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B48" w:rsidRDefault="00166111" w:rsidP="00E30B4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57728" behindDoc="0" locked="0" layoutInCell="1" allowOverlap="1" wp14:anchorId="7E2CAD9A" wp14:editId="130CE9C7">
            <wp:simplePos x="0" y="0"/>
            <wp:positionH relativeFrom="margin">
              <wp:posOffset>-565150</wp:posOffset>
            </wp:positionH>
            <wp:positionV relativeFrom="margin">
              <wp:posOffset>-24130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E30B4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E30B48" w:rsidRDefault="00E30B48" w:rsidP="00E30B4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E30B48" w:rsidRDefault="00E30B48" w:rsidP="00E30B48">
      <w:pPr>
        <w:spacing w:after="0" w:line="240" w:lineRule="auto"/>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E30B48" w:rsidRDefault="007D7D35" w:rsidP="00E30B48">
      <w:pPr>
        <w:spacing w:after="0" w:line="240" w:lineRule="auto"/>
        <w:rPr>
          <w:rFonts w:ascii="Times New Roman" w:eastAsia="Calibri" w:hAnsi="Times New Roman" w:cs="Times New Roman"/>
          <w:sz w:val="20"/>
          <w:szCs w:val="20"/>
          <w:lang w:eastAsia="ru-RU"/>
        </w:rPr>
      </w:pPr>
      <w:r>
        <w:rPr>
          <w:noProof/>
          <w:lang w:eastAsia="ru-RU"/>
        </w:rPr>
        <w:pict>
          <v:line id="Прямая соединительная линия 1" o:spid="_x0000_s1031" style="position:absolute;flip:y;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strokeweight="4.5pt">
            <v:stroke linestyle="thickThin"/>
            <w10:wrap anchorx="margin"/>
          </v:line>
        </w:pict>
      </w:r>
    </w:p>
    <w:p w:rsidR="00E30B48" w:rsidRDefault="00E30B48" w:rsidP="00E30B48">
      <w:pPr>
        <w:spacing w:after="0" w:line="240" w:lineRule="auto"/>
        <w:jc w:val="center"/>
        <w:rPr>
          <w:rFonts w:ascii="Times New Roman" w:eastAsia="Calibri" w:hAnsi="Times New Roman" w:cs="Times New Roman"/>
          <w:b/>
          <w:bCs/>
          <w:caps/>
          <w:sz w:val="20"/>
          <w:szCs w:val="20"/>
          <w:lang w:eastAsia="ru-RU"/>
        </w:rPr>
      </w:pPr>
    </w:p>
    <w:p w:rsidR="00E30B48" w:rsidRDefault="00E97FB2" w:rsidP="00E30B4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E30B48" w:rsidRDefault="00E30B48" w:rsidP="00E30B48">
      <w:pPr>
        <w:spacing w:after="0" w:line="240" w:lineRule="auto"/>
        <w:jc w:val="both"/>
        <w:rPr>
          <w:rFonts w:ascii="Times New Roman" w:eastAsia="Times New Roman" w:hAnsi="Times New Roman" w:cs="Times New Roman"/>
          <w:sz w:val="20"/>
          <w:szCs w:val="20"/>
          <w:lang w:eastAsia="ru-RU"/>
        </w:rPr>
      </w:pPr>
    </w:p>
    <w:p w:rsidR="00E30B48" w:rsidRDefault="00E30B48" w:rsidP="00E30B48">
      <w:pPr>
        <w:spacing w:after="0" w:line="240" w:lineRule="auto"/>
        <w:jc w:val="right"/>
        <w:rPr>
          <w:rFonts w:ascii="Times New Roman" w:eastAsia="Times New Roman" w:hAnsi="Times New Roman" w:cs="Times New Roman"/>
          <w:sz w:val="20"/>
          <w:szCs w:val="20"/>
          <w:lang w:eastAsia="ru-RU"/>
        </w:rPr>
      </w:pPr>
    </w:p>
    <w:p w:rsidR="00E30B48" w:rsidRDefault="00E30B48" w:rsidP="00E30B48">
      <w:pPr>
        <w:spacing w:after="0" w:line="240" w:lineRule="auto"/>
        <w:jc w:val="both"/>
        <w:rPr>
          <w:rFonts w:ascii="Times New Roman" w:eastAsia="Times New Roman" w:hAnsi="Times New Roman" w:cs="Times New Roman"/>
          <w:sz w:val="18"/>
          <w:szCs w:val="18"/>
          <w:lang w:eastAsia="ru-RU"/>
        </w:rPr>
      </w:pPr>
    </w:p>
    <w:p w:rsidR="00E30B48" w:rsidRDefault="00D51190" w:rsidP="00E30B48">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1177E21C" wp14:editId="165BCD7A">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p w:rsidR="00E30B48" w:rsidRDefault="00E30B48" w:rsidP="00E30B48">
      <w:pPr>
        <w:spacing w:after="0" w:line="240" w:lineRule="auto"/>
        <w:jc w:val="both"/>
        <w:rPr>
          <w:rFonts w:ascii="Times New Roman" w:eastAsia="Times New Roman" w:hAnsi="Times New Roman" w:cs="Times New Roman"/>
          <w:lang w:eastAsia="ru-RU"/>
        </w:rPr>
      </w:pPr>
    </w:p>
    <w:p w:rsidR="00E30B48" w:rsidRDefault="00E30B48" w:rsidP="00E30B48">
      <w:pPr>
        <w:spacing w:after="0" w:line="240" w:lineRule="auto"/>
        <w:jc w:val="both"/>
        <w:rPr>
          <w:rFonts w:ascii="Times New Roman" w:eastAsia="Times New Roman" w:hAnsi="Times New Roman" w:cs="Times New Roman"/>
          <w:lang w:eastAsia="ru-RU"/>
        </w:rPr>
      </w:pPr>
    </w:p>
    <w:p w:rsidR="00E30B48" w:rsidRDefault="00E30B48" w:rsidP="00E30B48">
      <w:pPr>
        <w:spacing w:after="0" w:line="240" w:lineRule="auto"/>
        <w:jc w:val="both"/>
        <w:rPr>
          <w:rFonts w:ascii="Times New Roman" w:eastAsia="Times New Roman" w:hAnsi="Times New Roman" w:cs="Times New Roman"/>
          <w:lang w:eastAsia="ru-RU"/>
        </w:rPr>
      </w:pPr>
    </w:p>
    <w:p w:rsidR="00E97FB2" w:rsidRDefault="00E97FB2" w:rsidP="00E30B48">
      <w:pPr>
        <w:spacing w:after="0" w:line="240" w:lineRule="auto"/>
        <w:jc w:val="both"/>
        <w:rPr>
          <w:rFonts w:ascii="Times New Roman" w:eastAsia="Times New Roman" w:hAnsi="Times New Roman" w:cs="Times New Roman"/>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b/>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b/>
          <w:lang w:eastAsia="ru-RU"/>
        </w:rPr>
      </w:pPr>
    </w:p>
    <w:p w:rsidR="00E30B48" w:rsidRDefault="00E30B48" w:rsidP="00E30B4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E30B48" w:rsidRDefault="00E30B48" w:rsidP="00E30B4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«Защита прав потребителей»</w:t>
      </w:r>
    </w:p>
    <w:p w:rsidR="00E30B48" w:rsidRDefault="00D31E25" w:rsidP="00E30B48">
      <w:pPr>
        <w:spacing w:after="0" w:line="276" w:lineRule="auto"/>
        <w:jc w:val="center"/>
        <w:rPr>
          <w:rFonts w:ascii="Times New Roman" w:eastAsia="Times New Roman" w:hAnsi="Times New Roman" w:cs="Times New Roman"/>
          <w:b/>
          <w:bCs/>
          <w:sz w:val="26"/>
          <w:szCs w:val="26"/>
          <w:lang w:eastAsia="ru-RU"/>
        </w:rPr>
      </w:pPr>
      <w:proofErr w:type="gramStart"/>
      <w:r>
        <w:rPr>
          <w:rFonts w:ascii="Times New Roman" w:eastAsia="Times New Roman" w:hAnsi="Times New Roman" w:cs="Times New Roman"/>
          <w:b/>
          <w:bCs/>
          <w:sz w:val="26"/>
          <w:szCs w:val="26"/>
          <w:lang w:eastAsia="ru-RU"/>
        </w:rPr>
        <w:t>по</w:t>
      </w:r>
      <w:proofErr w:type="gramEnd"/>
      <w:r>
        <w:rPr>
          <w:rFonts w:ascii="Times New Roman" w:eastAsia="Times New Roman" w:hAnsi="Times New Roman" w:cs="Times New Roman"/>
          <w:b/>
          <w:bCs/>
          <w:sz w:val="26"/>
          <w:szCs w:val="26"/>
          <w:lang w:eastAsia="ru-RU"/>
        </w:rPr>
        <w:t xml:space="preserve"> направлению подготовки 38.03.01 «Экономика</w:t>
      </w:r>
      <w:r w:rsidR="00E30B48">
        <w:rPr>
          <w:rFonts w:ascii="Times New Roman" w:eastAsia="Times New Roman" w:hAnsi="Times New Roman" w:cs="Times New Roman"/>
          <w:b/>
          <w:bCs/>
          <w:sz w:val="26"/>
          <w:szCs w:val="26"/>
          <w:lang w:eastAsia="ru-RU"/>
        </w:rPr>
        <w:t>»</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w:t>
      </w:r>
      <w:proofErr w:type="gramStart"/>
      <w:r>
        <w:rPr>
          <w:rFonts w:ascii="Times New Roman" w:eastAsia="Times New Roman" w:hAnsi="Times New Roman" w:cs="Times New Roman"/>
          <w:b/>
          <w:bCs/>
          <w:sz w:val="26"/>
          <w:szCs w:val="26"/>
          <w:lang w:eastAsia="ru-RU"/>
        </w:rPr>
        <w:t>уровень</w:t>
      </w:r>
      <w:proofErr w:type="gramEnd"/>
      <w:r>
        <w:rPr>
          <w:rFonts w:ascii="Times New Roman" w:eastAsia="Times New Roman" w:hAnsi="Times New Roman" w:cs="Times New Roman"/>
          <w:b/>
          <w:bCs/>
          <w:sz w:val="26"/>
          <w:szCs w:val="26"/>
          <w:lang w:eastAsia="ru-RU"/>
        </w:rPr>
        <w:t xml:space="preserve"> </w:t>
      </w:r>
      <w:proofErr w:type="spellStart"/>
      <w:r>
        <w:rPr>
          <w:rFonts w:ascii="Times New Roman" w:eastAsia="Times New Roman" w:hAnsi="Times New Roman" w:cs="Times New Roman"/>
          <w:b/>
          <w:bCs/>
          <w:sz w:val="26"/>
          <w:szCs w:val="26"/>
          <w:lang w:eastAsia="ru-RU"/>
        </w:rPr>
        <w:t>бакалавриата</w:t>
      </w:r>
      <w:proofErr w:type="spellEnd"/>
      <w:r>
        <w:rPr>
          <w:rFonts w:ascii="Times New Roman" w:eastAsia="Times New Roman" w:hAnsi="Times New Roman" w:cs="Times New Roman"/>
          <w:b/>
          <w:bCs/>
          <w:sz w:val="26"/>
          <w:szCs w:val="26"/>
          <w:lang w:eastAsia="ru-RU"/>
        </w:rPr>
        <w:t>)</w:t>
      </w:r>
    </w:p>
    <w:p w:rsidR="00E30B48" w:rsidRDefault="00E30B48" w:rsidP="00E30B48">
      <w:pPr>
        <w:spacing w:after="0" w:line="276" w:lineRule="auto"/>
        <w:jc w:val="center"/>
        <w:rPr>
          <w:rFonts w:ascii="Times New Roman" w:hAnsi="Times New Roman" w:cs="Times New Roman"/>
          <w:color w:val="000000"/>
          <w:sz w:val="26"/>
          <w:szCs w:val="26"/>
        </w:rPr>
      </w:pPr>
      <w:proofErr w:type="gramStart"/>
      <w:r>
        <w:rPr>
          <w:rFonts w:ascii="Times New Roman CYR" w:hAnsi="Times New Roman CYR" w:cs="Times New Roman CYR"/>
          <w:color w:val="000000"/>
          <w:sz w:val="26"/>
          <w:szCs w:val="26"/>
        </w:rPr>
        <w:t>направленность</w:t>
      </w:r>
      <w:proofErr w:type="gramEnd"/>
      <w:r>
        <w:rPr>
          <w:rFonts w:ascii="Times New Roman CYR" w:hAnsi="Times New Roman CYR" w:cs="Times New Roman CYR"/>
          <w:color w:val="000000"/>
          <w:sz w:val="26"/>
          <w:szCs w:val="26"/>
        </w:rPr>
        <w:t xml:space="preserve"> (профиль) </w:t>
      </w:r>
      <w:r>
        <w:rPr>
          <w:rFonts w:ascii="Times New Roman" w:hAnsi="Times New Roman" w:cs="Times New Roman"/>
          <w:color w:val="000000"/>
          <w:sz w:val="26"/>
          <w:szCs w:val="26"/>
        </w:rPr>
        <w:t>«</w:t>
      </w:r>
      <w:r w:rsidR="00533086">
        <w:rPr>
          <w:rFonts w:ascii="Times New Roman CYR" w:hAnsi="Times New Roman CYR" w:cs="Times New Roman CYR"/>
          <w:color w:val="000000"/>
          <w:sz w:val="26"/>
          <w:szCs w:val="26"/>
        </w:rPr>
        <w:t>Мировая экономика</w:t>
      </w:r>
      <w:r>
        <w:rPr>
          <w:rFonts w:ascii="Times New Roman" w:hAnsi="Times New Roman" w:cs="Times New Roman"/>
          <w:color w:val="000000"/>
          <w:sz w:val="26"/>
          <w:szCs w:val="26"/>
        </w:rPr>
        <w:t xml:space="preserve">» </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color w:val="000000"/>
          <w:sz w:val="26"/>
          <w:szCs w:val="26"/>
        </w:rPr>
        <w:t>Форма подгот</w:t>
      </w:r>
      <w:r w:rsidR="007D7D35">
        <w:rPr>
          <w:rFonts w:ascii="Times New Roman CYR" w:hAnsi="Times New Roman CYR" w:cs="Times New Roman CYR"/>
          <w:b/>
          <w:bCs/>
          <w:color w:val="000000"/>
          <w:sz w:val="26"/>
          <w:szCs w:val="26"/>
        </w:rPr>
        <w:t>овки (очная</w:t>
      </w:r>
      <w:r>
        <w:rPr>
          <w:rFonts w:ascii="Times New Roman CYR" w:hAnsi="Times New Roman CYR" w:cs="Times New Roman CYR"/>
          <w:b/>
          <w:bCs/>
          <w:color w:val="000000"/>
          <w:sz w:val="26"/>
          <w:szCs w:val="26"/>
        </w:rPr>
        <w:t>)</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proofErr w:type="gramStart"/>
      <w:r>
        <w:rPr>
          <w:rFonts w:ascii="Times New Roman" w:eastAsia="Times New Roman" w:hAnsi="Times New Roman" w:cs="Times New Roman"/>
          <w:b/>
          <w:bCs/>
          <w:sz w:val="26"/>
          <w:szCs w:val="26"/>
          <w:lang w:eastAsia="ru-RU"/>
        </w:rPr>
        <w:t>(</w:t>
      </w:r>
      <w:r w:rsidR="007B7C07">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b/>
          <w:bCs/>
          <w:sz w:val="26"/>
          <w:szCs w:val="26"/>
          <w:lang w:eastAsia="ru-RU"/>
        </w:rPr>
        <w:t>дисциплина</w:t>
      </w:r>
      <w:proofErr w:type="gramEnd"/>
      <w:r w:rsidR="00A27ABC">
        <w:rPr>
          <w:rFonts w:ascii="Times New Roman" w:eastAsia="Times New Roman" w:hAnsi="Times New Roman" w:cs="Times New Roman"/>
          <w:b/>
          <w:bCs/>
          <w:sz w:val="26"/>
          <w:szCs w:val="26"/>
          <w:lang w:eastAsia="ru-RU"/>
        </w:rPr>
        <w:t xml:space="preserve"> по выбору </w:t>
      </w:r>
      <w:r w:rsidR="001A4A61">
        <w:rPr>
          <w:rFonts w:ascii="Times New Roman" w:eastAsia="Times New Roman" w:hAnsi="Times New Roman" w:cs="Times New Roman"/>
          <w:b/>
          <w:bCs/>
          <w:sz w:val="26"/>
          <w:szCs w:val="26"/>
          <w:lang w:eastAsia="ru-RU"/>
        </w:rPr>
        <w:t xml:space="preserve"> </w:t>
      </w:r>
      <w:r w:rsidR="00166111">
        <w:rPr>
          <w:rFonts w:ascii="Times New Roman" w:eastAsia="Times New Roman" w:hAnsi="Times New Roman" w:cs="Times New Roman"/>
          <w:b/>
          <w:bCs/>
          <w:sz w:val="26"/>
          <w:szCs w:val="26"/>
          <w:lang w:eastAsia="ru-RU"/>
        </w:rPr>
        <w:t>части, формируемой участниками образовательных отношений</w:t>
      </w:r>
      <w:r>
        <w:rPr>
          <w:rFonts w:ascii="Times New Roman" w:eastAsia="Times New Roman" w:hAnsi="Times New Roman" w:cs="Times New Roman"/>
          <w:b/>
          <w:bCs/>
          <w:sz w:val="26"/>
          <w:szCs w:val="26"/>
          <w:lang w:eastAsia="ru-RU"/>
        </w:rPr>
        <w:t>)</w:t>
      </w:r>
    </w:p>
    <w:p w:rsidR="00E30B48" w:rsidRDefault="00E30B48" w:rsidP="00E30B48">
      <w:pPr>
        <w:tabs>
          <w:tab w:val="left" w:pos="4404"/>
        </w:tabs>
        <w:spacing w:after="0" w:line="240" w:lineRule="auto"/>
        <w:rPr>
          <w:rFonts w:ascii="Times New Roman" w:eastAsia="Times New Roman" w:hAnsi="Times New Roman" w:cs="Times New Roman"/>
          <w:sz w:val="26"/>
          <w:szCs w:val="26"/>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8"/>
          <w:szCs w:val="28"/>
          <w:lang w:eastAsia="ru-RU"/>
        </w:rPr>
      </w:pPr>
    </w:p>
    <w:p w:rsidR="00E30B48" w:rsidRDefault="00E30B48" w:rsidP="00E30B48">
      <w:pPr>
        <w:spacing w:after="0" w:line="240" w:lineRule="auto"/>
        <w:jc w:val="both"/>
        <w:rPr>
          <w:rFonts w:ascii="Times New Roman" w:eastAsia="Times New Roman" w:hAnsi="Times New Roman" w:cs="Times New Roman"/>
          <w:sz w:val="20"/>
          <w:szCs w:val="20"/>
          <w:lang w:eastAsia="ru-RU"/>
        </w:rPr>
      </w:pPr>
    </w:p>
    <w:p w:rsidR="00E30B48" w:rsidRDefault="00E30B48" w:rsidP="00E30B48">
      <w:pPr>
        <w:tabs>
          <w:tab w:val="left" w:pos="4404"/>
        </w:tabs>
        <w:spacing w:after="0" w:line="240" w:lineRule="auto"/>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E30B48" w:rsidRDefault="00E97FB2" w:rsidP="00E30B4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547956" w:rsidRPr="00E12DAE" w:rsidRDefault="006F5133" w:rsidP="00547956">
      <w:pPr>
        <w:tabs>
          <w:tab w:val="left" w:pos="720"/>
        </w:tabs>
        <w:spacing w:after="0" w:line="240" w:lineRule="auto"/>
        <w:ind w:firstLine="709"/>
        <w:jc w:val="both"/>
        <w:rPr>
          <w:rFonts w:ascii="Times New Roman" w:eastAsia="MS Mincho" w:hAnsi="Times New Roman"/>
          <w:sz w:val="24"/>
          <w:szCs w:val="24"/>
        </w:rPr>
      </w:pPr>
      <w:r>
        <w:rPr>
          <w:rFonts w:ascii="Times New Roman" w:eastAsia="Times New Roman" w:hAnsi="Times New Roman" w:cs="Times New Roman"/>
          <w:sz w:val="26"/>
          <w:szCs w:val="26"/>
          <w:lang w:eastAsia="ru-RU"/>
        </w:rPr>
        <w:lastRenderedPageBreak/>
        <w:t>Рабочая программа по дисциплине «</w:t>
      </w:r>
      <w:r w:rsidR="00A27ABC">
        <w:rPr>
          <w:rFonts w:ascii="Times New Roman" w:eastAsia="Times New Roman" w:hAnsi="Times New Roman" w:cs="Times New Roman"/>
          <w:sz w:val="26"/>
          <w:szCs w:val="26"/>
          <w:lang w:eastAsia="ru-RU"/>
        </w:rPr>
        <w:t>Защита прав потребителей</w:t>
      </w:r>
      <w:r>
        <w:rPr>
          <w:rFonts w:ascii="Times New Roman" w:eastAsia="Times New Roman" w:hAnsi="Times New Roman" w:cs="Times New Roman"/>
          <w:sz w:val="26"/>
          <w:szCs w:val="26"/>
          <w:lang w:eastAsia="ru-RU"/>
        </w:rPr>
        <w:t xml:space="preserve">» </w:t>
      </w:r>
      <w:r w:rsidR="00547956" w:rsidRPr="00E12DAE">
        <w:rPr>
          <w:rFonts w:ascii="Times New Roman" w:hAnsi="Times New Roman"/>
          <w:sz w:val="24"/>
          <w:szCs w:val="24"/>
        </w:rPr>
        <w:t xml:space="preserve">разработана </w:t>
      </w:r>
      <w:r w:rsidR="00547956" w:rsidRPr="00E12DAE">
        <w:rPr>
          <w:rFonts w:ascii="Times New Roman" w:eastAsia="MS Mincho" w:hAnsi="Times New Roman"/>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547956" w:rsidRPr="00E12DAE">
        <w:rPr>
          <w:rFonts w:ascii="Times New Roman" w:eastAsia="MS Mincho" w:hAnsi="Times New Roman"/>
          <w:sz w:val="24"/>
          <w:szCs w:val="24"/>
        </w:rPr>
        <w:t>бакалавриата</w:t>
      </w:r>
      <w:proofErr w:type="spellEnd"/>
      <w:r w:rsidR="00547956" w:rsidRPr="00E12DAE">
        <w:rPr>
          <w:rFonts w:ascii="Times New Roman" w:eastAsia="MS Mincho" w:hAnsi="Times New Roman"/>
          <w:sz w:val="24"/>
          <w:szCs w:val="24"/>
        </w:rPr>
        <w:t xml:space="preserve">, программам </w:t>
      </w:r>
      <w:proofErr w:type="spellStart"/>
      <w:r w:rsidR="00547956" w:rsidRPr="00E12DAE">
        <w:rPr>
          <w:rFonts w:ascii="Times New Roman" w:eastAsia="MS Mincho" w:hAnsi="Times New Roman"/>
          <w:sz w:val="24"/>
          <w:szCs w:val="24"/>
        </w:rPr>
        <w:t>специалитета</w:t>
      </w:r>
      <w:proofErr w:type="spellEnd"/>
      <w:r w:rsidR="00547956" w:rsidRPr="00E12DAE">
        <w:rPr>
          <w:rFonts w:ascii="Times New Roman" w:eastAsia="MS Mincho" w:hAnsi="Times New Roman"/>
          <w:sz w:val="24"/>
          <w:szCs w:val="24"/>
        </w:rPr>
        <w:t xml:space="preserve"> и программам магистратуры».</w:t>
      </w:r>
    </w:p>
    <w:p w:rsidR="00547956" w:rsidRPr="00FE1E16" w:rsidRDefault="00547956" w:rsidP="00547956">
      <w:pPr>
        <w:tabs>
          <w:tab w:val="left" w:pos="720"/>
        </w:tabs>
        <w:spacing w:after="0" w:line="240" w:lineRule="auto"/>
        <w:ind w:firstLine="709"/>
        <w:jc w:val="both"/>
        <w:rPr>
          <w:rFonts w:ascii="Times New Roman" w:eastAsia="Calibri" w:hAnsi="Times New Roman" w:cs="Times New Roman"/>
          <w:sz w:val="26"/>
          <w:szCs w:val="26"/>
          <w:lang w:eastAsia="ru-RU"/>
        </w:rPr>
      </w:pPr>
    </w:p>
    <w:p w:rsidR="00547956" w:rsidRPr="005F71FE" w:rsidRDefault="00547956" w:rsidP="00547956">
      <w:pPr>
        <w:suppressAutoHyphens/>
        <w:spacing w:after="0" w:line="240" w:lineRule="auto"/>
        <w:ind w:firstLine="708"/>
        <w:jc w:val="both"/>
        <w:rPr>
          <w:rFonts w:ascii="Times New Roman" w:eastAsia="Calibri" w:hAnsi="Times New Roman" w:cs="Times New Roman"/>
          <w:sz w:val="26"/>
          <w:szCs w:val="26"/>
          <w:lang w:eastAsia="ru-RU"/>
        </w:rPr>
      </w:pPr>
      <w:r w:rsidRPr="00FE1E16">
        <w:rPr>
          <w:rFonts w:ascii="Times New Roman" w:eastAsia="Calibri" w:hAnsi="Times New Roman" w:cs="Times New Roman"/>
          <w:sz w:val="26"/>
          <w:szCs w:val="26"/>
          <w:lang w:eastAsia="ru-RU"/>
        </w:rPr>
        <w:t>Составитель</w:t>
      </w:r>
      <w:r w:rsidRPr="00FE1E16">
        <w:rPr>
          <w:rFonts w:ascii="Times New Roman" w:eastAsia="Calibri" w:hAnsi="Times New Roman" w:cs="Times New Roman"/>
          <w:color w:val="FF0000"/>
          <w:sz w:val="26"/>
          <w:szCs w:val="26"/>
          <w:lang w:eastAsia="ru-RU"/>
        </w:rPr>
        <w:t xml:space="preserve">: </w:t>
      </w:r>
      <w:r w:rsidRPr="00DE298E">
        <w:rPr>
          <w:rFonts w:ascii="Times New Roman" w:eastAsia="Calibri" w:hAnsi="Times New Roman" w:cs="Times New Roman"/>
          <w:sz w:val="26"/>
          <w:szCs w:val="26"/>
          <w:lang w:eastAsia="ru-RU"/>
        </w:rPr>
        <w:t xml:space="preserve">Геготаулина Л.А., </w:t>
      </w:r>
      <w:proofErr w:type="spellStart"/>
      <w:r w:rsidRPr="00DE298E">
        <w:rPr>
          <w:rFonts w:ascii="Times New Roman" w:eastAsia="Calibri" w:hAnsi="Times New Roman" w:cs="Times New Roman"/>
          <w:sz w:val="26"/>
          <w:szCs w:val="26"/>
          <w:lang w:eastAsia="ru-RU"/>
        </w:rPr>
        <w:t>и.о.заведующий</w:t>
      </w:r>
      <w:proofErr w:type="spellEnd"/>
      <w:r>
        <w:rPr>
          <w:rFonts w:ascii="Times New Roman" w:eastAsia="Calibri" w:hAnsi="Times New Roman" w:cs="Times New Roman"/>
          <w:color w:val="FF0000"/>
          <w:sz w:val="26"/>
          <w:szCs w:val="26"/>
          <w:lang w:eastAsia="ru-RU"/>
        </w:rPr>
        <w:t xml:space="preserve"> </w:t>
      </w:r>
      <w:r>
        <w:rPr>
          <w:rFonts w:ascii="Times New Roman" w:eastAsia="Calibri" w:hAnsi="Times New Roman" w:cs="Times New Roman"/>
          <w:sz w:val="26"/>
          <w:szCs w:val="26"/>
          <w:lang w:eastAsia="ru-RU"/>
        </w:rPr>
        <w:t xml:space="preserve">кафедрой юриспруденции </w:t>
      </w:r>
      <w:r w:rsidRPr="00AB5FC0">
        <w:rPr>
          <w:rFonts w:ascii="Times New Roman" w:eastAsia="Calibri" w:hAnsi="Times New Roman" w:cs="Times New Roman"/>
          <w:sz w:val="26"/>
          <w:szCs w:val="26"/>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roofErr w:type="gramStart"/>
      <w:r w:rsidRPr="00AB5FC0">
        <w:rPr>
          <w:rFonts w:ascii="Times New Roman" w:eastAsia="Calibri" w:hAnsi="Times New Roman" w:cs="Times New Roman"/>
          <w:sz w:val="26"/>
          <w:szCs w:val="26"/>
          <w:lang w:eastAsia="ru-RU"/>
        </w:rPr>
        <w:t xml:space="preserve">» </w:t>
      </w:r>
      <w:r>
        <w:rPr>
          <w:rFonts w:ascii="Times New Roman" w:eastAsia="Calibri" w:hAnsi="Times New Roman" w:cs="Times New Roman"/>
          <w:sz w:val="26"/>
          <w:szCs w:val="26"/>
          <w:lang w:eastAsia="ru-RU"/>
        </w:rPr>
        <w:t>,</w:t>
      </w:r>
      <w:proofErr w:type="gramEnd"/>
      <w:r>
        <w:rPr>
          <w:rFonts w:ascii="Times New Roman" w:eastAsia="Calibri" w:hAnsi="Times New Roman" w:cs="Times New Roman"/>
          <w:sz w:val="26"/>
          <w:szCs w:val="26"/>
          <w:lang w:eastAsia="ru-RU"/>
        </w:rPr>
        <w:t xml:space="preserve"> </w:t>
      </w:r>
      <w:proofErr w:type="spellStart"/>
      <w:r>
        <w:rPr>
          <w:rFonts w:ascii="Times New Roman" w:eastAsia="Calibri" w:hAnsi="Times New Roman" w:cs="Times New Roman"/>
          <w:sz w:val="26"/>
          <w:szCs w:val="26"/>
          <w:lang w:eastAsia="ru-RU"/>
        </w:rPr>
        <w:t>канд.ист.наук</w:t>
      </w:r>
      <w:proofErr w:type="spellEnd"/>
      <w:r w:rsidRPr="00AB5FC0">
        <w:rPr>
          <w:rFonts w:ascii="Times New Roman" w:eastAsia="Calibri" w:hAnsi="Times New Roman" w:cs="Times New Roman"/>
          <w:sz w:val="26"/>
          <w:szCs w:val="26"/>
          <w:lang w:eastAsia="ru-RU"/>
        </w:rPr>
        <w:t xml:space="preserve">                          </w:t>
      </w:r>
    </w:p>
    <w:p w:rsidR="00FD7103" w:rsidRDefault="00FD7103" w:rsidP="00547956">
      <w:pPr>
        <w:tabs>
          <w:tab w:val="left" w:pos="720"/>
        </w:tabs>
        <w:spacing w:after="0" w:line="240" w:lineRule="auto"/>
        <w:ind w:firstLine="709"/>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F71FE" w:rsidRDefault="005F71FE"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Pr="00A13358" w:rsidRDefault="00A13358" w:rsidP="00A13358">
      <w:pPr>
        <w:spacing w:after="0" w:line="240" w:lineRule="auto"/>
        <w:jc w:val="center"/>
        <w:rPr>
          <w:rFonts w:ascii="Times New Roman" w:eastAsia="Calibri" w:hAnsi="Times New Roman" w:cs="Times New Roman"/>
          <w:b/>
          <w:sz w:val="26"/>
          <w:szCs w:val="26"/>
        </w:rPr>
      </w:pPr>
      <w:r w:rsidRPr="00A13358">
        <w:rPr>
          <w:rFonts w:ascii="Times New Roman" w:eastAsia="Calibri" w:hAnsi="Times New Roman" w:cs="Times New Roman"/>
          <w:b/>
          <w:sz w:val="26"/>
          <w:szCs w:val="26"/>
        </w:rPr>
        <w:t>СОДЕРЖАНИЕ</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tbl>
      <w:tblPr>
        <w:tblW w:w="9629" w:type="dxa"/>
        <w:jc w:val="center"/>
        <w:tblLook w:val="04A0" w:firstRow="1" w:lastRow="0" w:firstColumn="1" w:lastColumn="0" w:noHBand="0" w:noVBand="1"/>
      </w:tblPr>
      <w:tblGrid>
        <w:gridCol w:w="9629"/>
      </w:tblGrid>
      <w:tr w:rsidR="00A13358" w:rsidRPr="00A13358" w:rsidTr="00FE6FC6">
        <w:trPr>
          <w:jc w:val="center"/>
        </w:trPr>
        <w:tc>
          <w:tcPr>
            <w:tcW w:w="9629" w:type="dxa"/>
            <w:shd w:val="clear" w:color="auto" w:fill="auto"/>
          </w:tcPr>
          <w:p w:rsidR="00A13358" w:rsidRPr="00A13358" w:rsidRDefault="00A13358" w:rsidP="00FD7103">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1. Организационно-методический раздел                                                                    </w:t>
            </w:r>
            <w:r w:rsidR="006534E3">
              <w:rPr>
                <w:rFonts w:ascii="Times New Roman" w:eastAsia="Calibri" w:hAnsi="Times New Roman" w:cs="Times New Roman"/>
                <w:sz w:val="26"/>
                <w:szCs w:val="26"/>
              </w:rPr>
              <w:t xml:space="preserve">    </w:t>
            </w:r>
            <w:r w:rsidR="00FD7103" w:rsidRPr="001E0915">
              <w:rPr>
                <w:rFonts w:ascii="Times New Roman" w:eastAsia="Calibri" w:hAnsi="Times New Roman" w:cs="Times New Roman"/>
                <w:sz w:val="26"/>
                <w:szCs w:val="26"/>
              </w:rPr>
              <w:t>4</w:t>
            </w:r>
          </w:p>
        </w:tc>
      </w:tr>
      <w:tr w:rsidR="00A13358" w:rsidRPr="00A13358" w:rsidTr="00FE6FC6">
        <w:trPr>
          <w:jc w:val="center"/>
        </w:trPr>
        <w:tc>
          <w:tcPr>
            <w:tcW w:w="9629" w:type="dxa"/>
            <w:shd w:val="clear" w:color="auto" w:fill="auto"/>
          </w:tcPr>
          <w:p w:rsidR="00A13358" w:rsidRPr="00A13358" w:rsidRDefault="00A13358" w:rsidP="000E7077">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2. Распределение часов дисциплины по формам и видам работ                               </w:t>
            </w:r>
            <w:r w:rsidR="00FE6FC6">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7</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3. Структура и содержание теоретической части дисциплины</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11</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lang w:bidi="ru-RU"/>
              </w:rPr>
            </w:pPr>
            <w:r w:rsidRPr="00A13358">
              <w:rPr>
                <w:rFonts w:ascii="Times New Roman" w:eastAsia="Calibri" w:hAnsi="Times New Roman" w:cs="Times New Roman"/>
                <w:sz w:val="26"/>
                <w:szCs w:val="26"/>
                <w:lang w:bidi="ru-RU"/>
              </w:rPr>
              <w:t>4. Структура и содержание практической части дисциплины</w:t>
            </w:r>
            <w:r w:rsidR="0044708B">
              <w:rPr>
                <w:rFonts w:ascii="Times New Roman" w:eastAsia="Calibri" w:hAnsi="Times New Roman" w:cs="Times New Roman"/>
                <w:sz w:val="26"/>
                <w:szCs w:val="26"/>
                <w:lang w:bidi="ru-RU"/>
              </w:rPr>
              <w:t xml:space="preserve">                                 </w:t>
            </w:r>
            <w:r w:rsidR="006534E3">
              <w:rPr>
                <w:rFonts w:ascii="Times New Roman" w:eastAsia="Calibri" w:hAnsi="Times New Roman" w:cs="Times New Roman"/>
                <w:sz w:val="26"/>
                <w:szCs w:val="26"/>
                <w:lang w:bidi="ru-RU"/>
              </w:rPr>
              <w:t xml:space="preserve">   </w:t>
            </w:r>
            <w:r w:rsidR="0044708B">
              <w:rPr>
                <w:rFonts w:ascii="Times New Roman" w:eastAsia="Calibri" w:hAnsi="Times New Roman" w:cs="Times New Roman"/>
                <w:sz w:val="26"/>
                <w:szCs w:val="26"/>
                <w:lang w:bidi="ru-RU"/>
              </w:rPr>
              <w:t>1</w:t>
            </w:r>
            <w:r w:rsidR="0031342E">
              <w:rPr>
                <w:rFonts w:ascii="Times New Roman" w:eastAsia="Calibri" w:hAnsi="Times New Roman" w:cs="Times New Roman"/>
                <w:sz w:val="26"/>
                <w:szCs w:val="26"/>
                <w:lang w:bidi="ru-RU"/>
              </w:rPr>
              <w:t>4</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5. Методические указания по освоению дисциплины</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16</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6. Учебно-методическое обеспечение самостоятельной работы обучающихся</w:t>
            </w:r>
            <w:r w:rsidR="001D2D52">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1D2D52">
              <w:rPr>
                <w:rFonts w:ascii="Times New Roman" w:eastAsia="Calibri" w:hAnsi="Times New Roman" w:cs="Times New Roman"/>
                <w:sz w:val="26"/>
                <w:szCs w:val="26"/>
              </w:rPr>
              <w:t>2</w:t>
            </w:r>
            <w:r w:rsidR="0031342E">
              <w:rPr>
                <w:rFonts w:ascii="Times New Roman" w:eastAsia="Calibri" w:hAnsi="Times New Roman" w:cs="Times New Roman"/>
                <w:sz w:val="26"/>
                <w:szCs w:val="26"/>
              </w:rPr>
              <w:t>1</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7. Перечень информационных технологий и программного обеспечения</w:t>
            </w:r>
            <w:r w:rsidR="001D2D52">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1D2D52">
              <w:rPr>
                <w:rFonts w:ascii="Times New Roman" w:eastAsia="Calibri" w:hAnsi="Times New Roman" w:cs="Times New Roman"/>
                <w:sz w:val="26"/>
                <w:szCs w:val="26"/>
              </w:rPr>
              <w:t>3</w:t>
            </w:r>
            <w:r w:rsidR="0031342E">
              <w:rPr>
                <w:rFonts w:ascii="Times New Roman" w:eastAsia="Calibri" w:hAnsi="Times New Roman" w:cs="Times New Roman"/>
                <w:sz w:val="26"/>
                <w:szCs w:val="26"/>
              </w:rPr>
              <w:t>1</w:t>
            </w:r>
          </w:p>
        </w:tc>
      </w:tr>
      <w:tr w:rsidR="00A13358" w:rsidRPr="00A13358" w:rsidTr="00FE6FC6">
        <w:trPr>
          <w:jc w:val="center"/>
        </w:trPr>
        <w:tc>
          <w:tcPr>
            <w:tcW w:w="9629" w:type="dxa"/>
            <w:shd w:val="clear" w:color="auto" w:fill="auto"/>
          </w:tcPr>
          <w:p w:rsidR="00A13358" w:rsidRPr="00A13358" w:rsidRDefault="00A13358" w:rsidP="00CD56C1">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8. Материально-техническое обеспечение дисциплины</w:t>
            </w:r>
            <w:r w:rsidR="003B7EA9">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B7EA9">
              <w:rPr>
                <w:rFonts w:ascii="Times New Roman" w:eastAsia="Calibri" w:hAnsi="Times New Roman" w:cs="Times New Roman"/>
                <w:sz w:val="26"/>
                <w:szCs w:val="26"/>
              </w:rPr>
              <w:t>3</w:t>
            </w:r>
            <w:r w:rsidR="0031342E">
              <w:rPr>
                <w:rFonts w:ascii="Times New Roman" w:eastAsia="Calibri" w:hAnsi="Times New Roman" w:cs="Times New Roman"/>
                <w:sz w:val="26"/>
                <w:szCs w:val="26"/>
              </w:rPr>
              <w:t>2</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9. </w:t>
            </w:r>
            <w:r w:rsidR="0044708B">
              <w:rPr>
                <w:rFonts w:ascii="Times New Roman" w:eastAsia="Calibri" w:hAnsi="Times New Roman" w:cs="Times New Roman"/>
                <w:sz w:val="26"/>
                <w:szCs w:val="26"/>
                <w:lang w:eastAsia="ru-RU"/>
              </w:rPr>
              <w:t xml:space="preserve">Библиографический список                                                                                      </w:t>
            </w:r>
            <w:r w:rsidR="006534E3">
              <w:rPr>
                <w:rFonts w:ascii="Times New Roman" w:eastAsia="Calibri" w:hAnsi="Times New Roman" w:cs="Times New Roman"/>
                <w:sz w:val="26"/>
                <w:szCs w:val="26"/>
                <w:lang w:eastAsia="ru-RU"/>
              </w:rPr>
              <w:t xml:space="preserve">  </w:t>
            </w:r>
            <w:r w:rsidR="00DC2F92">
              <w:rPr>
                <w:rFonts w:ascii="Times New Roman" w:eastAsia="Calibri" w:hAnsi="Times New Roman" w:cs="Times New Roman"/>
                <w:sz w:val="26"/>
                <w:szCs w:val="26"/>
              </w:rPr>
              <w:t>3</w:t>
            </w:r>
            <w:r w:rsidR="0031342E">
              <w:rPr>
                <w:rFonts w:ascii="Times New Roman" w:eastAsia="Calibri" w:hAnsi="Times New Roman" w:cs="Times New Roman"/>
                <w:sz w:val="26"/>
                <w:szCs w:val="26"/>
              </w:rPr>
              <w:t>3</w:t>
            </w:r>
          </w:p>
        </w:tc>
      </w:tr>
      <w:tr w:rsidR="00A13358" w:rsidRPr="00A13358" w:rsidTr="00FE6FC6">
        <w:trPr>
          <w:jc w:val="center"/>
        </w:trPr>
        <w:tc>
          <w:tcPr>
            <w:tcW w:w="9629" w:type="dxa"/>
            <w:shd w:val="clear" w:color="auto" w:fill="auto"/>
          </w:tcPr>
          <w:p w:rsidR="00A13358" w:rsidRPr="00A13358" w:rsidRDefault="00A13358" w:rsidP="000E7077">
            <w:pPr>
              <w:tabs>
                <w:tab w:val="left" w:pos="6494"/>
              </w:tabs>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10. </w:t>
            </w:r>
            <w:r w:rsidR="001727B0">
              <w:rPr>
                <w:rFonts w:ascii="Times New Roman" w:eastAsia="Calibri" w:hAnsi="Times New Roman" w:cs="Times New Roman"/>
                <w:sz w:val="26"/>
                <w:szCs w:val="26"/>
              </w:rPr>
              <w:t>О</w:t>
            </w:r>
            <w:r w:rsidRPr="00A13358">
              <w:rPr>
                <w:rFonts w:ascii="Times New Roman" w:eastAsia="Calibri" w:hAnsi="Times New Roman" w:cs="Times New Roman"/>
                <w:sz w:val="26"/>
                <w:szCs w:val="26"/>
              </w:rPr>
              <w:t>ценочны</w:t>
            </w:r>
            <w:r w:rsidR="001727B0">
              <w:rPr>
                <w:rFonts w:ascii="Times New Roman" w:eastAsia="Calibri" w:hAnsi="Times New Roman" w:cs="Times New Roman"/>
                <w:sz w:val="26"/>
                <w:szCs w:val="26"/>
              </w:rPr>
              <w:t>е</w:t>
            </w:r>
            <w:r w:rsidRPr="00A13358">
              <w:rPr>
                <w:rFonts w:ascii="Times New Roman" w:eastAsia="Calibri" w:hAnsi="Times New Roman" w:cs="Times New Roman"/>
                <w:sz w:val="26"/>
                <w:szCs w:val="26"/>
              </w:rPr>
              <w:t xml:space="preserve"> средств</w:t>
            </w:r>
            <w:r w:rsidR="001727B0">
              <w:rPr>
                <w:rFonts w:ascii="Times New Roman" w:eastAsia="Calibri" w:hAnsi="Times New Roman" w:cs="Times New Roman"/>
                <w:sz w:val="26"/>
                <w:szCs w:val="26"/>
              </w:rPr>
              <w:t>а и материалы</w:t>
            </w:r>
            <w:r w:rsidR="003B7EA9">
              <w:rPr>
                <w:rFonts w:ascii="Times New Roman" w:eastAsia="Calibri" w:hAnsi="Times New Roman" w:cs="Times New Roman"/>
                <w:sz w:val="26"/>
                <w:szCs w:val="26"/>
              </w:rPr>
              <w:tab/>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5655FB">
              <w:rPr>
                <w:rFonts w:ascii="Times New Roman" w:eastAsia="Calibri" w:hAnsi="Times New Roman" w:cs="Times New Roman"/>
                <w:sz w:val="26"/>
                <w:szCs w:val="26"/>
              </w:rPr>
              <w:t>36</w:t>
            </w:r>
          </w:p>
        </w:tc>
      </w:tr>
      <w:tr w:rsidR="00A13358" w:rsidRPr="00A13358" w:rsidTr="00FE6FC6">
        <w:trPr>
          <w:jc w:val="center"/>
        </w:trPr>
        <w:tc>
          <w:tcPr>
            <w:tcW w:w="9629" w:type="dxa"/>
            <w:shd w:val="clear" w:color="auto" w:fill="auto"/>
          </w:tcPr>
          <w:p w:rsidR="00A13358" w:rsidRPr="00A13358" w:rsidRDefault="00A13358" w:rsidP="00A13358">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 xml:space="preserve">10.1. Паспорт </w:t>
            </w:r>
            <w:r w:rsidR="0044708B">
              <w:rPr>
                <w:rFonts w:ascii="Times New Roman" w:eastAsia="Calibri" w:hAnsi="Times New Roman" w:cs="Times New Roman"/>
                <w:i/>
                <w:sz w:val="26"/>
                <w:szCs w:val="26"/>
              </w:rPr>
              <w:t>фонда о</w:t>
            </w:r>
            <w:r w:rsidRPr="00A13358">
              <w:rPr>
                <w:rFonts w:ascii="Times New Roman" w:eastAsia="Calibri" w:hAnsi="Times New Roman" w:cs="Times New Roman"/>
                <w:i/>
                <w:sz w:val="26"/>
                <w:szCs w:val="26"/>
              </w:rPr>
              <w:t>ценочных средств</w:t>
            </w:r>
            <w:r w:rsidR="001727B0">
              <w:rPr>
                <w:rFonts w:ascii="Times New Roman" w:eastAsia="Calibri" w:hAnsi="Times New Roman" w:cs="Times New Roman"/>
                <w:i/>
                <w:sz w:val="26"/>
                <w:szCs w:val="26"/>
              </w:rPr>
              <w:t xml:space="preserve">                  </w:t>
            </w:r>
            <w:r w:rsidR="0044708B">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37</w:t>
            </w:r>
          </w:p>
          <w:p w:rsidR="00A13358" w:rsidRPr="00A13358" w:rsidRDefault="00A13358" w:rsidP="002B3EE5">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10.2. План-график проведения контрольно-оценочных мероприятий</w:t>
            </w:r>
            <w:r w:rsidR="0044708B">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37</w:t>
            </w:r>
          </w:p>
        </w:tc>
      </w:tr>
      <w:tr w:rsidR="00A13358" w:rsidRPr="00A13358" w:rsidTr="00FE6FC6">
        <w:trPr>
          <w:jc w:val="center"/>
        </w:trPr>
        <w:tc>
          <w:tcPr>
            <w:tcW w:w="9629" w:type="dxa"/>
            <w:shd w:val="clear" w:color="auto" w:fill="auto"/>
          </w:tcPr>
          <w:p w:rsidR="00A13358" w:rsidRPr="00A13358" w:rsidRDefault="00A13358" w:rsidP="008B7257">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 xml:space="preserve">10.3. Контрольные вопросы, выносимые на </w:t>
            </w:r>
            <w:r w:rsidR="008B7257">
              <w:rPr>
                <w:rFonts w:ascii="Times New Roman" w:eastAsia="Calibri" w:hAnsi="Times New Roman" w:cs="Times New Roman"/>
                <w:i/>
                <w:sz w:val="26"/>
                <w:szCs w:val="26"/>
              </w:rPr>
              <w:t xml:space="preserve">зачет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38</w:t>
            </w:r>
          </w:p>
        </w:tc>
      </w:tr>
      <w:tr w:rsidR="00A13358" w:rsidRPr="00A13358" w:rsidTr="00FE6FC6">
        <w:trPr>
          <w:jc w:val="center"/>
        </w:trPr>
        <w:tc>
          <w:tcPr>
            <w:tcW w:w="9629" w:type="dxa"/>
            <w:shd w:val="clear" w:color="auto" w:fill="auto"/>
          </w:tcPr>
          <w:p w:rsidR="00A13358" w:rsidRPr="00A13358" w:rsidRDefault="00A13358" w:rsidP="008B7257">
            <w:pPr>
              <w:spacing w:after="0" w:line="240" w:lineRule="auto"/>
              <w:jc w:val="both"/>
              <w:rPr>
                <w:rFonts w:ascii="Times New Roman" w:eastAsia="Calibri" w:hAnsi="Times New Roman" w:cs="Times New Roman"/>
                <w:i/>
                <w:color w:val="FF0000"/>
                <w:sz w:val="26"/>
                <w:szCs w:val="26"/>
              </w:rPr>
            </w:pPr>
            <w:r w:rsidRPr="00FA03B0">
              <w:rPr>
                <w:rFonts w:ascii="Times New Roman" w:eastAsia="Calibri" w:hAnsi="Times New Roman" w:cs="Times New Roman"/>
                <w:i/>
                <w:sz w:val="26"/>
                <w:szCs w:val="26"/>
              </w:rPr>
              <w:t>10.4.</w:t>
            </w:r>
            <w:r w:rsidR="008B7257">
              <w:rPr>
                <w:rFonts w:ascii="Times New Roman" w:eastAsia="Calibri" w:hAnsi="Times New Roman" w:cs="Times New Roman"/>
                <w:i/>
                <w:sz w:val="26"/>
                <w:szCs w:val="26"/>
              </w:rPr>
              <w:t xml:space="preserve">Темы рефератов, докладов       </w:t>
            </w:r>
            <w:r w:rsidR="00FA03B0" w:rsidRPr="00FA03B0">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FE6FC6">
              <w:rPr>
                <w:rFonts w:ascii="Times New Roman" w:eastAsia="Calibri" w:hAnsi="Times New Roman" w:cs="Times New Roman"/>
                <w:sz w:val="26"/>
                <w:szCs w:val="26"/>
              </w:rPr>
              <w:t xml:space="preserve">  </w:t>
            </w:r>
            <w:r w:rsidR="00FA03B0" w:rsidRPr="00FA03B0">
              <w:rPr>
                <w:rFonts w:ascii="Times New Roman" w:eastAsia="Calibri" w:hAnsi="Times New Roman" w:cs="Times New Roman"/>
                <w:sz w:val="26"/>
                <w:szCs w:val="26"/>
              </w:rPr>
              <w:t>4</w:t>
            </w:r>
            <w:r w:rsidR="005655FB">
              <w:rPr>
                <w:rFonts w:ascii="Times New Roman" w:eastAsia="Calibri" w:hAnsi="Times New Roman" w:cs="Times New Roman"/>
                <w:sz w:val="26"/>
                <w:szCs w:val="26"/>
              </w:rPr>
              <w:t>0</w:t>
            </w:r>
          </w:p>
        </w:tc>
      </w:tr>
      <w:tr w:rsidR="00A13358" w:rsidRPr="00A13358" w:rsidTr="00FE6FC6">
        <w:trPr>
          <w:jc w:val="center"/>
        </w:trPr>
        <w:tc>
          <w:tcPr>
            <w:tcW w:w="9629" w:type="dxa"/>
            <w:shd w:val="clear" w:color="auto" w:fill="auto"/>
          </w:tcPr>
          <w:p w:rsidR="00A13358" w:rsidRPr="00F242F4" w:rsidRDefault="00A13358" w:rsidP="00A13358">
            <w:pPr>
              <w:spacing w:after="0" w:line="240" w:lineRule="auto"/>
              <w:jc w:val="both"/>
              <w:rPr>
                <w:rFonts w:ascii="Times New Roman" w:eastAsia="Calibri" w:hAnsi="Times New Roman" w:cs="Times New Roman"/>
                <w:sz w:val="26"/>
                <w:szCs w:val="26"/>
              </w:rPr>
            </w:pPr>
            <w:r w:rsidRPr="00F242F4">
              <w:rPr>
                <w:rFonts w:ascii="Times New Roman" w:eastAsia="Calibri" w:hAnsi="Times New Roman" w:cs="Times New Roman"/>
                <w:i/>
                <w:sz w:val="26"/>
                <w:szCs w:val="26"/>
              </w:rPr>
              <w:t xml:space="preserve">10.5. </w:t>
            </w:r>
            <w:r w:rsidR="006049BE">
              <w:rPr>
                <w:rFonts w:ascii="Times New Roman" w:eastAsia="Calibri" w:hAnsi="Times New Roman" w:cs="Times New Roman"/>
                <w:i/>
                <w:sz w:val="26"/>
                <w:szCs w:val="26"/>
              </w:rPr>
              <w:t xml:space="preserve">Практические задания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D474E4">
              <w:rPr>
                <w:rFonts w:ascii="Times New Roman" w:eastAsia="Calibri" w:hAnsi="Times New Roman" w:cs="Times New Roman"/>
                <w:i/>
                <w:sz w:val="26"/>
                <w:szCs w:val="26"/>
              </w:rPr>
              <w:t>4</w:t>
            </w:r>
            <w:r w:rsidR="005655FB">
              <w:rPr>
                <w:rFonts w:ascii="Times New Roman" w:eastAsia="Calibri" w:hAnsi="Times New Roman" w:cs="Times New Roman"/>
                <w:i/>
                <w:sz w:val="26"/>
                <w:szCs w:val="26"/>
              </w:rPr>
              <w:t>1</w:t>
            </w:r>
          </w:p>
          <w:p w:rsidR="001871E7" w:rsidRDefault="00A13358" w:rsidP="00A13358">
            <w:pPr>
              <w:spacing w:after="0" w:line="240" w:lineRule="auto"/>
              <w:jc w:val="both"/>
              <w:rPr>
                <w:rFonts w:ascii="Times New Roman" w:eastAsia="Calibri" w:hAnsi="Times New Roman" w:cs="Times New Roman"/>
                <w:i/>
                <w:sz w:val="26"/>
                <w:szCs w:val="26"/>
              </w:rPr>
            </w:pPr>
            <w:r w:rsidRPr="00F242F4">
              <w:rPr>
                <w:rFonts w:ascii="Times New Roman" w:eastAsia="Calibri" w:hAnsi="Times New Roman" w:cs="Times New Roman"/>
                <w:i/>
                <w:sz w:val="26"/>
                <w:szCs w:val="26"/>
              </w:rPr>
              <w:t>10.6</w:t>
            </w:r>
            <w:r w:rsidR="00782F52">
              <w:rPr>
                <w:rFonts w:ascii="Times New Roman" w:eastAsia="Calibri" w:hAnsi="Times New Roman" w:cs="Times New Roman"/>
                <w:i/>
                <w:sz w:val="26"/>
                <w:szCs w:val="26"/>
              </w:rPr>
              <w:t>.</w:t>
            </w:r>
            <w:r w:rsidR="001871E7">
              <w:rPr>
                <w:rFonts w:ascii="Times New Roman" w:eastAsia="Calibri" w:hAnsi="Times New Roman" w:cs="Times New Roman"/>
                <w:i/>
                <w:sz w:val="26"/>
                <w:szCs w:val="26"/>
              </w:rPr>
              <w:t xml:space="preserve"> Варианты контрольных работ                                                                           </w:t>
            </w:r>
            <w:r w:rsidR="0031342E">
              <w:rPr>
                <w:rFonts w:ascii="Times New Roman" w:eastAsia="Calibri" w:hAnsi="Times New Roman" w:cs="Times New Roman"/>
                <w:i/>
                <w:sz w:val="26"/>
                <w:szCs w:val="26"/>
              </w:rPr>
              <w:t>43</w:t>
            </w:r>
          </w:p>
          <w:p w:rsidR="003B5446" w:rsidRDefault="003B5446" w:rsidP="00A13358">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10.7. </w:t>
            </w:r>
            <w:r w:rsidR="00F4527D">
              <w:rPr>
                <w:rFonts w:ascii="Times New Roman" w:eastAsia="Calibri" w:hAnsi="Times New Roman" w:cs="Times New Roman"/>
                <w:i/>
                <w:sz w:val="26"/>
                <w:szCs w:val="26"/>
              </w:rPr>
              <w:t xml:space="preserve">«Мозговой </w:t>
            </w:r>
            <w:proofErr w:type="gramStart"/>
            <w:r w:rsidR="00F4527D">
              <w:rPr>
                <w:rFonts w:ascii="Times New Roman" w:eastAsia="Calibri" w:hAnsi="Times New Roman" w:cs="Times New Roman"/>
                <w:i/>
                <w:sz w:val="26"/>
                <w:szCs w:val="26"/>
              </w:rPr>
              <w:t xml:space="preserve">штурм»   </w:t>
            </w:r>
            <w:proofErr w:type="gramEnd"/>
            <w:r w:rsidR="0044708B">
              <w:rPr>
                <w:rFonts w:ascii="Times New Roman" w:eastAsia="Calibri" w:hAnsi="Times New Roman" w:cs="Times New Roman"/>
                <w:i/>
                <w:sz w:val="26"/>
                <w:szCs w:val="26"/>
              </w:rPr>
              <w:t xml:space="preserve">                                                                                            </w:t>
            </w:r>
            <w:r w:rsidR="0031342E">
              <w:rPr>
                <w:rFonts w:ascii="Times New Roman" w:eastAsia="Calibri" w:hAnsi="Times New Roman" w:cs="Times New Roman"/>
                <w:i/>
                <w:sz w:val="26"/>
                <w:szCs w:val="26"/>
              </w:rPr>
              <w:t>44</w:t>
            </w:r>
          </w:p>
          <w:p w:rsidR="00782F52" w:rsidRDefault="00782F52" w:rsidP="00A13358">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10.8. </w:t>
            </w:r>
            <w:r w:rsidR="00F4527D">
              <w:rPr>
                <w:rFonts w:ascii="Times New Roman" w:eastAsia="Calibri" w:hAnsi="Times New Roman" w:cs="Times New Roman"/>
                <w:i/>
                <w:sz w:val="26"/>
                <w:szCs w:val="26"/>
              </w:rPr>
              <w:t xml:space="preserve">Глоссарий                   </w:t>
            </w:r>
            <w:r w:rsidR="0044708B">
              <w:rPr>
                <w:rFonts w:ascii="Times New Roman" w:eastAsia="Calibri" w:hAnsi="Times New Roman" w:cs="Times New Roman"/>
                <w:i/>
                <w:sz w:val="26"/>
                <w:szCs w:val="26"/>
              </w:rPr>
              <w:t xml:space="preserve">                                                                                          </w:t>
            </w:r>
            <w:r w:rsidR="00F4527D">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A1D54">
              <w:rPr>
                <w:rFonts w:ascii="Times New Roman" w:eastAsia="Calibri" w:hAnsi="Times New Roman" w:cs="Times New Roman"/>
                <w:i/>
                <w:sz w:val="26"/>
                <w:szCs w:val="26"/>
              </w:rPr>
              <w:t>46</w:t>
            </w:r>
          </w:p>
          <w:p w:rsidR="00A13358" w:rsidRDefault="00782F52" w:rsidP="00A13358">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i/>
                <w:sz w:val="26"/>
                <w:szCs w:val="26"/>
              </w:rPr>
              <w:t>10.9.</w:t>
            </w:r>
            <w:r w:rsidR="00F242F4" w:rsidRPr="00F242F4">
              <w:rPr>
                <w:rFonts w:ascii="Times New Roman" w:eastAsia="Calibri" w:hAnsi="Times New Roman" w:cs="Times New Roman"/>
                <w:i/>
                <w:sz w:val="26"/>
                <w:szCs w:val="26"/>
              </w:rPr>
              <w:t xml:space="preserve">Тест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A1D54">
              <w:rPr>
                <w:rFonts w:ascii="Times New Roman" w:eastAsia="Calibri" w:hAnsi="Times New Roman" w:cs="Times New Roman"/>
                <w:sz w:val="26"/>
                <w:szCs w:val="26"/>
              </w:rPr>
              <w:t>50</w:t>
            </w:r>
          </w:p>
          <w:p w:rsidR="00A13358" w:rsidRPr="00187BB8" w:rsidRDefault="008A506C" w:rsidP="00187BB8">
            <w:pPr>
              <w:spacing w:after="0" w:line="240" w:lineRule="auto"/>
              <w:jc w:val="both"/>
              <w:rPr>
                <w:rFonts w:ascii="Times New Roman" w:eastAsia="Calibri" w:hAnsi="Times New Roman" w:cs="Times New Roman"/>
                <w:i/>
                <w:sz w:val="26"/>
                <w:szCs w:val="26"/>
              </w:rPr>
            </w:pPr>
            <w:r w:rsidRPr="008A506C">
              <w:rPr>
                <w:rFonts w:ascii="Times New Roman" w:eastAsia="Calibri" w:hAnsi="Times New Roman" w:cs="Times New Roman"/>
                <w:i/>
                <w:sz w:val="26"/>
                <w:szCs w:val="26"/>
              </w:rPr>
              <w:t xml:space="preserve">10.10. </w:t>
            </w:r>
            <w:r w:rsidR="00187BB8" w:rsidRPr="00F242F4">
              <w:rPr>
                <w:rFonts w:ascii="Times New Roman" w:eastAsia="Calibri" w:hAnsi="Times New Roman" w:cs="Times New Roman"/>
                <w:i/>
                <w:sz w:val="26"/>
                <w:szCs w:val="26"/>
              </w:rPr>
              <w:t>Критерии оценки знаний</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68</w:t>
            </w:r>
          </w:p>
        </w:tc>
      </w:tr>
    </w:tbl>
    <w:p w:rsidR="00A13358" w:rsidRPr="00A13358" w:rsidRDefault="00A13358" w:rsidP="00A13358">
      <w:pPr>
        <w:spacing w:after="0" w:line="240" w:lineRule="auto"/>
        <w:jc w:val="both"/>
        <w:rPr>
          <w:rFonts w:ascii="Times New Roman" w:eastAsia="Times New Roman" w:hAnsi="Times New Roman" w:cs="Times New Roman"/>
          <w:sz w:val="26"/>
          <w:szCs w:val="26"/>
          <w:lang w:eastAsia="ru-RU"/>
        </w:rPr>
      </w:pPr>
      <w:r w:rsidRPr="00A13358">
        <w:rPr>
          <w:rFonts w:ascii="Times New Roman" w:eastAsia="Times New Roman" w:hAnsi="Times New Roman" w:cs="Times New Roman"/>
          <w:bCs/>
          <w:sz w:val="26"/>
          <w:szCs w:val="26"/>
          <w:lang w:eastAsia="ru-RU"/>
        </w:rPr>
        <w:t>11. Лист внесения изменений в рабочую программу учебной дисциплины</w:t>
      </w:r>
      <w:r w:rsidR="0044708B">
        <w:rPr>
          <w:rFonts w:ascii="Times New Roman" w:eastAsia="Times New Roman" w:hAnsi="Times New Roman" w:cs="Times New Roman"/>
          <w:bCs/>
          <w:sz w:val="26"/>
          <w:szCs w:val="26"/>
          <w:lang w:eastAsia="ru-RU"/>
        </w:rPr>
        <w:t xml:space="preserve">          </w:t>
      </w:r>
      <w:r w:rsidR="00FE6FC6">
        <w:rPr>
          <w:rFonts w:ascii="Times New Roman" w:eastAsia="Times New Roman" w:hAnsi="Times New Roman" w:cs="Times New Roman"/>
          <w:bCs/>
          <w:sz w:val="26"/>
          <w:szCs w:val="26"/>
          <w:lang w:eastAsia="ru-RU"/>
        </w:rPr>
        <w:t xml:space="preserve"> </w:t>
      </w:r>
      <w:r w:rsidR="006534E3">
        <w:rPr>
          <w:rFonts w:ascii="Times New Roman" w:eastAsia="Times New Roman" w:hAnsi="Times New Roman" w:cs="Times New Roman"/>
          <w:sz w:val="26"/>
          <w:szCs w:val="26"/>
          <w:lang w:eastAsia="ru-RU"/>
        </w:rPr>
        <w:t>73</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EA3660" w:rsidP="00EA3660">
      <w:pPr>
        <w:tabs>
          <w:tab w:val="left" w:pos="2790"/>
        </w:tabs>
        <w:spacing w:after="0" w:line="240" w:lineRule="auto"/>
        <w:jc w:val="both"/>
        <w:rPr>
          <w:rFonts w:ascii="Times New Roman" w:eastAsia="Times New Roman" w:hAnsi="Times New Roman" w:cs="Times New Roman"/>
          <w:color w:val="FF0000"/>
          <w:sz w:val="26"/>
          <w:szCs w:val="26"/>
          <w:lang w:eastAsia="ru-RU"/>
        </w:rPr>
      </w:pPr>
      <w:r>
        <w:rPr>
          <w:rFonts w:ascii="Times New Roman" w:eastAsia="Times New Roman" w:hAnsi="Times New Roman" w:cs="Times New Roman"/>
          <w:color w:val="FF0000"/>
          <w:sz w:val="26"/>
          <w:szCs w:val="26"/>
          <w:lang w:eastAsia="ru-RU"/>
        </w:rPr>
        <w:tab/>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0307C2" w:rsidRDefault="000307C2"/>
    <w:p w:rsidR="00A13358" w:rsidRDefault="00A13358"/>
    <w:p w:rsidR="00A13358" w:rsidRDefault="00A13358"/>
    <w:p w:rsidR="00A13358" w:rsidRDefault="00A13358"/>
    <w:p w:rsidR="00A13358" w:rsidRDefault="00A13358"/>
    <w:p w:rsidR="00A13358" w:rsidRDefault="00A13358"/>
    <w:p w:rsidR="00A13358" w:rsidRDefault="00A13358"/>
    <w:p w:rsidR="00A13358" w:rsidRDefault="00A13358"/>
    <w:p w:rsidR="00A13358" w:rsidRDefault="00A13358"/>
    <w:p w:rsidR="005F71FE" w:rsidRDefault="005F71FE"/>
    <w:p w:rsidR="00A13358" w:rsidRPr="002D049B" w:rsidRDefault="00A13358" w:rsidP="00A13358">
      <w:pPr>
        <w:pStyle w:val="a3"/>
        <w:keepNext/>
        <w:widowControl w:val="0"/>
        <w:numPr>
          <w:ilvl w:val="0"/>
          <w:numId w:val="1"/>
        </w:numPr>
        <w:spacing w:after="0" w:line="360" w:lineRule="auto"/>
        <w:jc w:val="center"/>
        <w:outlineLvl w:val="1"/>
        <w:rPr>
          <w:rFonts w:ascii="Times New Roman" w:eastAsia="Times New Roman" w:hAnsi="Times New Roman" w:cs="Times New Roman"/>
          <w:b/>
          <w:sz w:val="26"/>
          <w:szCs w:val="26"/>
          <w:lang w:eastAsia="ru-RU"/>
        </w:rPr>
      </w:pPr>
      <w:r w:rsidRPr="002D049B">
        <w:rPr>
          <w:rFonts w:ascii="Times New Roman" w:eastAsia="Times New Roman" w:hAnsi="Times New Roman" w:cs="Times New Roman"/>
          <w:b/>
          <w:sz w:val="26"/>
          <w:szCs w:val="26"/>
          <w:lang w:eastAsia="ru-RU"/>
        </w:rPr>
        <w:lastRenderedPageBreak/>
        <w:t>ОРГАНИЗАЦИОННО-МЕТОДИЧЕСКИЙ РАЗДЕЛ</w:t>
      </w:r>
    </w:p>
    <w:p w:rsidR="00A13358" w:rsidRPr="004143AC"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143AC">
        <w:rPr>
          <w:rFonts w:ascii="Times New Roman" w:eastAsia="Times New Roman" w:hAnsi="Times New Roman" w:cs="Times New Roman"/>
          <w:sz w:val="26"/>
          <w:szCs w:val="26"/>
          <w:lang w:eastAsia="ru-RU"/>
        </w:rPr>
        <w:t xml:space="preserve">Рабочая программа дисциплины </w:t>
      </w:r>
      <w:r w:rsidRPr="004143AC">
        <w:rPr>
          <w:rFonts w:ascii="Times New Roman" w:eastAsia="Calibri" w:hAnsi="Times New Roman" w:cs="Times New Roman"/>
          <w:sz w:val="26"/>
          <w:szCs w:val="26"/>
          <w:lang w:eastAsia="ru-RU"/>
        </w:rPr>
        <w:t>(далее – РП)</w:t>
      </w:r>
      <w:r w:rsidRPr="004143AC">
        <w:rPr>
          <w:rFonts w:ascii="Times New Roman" w:eastAsia="Times New Roman" w:hAnsi="Times New Roman" w:cs="Times New Roman"/>
          <w:sz w:val="26"/>
          <w:szCs w:val="26"/>
          <w:lang w:eastAsia="ru-RU"/>
        </w:rPr>
        <w:t xml:space="preserve"> «</w:t>
      </w:r>
      <w:r w:rsidR="008E200B">
        <w:rPr>
          <w:rFonts w:ascii="Times New Roman" w:eastAsia="Times New Roman" w:hAnsi="Times New Roman" w:cs="Times New Roman"/>
          <w:sz w:val="26"/>
          <w:szCs w:val="26"/>
          <w:lang w:eastAsia="ru-RU"/>
        </w:rPr>
        <w:t>Защита прав потребителей</w:t>
      </w:r>
      <w:r w:rsidR="0044708B">
        <w:rPr>
          <w:rFonts w:ascii="Times New Roman" w:eastAsia="Times New Roman" w:hAnsi="Times New Roman" w:cs="Times New Roman"/>
          <w:sz w:val="26"/>
          <w:szCs w:val="26"/>
          <w:lang w:eastAsia="ru-RU"/>
        </w:rPr>
        <w:t xml:space="preserve">» разработана для </w:t>
      </w:r>
      <w:r w:rsidR="00160410">
        <w:rPr>
          <w:rFonts w:ascii="Times New Roman" w:eastAsia="Times New Roman" w:hAnsi="Times New Roman" w:cs="Times New Roman"/>
          <w:sz w:val="26"/>
          <w:szCs w:val="26"/>
          <w:lang w:eastAsia="ru-RU"/>
        </w:rPr>
        <w:t>обучающихся по направлению 38.03.01 «Экономика</w:t>
      </w:r>
      <w:r w:rsidRPr="004143AC">
        <w:rPr>
          <w:rFonts w:ascii="Times New Roman" w:eastAsia="Times New Roman" w:hAnsi="Times New Roman" w:cs="Times New Roman"/>
          <w:sz w:val="26"/>
          <w:szCs w:val="26"/>
          <w:lang w:eastAsia="ru-RU"/>
        </w:rPr>
        <w:t>»</w:t>
      </w:r>
      <w:r w:rsidR="0044708B">
        <w:rPr>
          <w:rFonts w:ascii="Times New Roman" w:eastAsia="Times New Roman" w:hAnsi="Times New Roman" w:cs="Times New Roman"/>
          <w:sz w:val="26"/>
          <w:szCs w:val="26"/>
          <w:lang w:eastAsia="ru-RU"/>
        </w:rPr>
        <w:t xml:space="preserve"> </w:t>
      </w:r>
      <w:r w:rsidRPr="004143AC">
        <w:rPr>
          <w:rFonts w:ascii="Times New Roman" w:eastAsia="Times New Roman" w:hAnsi="Times New Roman" w:cs="Times New Roman"/>
          <w:sz w:val="26"/>
          <w:szCs w:val="26"/>
          <w:lang w:eastAsia="ru-RU"/>
        </w:rPr>
        <w:t xml:space="preserve">в соответствии с требованиями ФГОС </w:t>
      </w:r>
      <w:r w:rsidRPr="00CE52CA">
        <w:rPr>
          <w:rFonts w:ascii="Times New Roman" w:eastAsia="Times New Roman" w:hAnsi="Times New Roman" w:cs="Times New Roman"/>
          <w:sz w:val="26"/>
          <w:szCs w:val="26"/>
          <w:lang w:eastAsia="ru-RU"/>
        </w:rPr>
        <w:t>ВО</w:t>
      </w:r>
      <w:r w:rsidRPr="004143AC">
        <w:rPr>
          <w:rFonts w:ascii="Times New Roman" w:eastAsia="Times New Roman" w:hAnsi="Times New Roman" w:cs="Times New Roman"/>
          <w:sz w:val="26"/>
          <w:szCs w:val="26"/>
          <w:lang w:eastAsia="ru-RU"/>
        </w:rPr>
        <w:t xml:space="preserve"> по данному направлению. </w:t>
      </w:r>
    </w:p>
    <w:p w:rsidR="0044708B" w:rsidRPr="00160410"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160410">
        <w:rPr>
          <w:rFonts w:ascii="Times New Roman" w:eastAsia="Times New Roman" w:hAnsi="Times New Roman" w:cs="Times New Roman"/>
          <w:sz w:val="26"/>
          <w:szCs w:val="26"/>
          <w:lang w:eastAsia="ru-RU"/>
        </w:rPr>
        <w:t xml:space="preserve">Данная дисциплина относится к </w:t>
      </w:r>
      <w:r w:rsidR="00160410" w:rsidRPr="00160410">
        <w:rPr>
          <w:rFonts w:ascii="Times New Roman" w:eastAsia="Times New Roman" w:hAnsi="Times New Roman" w:cs="Times New Roman"/>
          <w:bCs/>
          <w:sz w:val="26"/>
          <w:szCs w:val="26"/>
          <w:lang w:eastAsia="ru-RU"/>
        </w:rPr>
        <w:t>дисциплинам по выбору,</w:t>
      </w:r>
      <w:r w:rsidR="00160410">
        <w:rPr>
          <w:rFonts w:ascii="Times New Roman" w:eastAsia="Times New Roman" w:hAnsi="Times New Roman" w:cs="Times New Roman"/>
          <w:bCs/>
          <w:sz w:val="26"/>
          <w:szCs w:val="26"/>
          <w:lang w:eastAsia="ru-RU"/>
        </w:rPr>
        <w:t xml:space="preserve"> </w:t>
      </w:r>
      <w:r w:rsidR="00160410" w:rsidRPr="00160410">
        <w:rPr>
          <w:rFonts w:ascii="Times New Roman" w:eastAsia="Times New Roman" w:hAnsi="Times New Roman" w:cs="Times New Roman"/>
          <w:bCs/>
          <w:sz w:val="26"/>
          <w:szCs w:val="26"/>
          <w:lang w:eastAsia="ru-RU"/>
        </w:rPr>
        <w:t>части, формируемой участниками образовательных отношений</w:t>
      </w:r>
      <w:r w:rsidR="001004A1" w:rsidRPr="00160410">
        <w:rPr>
          <w:rFonts w:ascii="Times New Roman" w:eastAsia="Times New Roman" w:hAnsi="Times New Roman" w:cs="Times New Roman"/>
          <w:sz w:val="26"/>
          <w:szCs w:val="26"/>
          <w:lang w:eastAsia="ru-RU"/>
        </w:rPr>
        <w:t>.</w:t>
      </w:r>
    </w:p>
    <w:p w:rsidR="005C4736" w:rsidRPr="006250FC" w:rsidRDefault="00A13358" w:rsidP="005C4736">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6250FC">
        <w:rPr>
          <w:rFonts w:ascii="Times New Roman" w:eastAsia="Times New Roman" w:hAnsi="Times New Roman" w:cs="Times New Roman"/>
          <w:sz w:val="26"/>
          <w:szCs w:val="26"/>
          <w:lang w:eastAsia="ru-RU"/>
        </w:rPr>
        <w:t xml:space="preserve">Общая трудоемкость освоения дисциплины </w:t>
      </w:r>
      <w:r w:rsidR="00525168">
        <w:rPr>
          <w:rFonts w:ascii="Times New Roman" w:eastAsia="Times New Roman" w:hAnsi="Times New Roman" w:cs="Times New Roman"/>
          <w:sz w:val="26"/>
          <w:szCs w:val="26"/>
          <w:lang w:eastAsia="ru-RU"/>
        </w:rPr>
        <w:t>соста</w:t>
      </w:r>
      <w:r w:rsidR="00EB4905">
        <w:rPr>
          <w:rFonts w:ascii="Times New Roman" w:eastAsia="Times New Roman" w:hAnsi="Times New Roman" w:cs="Times New Roman"/>
          <w:sz w:val="26"/>
          <w:szCs w:val="26"/>
          <w:lang w:eastAsia="ru-RU"/>
        </w:rPr>
        <w:t>в</w:t>
      </w:r>
      <w:r w:rsidR="00525168">
        <w:rPr>
          <w:rFonts w:ascii="Times New Roman" w:eastAsia="Times New Roman" w:hAnsi="Times New Roman" w:cs="Times New Roman"/>
          <w:sz w:val="26"/>
          <w:szCs w:val="26"/>
          <w:lang w:eastAsia="ru-RU"/>
        </w:rPr>
        <w:t>ляет</w:t>
      </w:r>
      <w:r w:rsidR="0044708B">
        <w:rPr>
          <w:rFonts w:ascii="Times New Roman" w:eastAsia="Times New Roman" w:hAnsi="Times New Roman" w:cs="Times New Roman"/>
          <w:sz w:val="26"/>
          <w:szCs w:val="26"/>
          <w:lang w:eastAsia="ru-RU"/>
        </w:rPr>
        <w:t xml:space="preserve"> </w:t>
      </w:r>
      <w:r w:rsidR="001303B9">
        <w:rPr>
          <w:rFonts w:ascii="Times New Roman" w:eastAsia="Times New Roman" w:hAnsi="Times New Roman" w:cs="Times New Roman"/>
          <w:sz w:val="26"/>
          <w:szCs w:val="26"/>
          <w:lang w:eastAsia="ru-RU"/>
        </w:rPr>
        <w:t>4</w:t>
      </w:r>
      <w:r w:rsidR="00B921AD">
        <w:rPr>
          <w:rFonts w:ascii="Times New Roman" w:eastAsia="Times New Roman" w:hAnsi="Times New Roman" w:cs="Times New Roman"/>
          <w:sz w:val="26"/>
          <w:szCs w:val="26"/>
          <w:lang w:eastAsia="ru-RU"/>
        </w:rPr>
        <w:t xml:space="preserve"> </w:t>
      </w:r>
      <w:proofErr w:type="spellStart"/>
      <w:r w:rsidRPr="006250FC">
        <w:rPr>
          <w:rFonts w:ascii="Times New Roman" w:eastAsia="Times New Roman" w:hAnsi="Times New Roman" w:cs="Times New Roman"/>
          <w:sz w:val="26"/>
          <w:szCs w:val="26"/>
          <w:lang w:eastAsia="ru-RU"/>
        </w:rPr>
        <w:t>зач</w:t>
      </w:r>
      <w:proofErr w:type="spellEnd"/>
      <w:r w:rsidRPr="006250FC">
        <w:rPr>
          <w:rFonts w:ascii="Times New Roman" w:eastAsia="Times New Roman" w:hAnsi="Times New Roman" w:cs="Times New Roman"/>
          <w:sz w:val="26"/>
          <w:szCs w:val="26"/>
          <w:lang w:eastAsia="ru-RU"/>
        </w:rPr>
        <w:t xml:space="preserve">. ед. </w:t>
      </w:r>
      <w:r w:rsidR="001303B9">
        <w:rPr>
          <w:rFonts w:ascii="Times New Roman" w:eastAsia="Times New Roman" w:hAnsi="Times New Roman" w:cs="Times New Roman"/>
          <w:sz w:val="26"/>
          <w:szCs w:val="26"/>
          <w:lang w:eastAsia="ru-RU"/>
        </w:rPr>
        <w:t>144</w:t>
      </w:r>
      <w:r w:rsidRPr="006250FC">
        <w:rPr>
          <w:rFonts w:ascii="Times New Roman" w:eastAsia="Times New Roman" w:hAnsi="Times New Roman" w:cs="Times New Roman"/>
          <w:sz w:val="26"/>
          <w:szCs w:val="26"/>
          <w:lang w:eastAsia="ru-RU"/>
        </w:rPr>
        <w:t xml:space="preserve"> ч. </w:t>
      </w:r>
      <w:r w:rsidR="005C4736" w:rsidRPr="006250FC">
        <w:rPr>
          <w:rFonts w:ascii="Times New Roman" w:eastAsia="Times New Roman" w:hAnsi="Times New Roman" w:cs="Times New Roman"/>
          <w:sz w:val="26"/>
          <w:szCs w:val="26"/>
          <w:lang w:eastAsia="ru-RU"/>
        </w:rPr>
        <w:t>Учебным планом предусмотрены лекционные занятия (</w:t>
      </w:r>
      <w:r w:rsidR="005C4736">
        <w:rPr>
          <w:rFonts w:ascii="Times New Roman" w:eastAsia="Times New Roman" w:hAnsi="Times New Roman" w:cs="Times New Roman"/>
          <w:sz w:val="26"/>
          <w:szCs w:val="26"/>
          <w:lang w:eastAsia="ru-RU"/>
        </w:rPr>
        <w:t>9</w:t>
      </w:r>
      <w:r w:rsidR="005C4736" w:rsidRPr="006250FC">
        <w:rPr>
          <w:rFonts w:ascii="Times New Roman" w:eastAsia="Times New Roman" w:hAnsi="Times New Roman" w:cs="Times New Roman"/>
          <w:sz w:val="26"/>
          <w:szCs w:val="26"/>
          <w:lang w:eastAsia="ru-RU"/>
        </w:rPr>
        <w:t xml:space="preserve"> ч</w:t>
      </w:r>
      <w:r w:rsidR="005C4736">
        <w:rPr>
          <w:rFonts w:ascii="Times New Roman" w:eastAsia="Times New Roman" w:hAnsi="Times New Roman" w:cs="Times New Roman"/>
          <w:sz w:val="26"/>
          <w:szCs w:val="26"/>
          <w:lang w:eastAsia="ru-RU"/>
        </w:rPr>
        <w:t>асов</w:t>
      </w:r>
      <w:r w:rsidR="005C4736" w:rsidRPr="006250FC">
        <w:rPr>
          <w:rFonts w:ascii="Times New Roman" w:eastAsia="Times New Roman" w:hAnsi="Times New Roman" w:cs="Times New Roman"/>
          <w:sz w:val="26"/>
          <w:szCs w:val="26"/>
          <w:lang w:eastAsia="ru-RU"/>
        </w:rPr>
        <w:t xml:space="preserve"> для очной формы обучения</w:t>
      </w:r>
      <w:r w:rsidR="005C4736" w:rsidRPr="005E7DF4">
        <w:rPr>
          <w:rFonts w:ascii="Times New Roman" w:eastAsia="Times New Roman" w:hAnsi="Times New Roman" w:cs="Times New Roman"/>
          <w:sz w:val="26"/>
          <w:szCs w:val="26"/>
          <w:lang w:eastAsia="ru-RU"/>
        </w:rPr>
        <w:t xml:space="preserve">), </w:t>
      </w:r>
      <w:r w:rsidR="005C4736">
        <w:rPr>
          <w:rFonts w:ascii="Times New Roman" w:eastAsia="Times New Roman" w:hAnsi="Times New Roman" w:cs="Times New Roman"/>
          <w:sz w:val="26"/>
          <w:szCs w:val="26"/>
          <w:lang w:eastAsia="ru-RU"/>
        </w:rPr>
        <w:t>практические занятия (18</w:t>
      </w:r>
      <w:r w:rsidR="005C4736" w:rsidRPr="006250FC">
        <w:rPr>
          <w:rFonts w:ascii="Times New Roman" w:eastAsia="Times New Roman" w:hAnsi="Times New Roman" w:cs="Times New Roman"/>
          <w:sz w:val="26"/>
          <w:szCs w:val="26"/>
          <w:lang w:eastAsia="ru-RU"/>
        </w:rPr>
        <w:t xml:space="preserve"> ч</w:t>
      </w:r>
      <w:r w:rsidR="005C4736">
        <w:rPr>
          <w:rFonts w:ascii="Times New Roman" w:eastAsia="Times New Roman" w:hAnsi="Times New Roman" w:cs="Times New Roman"/>
          <w:sz w:val="26"/>
          <w:szCs w:val="26"/>
          <w:lang w:eastAsia="ru-RU"/>
        </w:rPr>
        <w:t>асов</w:t>
      </w:r>
      <w:r w:rsidR="005C4736" w:rsidRPr="006250FC">
        <w:rPr>
          <w:rFonts w:ascii="Times New Roman" w:eastAsia="Times New Roman" w:hAnsi="Times New Roman" w:cs="Times New Roman"/>
          <w:sz w:val="26"/>
          <w:szCs w:val="26"/>
          <w:lang w:eastAsia="ru-RU"/>
        </w:rPr>
        <w:t xml:space="preserve"> для очной формы обучения</w:t>
      </w:r>
      <w:r w:rsidR="005C4736" w:rsidRPr="005E7DF4">
        <w:rPr>
          <w:rFonts w:ascii="Times New Roman" w:eastAsia="Times New Roman" w:hAnsi="Times New Roman" w:cs="Times New Roman"/>
          <w:sz w:val="26"/>
          <w:szCs w:val="26"/>
          <w:lang w:eastAsia="ru-RU"/>
        </w:rPr>
        <w:t xml:space="preserve">), </w:t>
      </w:r>
      <w:r w:rsidR="005C4736" w:rsidRPr="006250FC">
        <w:rPr>
          <w:rFonts w:ascii="Times New Roman" w:eastAsia="Times New Roman" w:hAnsi="Times New Roman" w:cs="Times New Roman"/>
          <w:sz w:val="26"/>
          <w:szCs w:val="26"/>
          <w:lang w:eastAsia="ru-RU"/>
        </w:rPr>
        <w:t>самостоятельная работа студента (</w:t>
      </w:r>
      <w:r w:rsidR="005C4736">
        <w:rPr>
          <w:rFonts w:ascii="Times New Roman" w:eastAsia="Times New Roman" w:hAnsi="Times New Roman" w:cs="Times New Roman"/>
          <w:sz w:val="26"/>
          <w:szCs w:val="26"/>
          <w:lang w:eastAsia="ru-RU"/>
        </w:rPr>
        <w:t>117</w:t>
      </w:r>
      <w:r w:rsidR="005C4736" w:rsidRPr="006250FC">
        <w:rPr>
          <w:rFonts w:ascii="Times New Roman" w:eastAsia="Times New Roman" w:hAnsi="Times New Roman" w:cs="Times New Roman"/>
          <w:sz w:val="26"/>
          <w:szCs w:val="26"/>
          <w:lang w:eastAsia="ru-RU"/>
        </w:rPr>
        <w:t xml:space="preserve"> ч</w:t>
      </w:r>
      <w:r w:rsidR="005C4736">
        <w:rPr>
          <w:rFonts w:ascii="Times New Roman" w:eastAsia="Times New Roman" w:hAnsi="Times New Roman" w:cs="Times New Roman"/>
          <w:sz w:val="26"/>
          <w:szCs w:val="26"/>
          <w:lang w:eastAsia="ru-RU"/>
        </w:rPr>
        <w:t>асов</w:t>
      </w:r>
      <w:r w:rsidR="005C4736" w:rsidRPr="006250FC">
        <w:rPr>
          <w:rFonts w:ascii="Times New Roman" w:eastAsia="Times New Roman" w:hAnsi="Times New Roman" w:cs="Times New Roman"/>
          <w:sz w:val="26"/>
          <w:szCs w:val="26"/>
          <w:lang w:eastAsia="ru-RU"/>
        </w:rPr>
        <w:t xml:space="preserve"> для очной формы обучения). </w:t>
      </w:r>
      <w:r w:rsidR="005C4736">
        <w:rPr>
          <w:rFonts w:ascii="Times New Roman" w:eastAsia="Times New Roman" w:hAnsi="Times New Roman" w:cs="Times New Roman"/>
          <w:sz w:val="26"/>
          <w:szCs w:val="26"/>
          <w:lang w:eastAsia="ru-RU"/>
        </w:rPr>
        <w:t>Форма контроля во 2 семестре – зачет.</w:t>
      </w:r>
    </w:p>
    <w:p w:rsidR="00A13358" w:rsidRPr="004143AC" w:rsidRDefault="00A13358" w:rsidP="005C4736">
      <w:pPr>
        <w:keepNext/>
        <w:widowControl w:val="0"/>
        <w:spacing w:after="0" w:line="276" w:lineRule="auto"/>
        <w:ind w:firstLine="709"/>
        <w:jc w:val="both"/>
        <w:outlineLvl w:val="1"/>
        <w:rPr>
          <w:rFonts w:ascii="Calibri" w:eastAsia="Calibri" w:hAnsi="Calibri" w:cs="Times New Roman"/>
          <w:sz w:val="26"/>
          <w:szCs w:val="26"/>
        </w:rPr>
      </w:pPr>
    </w:p>
    <w:p w:rsidR="00A13358" w:rsidRDefault="00A13358" w:rsidP="00A13358">
      <w:pPr>
        <w:spacing w:after="0" w:line="240" w:lineRule="auto"/>
        <w:jc w:val="center"/>
        <w:rPr>
          <w:rFonts w:ascii="Times New Roman" w:eastAsia="Times New Roman" w:hAnsi="Times New Roman" w:cs="Times New Roman"/>
          <w:b/>
          <w:bCs/>
          <w:sz w:val="26"/>
          <w:szCs w:val="26"/>
          <w:lang w:eastAsia="ru-RU"/>
        </w:rPr>
      </w:pPr>
      <w:r w:rsidRPr="004143AC">
        <w:rPr>
          <w:rFonts w:ascii="Times New Roman" w:eastAsia="Times New Roman" w:hAnsi="Times New Roman" w:cs="Times New Roman"/>
          <w:b/>
          <w:bCs/>
          <w:sz w:val="26"/>
          <w:szCs w:val="26"/>
          <w:lang w:eastAsia="ru-RU"/>
        </w:rPr>
        <w:t>Цели и задачи изучения дисциплины</w:t>
      </w:r>
    </w:p>
    <w:p w:rsidR="00A13358" w:rsidRPr="004143AC" w:rsidRDefault="00A13358" w:rsidP="00A13358">
      <w:pPr>
        <w:spacing w:after="0" w:line="240" w:lineRule="auto"/>
        <w:jc w:val="center"/>
        <w:rPr>
          <w:rFonts w:ascii="Times New Roman" w:eastAsia="Times New Roman" w:hAnsi="Times New Roman" w:cs="Times New Roman"/>
          <w:b/>
          <w:bCs/>
          <w:sz w:val="26"/>
          <w:szCs w:val="26"/>
          <w:lang w:eastAsia="ru-RU"/>
        </w:rPr>
      </w:pPr>
    </w:p>
    <w:p w:rsidR="009C087D" w:rsidRPr="0025452C" w:rsidRDefault="009C087D" w:rsidP="0025452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25452C">
        <w:rPr>
          <w:rFonts w:ascii="Times New Roman" w:eastAsia="Times New Roman" w:hAnsi="Times New Roman" w:cs="Times New Roman"/>
          <w:sz w:val="26"/>
          <w:szCs w:val="26"/>
          <w:lang w:eastAsia="ru-RU"/>
        </w:rPr>
        <w:t>Цель изучения курса - сформировать знания в области прав потре</w:t>
      </w:r>
      <w:r w:rsidRPr="0025452C">
        <w:rPr>
          <w:rFonts w:ascii="Times New Roman" w:eastAsia="Times New Roman" w:hAnsi="Times New Roman" w:cs="Times New Roman"/>
          <w:sz w:val="26"/>
          <w:szCs w:val="26"/>
          <w:lang w:eastAsia="ru-RU"/>
        </w:rPr>
        <w:softHyphen/>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rsidR="00E870BF" w:rsidRPr="0025452C" w:rsidRDefault="00E870BF" w:rsidP="0025452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25452C">
        <w:rPr>
          <w:rFonts w:ascii="Times New Roman" w:eastAsia="Times New Roman" w:hAnsi="Times New Roman" w:cs="Times New Roman"/>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rsidR="00271596" w:rsidRPr="00271596" w:rsidRDefault="00271596" w:rsidP="00271596">
      <w:pPr>
        <w:widowControl w:val="0"/>
        <w:tabs>
          <w:tab w:val="num" w:pos="720"/>
        </w:tabs>
        <w:snapToGrid w:val="0"/>
        <w:spacing w:after="0" w:line="276" w:lineRule="auto"/>
        <w:ind w:right="-150" w:firstLine="709"/>
        <w:jc w:val="both"/>
        <w:rPr>
          <w:rFonts w:ascii="Times New Roman" w:eastAsia="Times New Roman" w:hAnsi="Times New Roman"/>
          <w:sz w:val="26"/>
          <w:szCs w:val="26"/>
          <w:lang w:eastAsia="ru-RU"/>
        </w:rPr>
      </w:pPr>
      <w:r w:rsidRPr="00271596">
        <w:rPr>
          <w:rFonts w:ascii="Times New Roman" w:eastAsia="Times New Roman" w:hAnsi="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36775B" w:rsidRPr="0036775B" w:rsidRDefault="0036775B" w:rsidP="0036775B">
      <w:pPr>
        <w:spacing w:after="0" w:line="240" w:lineRule="auto"/>
        <w:ind w:right="-150"/>
        <w:jc w:val="right"/>
        <w:rPr>
          <w:rFonts w:ascii="Times New Roman" w:eastAsia="Calibri" w:hAnsi="Times New Roman" w:cs="Times New Roman"/>
          <w:b/>
          <w:sz w:val="24"/>
          <w:szCs w:val="24"/>
          <w:lang w:eastAsia="ru-RU"/>
        </w:rPr>
      </w:pPr>
      <w:r w:rsidRPr="0036775B">
        <w:rPr>
          <w:rFonts w:ascii="Times New Roman" w:eastAsia="Calibri" w:hAnsi="Times New Roman" w:cs="Times New Roman"/>
          <w:b/>
          <w:sz w:val="24"/>
          <w:szCs w:val="24"/>
          <w:lang w:eastAsia="ru-RU"/>
        </w:rPr>
        <w:t>Таблица 1</w:t>
      </w:r>
    </w:p>
    <w:p w:rsidR="00271596" w:rsidRDefault="00271596" w:rsidP="00271596">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271596" w:rsidRDefault="00271596" w:rsidP="00271596">
      <w:pPr>
        <w:spacing w:after="0" w:line="276" w:lineRule="auto"/>
        <w:ind w:right="-150"/>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универсальных и общепрофессиональных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271596" w:rsidRPr="00225AF9" w:rsidTr="00271596">
        <w:trPr>
          <w:gridBefore w:val="1"/>
          <w:wBefore w:w="3" w:type="pct"/>
          <w:trHeight w:val="119"/>
          <w:jc w:val="center"/>
        </w:trPr>
        <w:tc>
          <w:tcPr>
            <w:tcW w:w="1130" w:type="pct"/>
            <w:vAlign w:val="center"/>
          </w:tcPr>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271596" w:rsidRPr="002F7A55" w:rsidRDefault="00271596" w:rsidP="00271596">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eastAsia="Calibri" w:hAnsi="Times New Roman" w:cs="Times New Roman"/>
                <w:b/>
                <w:bCs/>
                <w:sz w:val="20"/>
                <w:szCs w:val="20"/>
              </w:rPr>
              <w:t>компетенции</w:t>
            </w:r>
            <w:proofErr w:type="gramEnd"/>
          </w:p>
        </w:tc>
        <w:tc>
          <w:tcPr>
            <w:tcW w:w="1367" w:type="pct"/>
            <w:vAlign w:val="center"/>
          </w:tcPr>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proofErr w:type="gramStart"/>
            <w:r w:rsidRPr="008D7C29">
              <w:rPr>
                <w:rFonts w:ascii="Times New Roman" w:eastAsia="Calibri" w:hAnsi="Times New Roman" w:cs="Times New Roman"/>
                <w:b/>
                <w:bCs/>
                <w:sz w:val="20"/>
                <w:szCs w:val="20"/>
              </w:rPr>
              <w:t>индикатора</w:t>
            </w:r>
            <w:proofErr w:type="gramEnd"/>
            <w:r w:rsidRPr="008D7C29">
              <w:rPr>
                <w:rFonts w:ascii="Times New Roman" w:eastAsia="Calibri" w:hAnsi="Times New Roman" w:cs="Times New Roman"/>
                <w:b/>
                <w:bCs/>
                <w:sz w:val="20"/>
                <w:szCs w:val="20"/>
              </w:rPr>
              <w:t xml:space="preserve"> достижения</w:t>
            </w:r>
          </w:p>
          <w:p w:rsidR="00271596" w:rsidRPr="002F7A55" w:rsidRDefault="00271596" w:rsidP="00271596">
            <w:pPr>
              <w:spacing w:after="0" w:line="240" w:lineRule="auto"/>
              <w:ind w:left="11" w:hanging="11"/>
              <w:jc w:val="center"/>
              <w:rPr>
                <w:rFonts w:ascii="Times New Roman" w:eastAsia="Calibri" w:hAnsi="Times New Roman" w:cs="Times New Roman"/>
                <w:b/>
                <w:bCs/>
                <w:sz w:val="24"/>
                <w:szCs w:val="24"/>
              </w:rPr>
            </w:pPr>
            <w:proofErr w:type="gramStart"/>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roofErr w:type="gramEnd"/>
          </w:p>
        </w:tc>
        <w:tc>
          <w:tcPr>
            <w:tcW w:w="2500" w:type="pct"/>
            <w:gridSpan w:val="2"/>
            <w:vAlign w:val="center"/>
          </w:tcPr>
          <w:p w:rsidR="00271596" w:rsidRPr="008D7C29" w:rsidRDefault="00271596" w:rsidP="00271596">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271596" w:rsidRPr="002F7A55" w:rsidRDefault="00271596" w:rsidP="00271596">
            <w:pPr>
              <w:spacing w:after="0" w:line="240" w:lineRule="auto"/>
              <w:ind w:left="11" w:hanging="11"/>
              <w:jc w:val="center"/>
              <w:rPr>
                <w:rFonts w:ascii="Times New Roman" w:eastAsia="Calibri" w:hAnsi="Times New Roman" w:cs="Times New Roman"/>
                <w:b/>
                <w:sz w:val="24"/>
                <w:szCs w:val="24"/>
              </w:rPr>
            </w:pPr>
            <w:proofErr w:type="gramStart"/>
            <w:r w:rsidRPr="008D7C29">
              <w:rPr>
                <w:rFonts w:ascii="Times New Roman" w:hAnsi="Times New Roman" w:cs="Times New Roman"/>
                <w:b/>
                <w:bCs/>
                <w:sz w:val="20"/>
                <w:szCs w:val="20"/>
              </w:rPr>
              <w:t>по</w:t>
            </w:r>
            <w:proofErr w:type="gramEnd"/>
            <w:r w:rsidRPr="008D7C29">
              <w:rPr>
                <w:rFonts w:ascii="Times New Roman" w:hAnsi="Times New Roman" w:cs="Times New Roman"/>
                <w:b/>
                <w:bCs/>
                <w:sz w:val="20"/>
                <w:szCs w:val="20"/>
              </w:rPr>
              <w:t xml:space="preserve"> дисциплине (ЗУН)</w:t>
            </w:r>
          </w:p>
        </w:tc>
      </w:tr>
      <w:tr w:rsidR="00271596" w:rsidRPr="00225AF9" w:rsidTr="00271596">
        <w:trPr>
          <w:trHeight w:val="135"/>
          <w:jc w:val="center"/>
        </w:trPr>
        <w:tc>
          <w:tcPr>
            <w:tcW w:w="1133" w:type="pct"/>
            <w:gridSpan w:val="2"/>
            <w:vMerge w:val="restart"/>
            <w:tcBorders>
              <w:left w:val="single" w:sz="6" w:space="0" w:color="000000"/>
            </w:tcBorders>
          </w:tcPr>
          <w:p w:rsidR="006D29F3" w:rsidRPr="004419E5" w:rsidRDefault="006D29F3" w:rsidP="006D29F3">
            <w:pPr>
              <w:rPr>
                <w:rFonts w:ascii="Times New Roman" w:eastAsia="Times New Roman" w:hAnsi="Times New Roman" w:cs="Times New Roman"/>
                <w:bCs/>
                <w:sz w:val="20"/>
                <w:szCs w:val="20"/>
                <w:lang w:eastAsia="ru-RU"/>
              </w:rPr>
            </w:pPr>
            <w:r w:rsidRPr="004419E5">
              <w:rPr>
                <w:rFonts w:ascii="Times New Roman" w:eastAsia="Times New Roman" w:hAnsi="Times New Roman" w:cs="Times New Roman"/>
                <w:b/>
                <w:bCs/>
                <w:sz w:val="20"/>
                <w:szCs w:val="20"/>
                <w:lang w:eastAsia="ru-RU"/>
              </w:rPr>
              <w:t>УК-2.</w:t>
            </w:r>
            <w:r w:rsidRPr="004419E5">
              <w:rPr>
                <w:rFonts w:ascii="Times New Roman" w:eastAsia="Times New Roman" w:hAnsi="Times New Roman" w:cs="Times New Roman"/>
                <w:bCs/>
                <w:sz w:val="20"/>
                <w:szCs w:val="20"/>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271596" w:rsidRPr="004419E5" w:rsidRDefault="00271596" w:rsidP="00271596">
            <w:pPr>
              <w:jc w:val="both"/>
              <w:rPr>
                <w:rFonts w:ascii="Times New Roman" w:eastAsia="Calibri" w:hAnsi="Times New Roman" w:cs="Times New Roman"/>
                <w:b/>
                <w:bCs/>
                <w:sz w:val="18"/>
                <w:szCs w:val="18"/>
              </w:rPr>
            </w:pPr>
          </w:p>
        </w:tc>
        <w:tc>
          <w:tcPr>
            <w:tcW w:w="1367" w:type="pct"/>
            <w:vMerge w:val="restart"/>
          </w:tcPr>
          <w:p w:rsidR="00271596" w:rsidRPr="004419E5" w:rsidRDefault="006D29F3" w:rsidP="00271596">
            <w:pPr>
              <w:jc w:val="both"/>
              <w:rPr>
                <w:rFonts w:ascii="Times New Roman" w:eastAsia="Calibri" w:hAnsi="Times New Roman" w:cs="Times New Roman"/>
                <w:b/>
                <w:bCs/>
                <w:sz w:val="18"/>
                <w:szCs w:val="18"/>
              </w:rPr>
            </w:pPr>
            <w:r w:rsidRPr="004419E5">
              <w:rPr>
                <w:rFonts w:ascii="Times New Roman" w:hAnsi="Times New Roman" w:cs="Times New Roman"/>
                <w:iCs/>
                <w:sz w:val="20"/>
                <w:szCs w:val="20"/>
              </w:rPr>
              <w:t>ИД-5</w:t>
            </w:r>
            <w:r w:rsidRPr="004419E5">
              <w:rPr>
                <w:rFonts w:ascii="Times New Roman" w:hAnsi="Times New Roman" w:cs="Times New Roman"/>
                <w:iCs/>
                <w:sz w:val="20"/>
                <w:szCs w:val="20"/>
                <w:vertAlign w:val="subscript"/>
              </w:rPr>
              <w:t>УК-2</w:t>
            </w:r>
            <w:r w:rsidRPr="004419E5">
              <w:rPr>
                <w:rFonts w:ascii="Times New Roman" w:hAnsi="Times New Roman" w:cs="Times New Roman"/>
                <w:iCs/>
                <w:sz w:val="20"/>
                <w:szCs w:val="20"/>
              </w:rPr>
              <w:t xml:space="preserve"> Определяет круг задач в рамках поставленной цели и выбирает оптимальные способы их решения</w:t>
            </w:r>
          </w:p>
        </w:tc>
        <w:tc>
          <w:tcPr>
            <w:tcW w:w="479"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36321C">
            <w:pPr>
              <w:jc w:val="both"/>
              <w:rPr>
                <w:rStyle w:val="29pt"/>
                <w:rFonts w:eastAsiaTheme="minorHAnsi"/>
                <w:color w:val="auto"/>
                <w:shd w:val="clear" w:color="auto" w:fill="auto"/>
                <w:lang w:bidi="ar-SA"/>
              </w:rPr>
            </w:pPr>
            <w:proofErr w:type="gramStart"/>
            <w:r w:rsidRPr="004419E5">
              <w:rPr>
                <w:rFonts w:ascii="Times New Roman" w:eastAsia="Times New Roman" w:hAnsi="Times New Roman" w:cs="Times New Roman"/>
                <w:sz w:val="18"/>
                <w:szCs w:val="18"/>
                <w:lang w:eastAsia="ru-RU"/>
              </w:rPr>
              <w:t>нормативные</w:t>
            </w:r>
            <w:proofErr w:type="gramEnd"/>
            <w:r w:rsidRPr="004419E5">
              <w:rPr>
                <w:rFonts w:ascii="Times New Roman" w:eastAsia="Times New Roman" w:hAnsi="Times New Roman" w:cs="Times New Roman"/>
                <w:sz w:val="18"/>
                <w:szCs w:val="18"/>
                <w:lang w:eastAsia="ru-RU"/>
              </w:rPr>
              <w:t xml:space="preserve">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rsidR="00271596" w:rsidRPr="00225AF9" w:rsidTr="00271596">
        <w:trPr>
          <w:trHeight w:val="798"/>
          <w:jc w:val="center"/>
        </w:trPr>
        <w:tc>
          <w:tcPr>
            <w:tcW w:w="1133" w:type="pct"/>
            <w:gridSpan w:val="2"/>
            <w:vMerge/>
            <w:tcBorders>
              <w:left w:val="single" w:sz="6" w:space="0" w:color="000000"/>
            </w:tcBorders>
          </w:tcPr>
          <w:p w:rsidR="00271596" w:rsidRPr="004419E5" w:rsidRDefault="00271596" w:rsidP="00271596">
            <w:pPr>
              <w:jc w:val="both"/>
              <w:rPr>
                <w:rFonts w:ascii="Times New Roman" w:hAnsi="Times New Roman" w:cs="Times New Roman"/>
                <w:b/>
                <w:sz w:val="18"/>
                <w:szCs w:val="18"/>
              </w:rPr>
            </w:pPr>
          </w:p>
        </w:tc>
        <w:tc>
          <w:tcPr>
            <w:tcW w:w="1367" w:type="pct"/>
            <w:vMerge/>
          </w:tcPr>
          <w:p w:rsidR="00271596" w:rsidRPr="004419E5" w:rsidRDefault="00271596" w:rsidP="00271596">
            <w:pPr>
              <w:pStyle w:val="20"/>
              <w:shd w:val="clear" w:color="auto" w:fill="auto"/>
              <w:spacing w:after="0" w:line="240" w:lineRule="auto"/>
              <w:ind w:firstLine="280"/>
              <w:jc w:val="both"/>
              <w:rPr>
                <w:sz w:val="18"/>
                <w:szCs w:val="18"/>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271596">
            <w:pPr>
              <w:jc w:val="both"/>
              <w:rPr>
                <w:rStyle w:val="29pt"/>
                <w:rFonts w:eastAsiaTheme="minorHAnsi"/>
                <w:b/>
                <w:color w:val="auto"/>
                <w:shd w:val="clear" w:color="auto" w:fill="auto"/>
                <w:lang w:bidi="ar-SA"/>
              </w:rPr>
            </w:pPr>
            <w:proofErr w:type="gramStart"/>
            <w:r w:rsidRPr="004419E5">
              <w:rPr>
                <w:rFonts w:ascii="Times New Roman" w:eastAsia="Times New Roman" w:hAnsi="Times New Roman" w:cs="Times New Roman"/>
                <w:sz w:val="18"/>
                <w:szCs w:val="18"/>
                <w:lang w:eastAsia="ru-RU"/>
              </w:rPr>
              <w:t>собирать</w:t>
            </w:r>
            <w:proofErr w:type="gramEnd"/>
            <w:r w:rsidRPr="004419E5">
              <w:rPr>
                <w:rFonts w:ascii="Times New Roman" w:eastAsia="Times New Roman" w:hAnsi="Times New Roman" w:cs="Times New Roman"/>
                <w:sz w:val="18"/>
                <w:szCs w:val="18"/>
                <w:lang w:eastAsia="ru-RU"/>
              </w:rPr>
              <w:t xml:space="preserve">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w:t>
            </w:r>
            <w:r w:rsidR="004419E5">
              <w:rPr>
                <w:rFonts w:ascii="Times New Roman" w:eastAsia="Times New Roman" w:hAnsi="Times New Roman" w:cs="Times New Roman"/>
                <w:sz w:val="18"/>
                <w:szCs w:val="18"/>
                <w:lang w:eastAsia="ru-RU"/>
              </w:rPr>
              <w:t xml:space="preserve"> финансовые ресурсы организации</w:t>
            </w:r>
          </w:p>
        </w:tc>
      </w:tr>
      <w:tr w:rsidR="00271596" w:rsidRPr="00225AF9" w:rsidTr="00271596">
        <w:trPr>
          <w:trHeight w:val="315"/>
          <w:jc w:val="center"/>
        </w:trPr>
        <w:tc>
          <w:tcPr>
            <w:tcW w:w="1133" w:type="pct"/>
            <w:gridSpan w:val="2"/>
            <w:vMerge/>
            <w:tcBorders>
              <w:left w:val="single" w:sz="6" w:space="0" w:color="000000"/>
            </w:tcBorders>
          </w:tcPr>
          <w:p w:rsidR="00271596" w:rsidRPr="004419E5" w:rsidRDefault="00271596" w:rsidP="00271596">
            <w:pPr>
              <w:jc w:val="both"/>
              <w:rPr>
                <w:rFonts w:ascii="Times New Roman" w:hAnsi="Times New Roman" w:cs="Times New Roman"/>
                <w:b/>
                <w:sz w:val="18"/>
                <w:szCs w:val="18"/>
              </w:rPr>
            </w:pPr>
          </w:p>
        </w:tc>
        <w:tc>
          <w:tcPr>
            <w:tcW w:w="1367" w:type="pct"/>
            <w:vMerge/>
          </w:tcPr>
          <w:p w:rsidR="00271596" w:rsidRPr="004419E5" w:rsidRDefault="00271596" w:rsidP="00271596">
            <w:pPr>
              <w:pStyle w:val="20"/>
              <w:shd w:val="clear" w:color="auto" w:fill="auto"/>
              <w:spacing w:after="0" w:line="240" w:lineRule="auto"/>
              <w:ind w:firstLine="280"/>
              <w:jc w:val="both"/>
              <w:rPr>
                <w:sz w:val="18"/>
                <w:szCs w:val="18"/>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271596">
            <w:pPr>
              <w:pStyle w:val="20"/>
              <w:spacing w:after="0" w:line="240" w:lineRule="auto"/>
              <w:jc w:val="right"/>
              <w:rPr>
                <w:rStyle w:val="29pt"/>
                <w:color w:val="auto"/>
              </w:rPr>
            </w:pPr>
            <w:proofErr w:type="gramStart"/>
            <w:r w:rsidRPr="004419E5">
              <w:rPr>
                <w:sz w:val="18"/>
                <w:szCs w:val="18"/>
                <w:lang w:eastAsia="ru-RU"/>
              </w:rPr>
              <w:t>навыками</w:t>
            </w:r>
            <w:proofErr w:type="gramEnd"/>
            <w:r w:rsidRPr="004419E5">
              <w:rPr>
                <w:sz w:val="18"/>
                <w:szCs w:val="18"/>
                <w:lang w:eastAsia="ru-RU"/>
              </w:rPr>
              <w:t xml:space="preserve">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rsidR="00722222" w:rsidRDefault="00722222" w:rsidP="004419E5">
      <w:pPr>
        <w:widowControl w:val="0"/>
        <w:spacing w:after="0" w:line="276" w:lineRule="auto"/>
        <w:ind w:right="-1"/>
        <w:jc w:val="both"/>
        <w:rPr>
          <w:rFonts w:ascii="Times New Roman" w:eastAsia="Calibri" w:hAnsi="Times New Roman" w:cs="Times New Roman"/>
          <w:sz w:val="26"/>
          <w:szCs w:val="26"/>
        </w:rPr>
      </w:pPr>
    </w:p>
    <w:p w:rsidR="006E6E08" w:rsidRPr="00533E3A" w:rsidRDefault="006E6E08" w:rsidP="006E6E08">
      <w:pPr>
        <w:tabs>
          <w:tab w:val="left" w:pos="6480"/>
        </w:tabs>
        <w:spacing w:after="0" w:line="276" w:lineRule="auto"/>
        <w:ind w:firstLine="709"/>
        <w:jc w:val="both"/>
        <w:rPr>
          <w:rFonts w:ascii="Times New Roman" w:eastAsia="Times New Roman" w:hAnsi="Times New Roman"/>
          <w:bCs/>
          <w:color w:val="000000"/>
          <w:sz w:val="26"/>
          <w:szCs w:val="26"/>
          <w:lang w:eastAsia="ru-RU"/>
        </w:rPr>
      </w:pPr>
      <w:r w:rsidRPr="00533E3A">
        <w:rPr>
          <w:rFonts w:ascii="Times New Roman" w:eastAsia="Times New Roman" w:hAnsi="Times New Roman"/>
          <w:bCs/>
          <w:color w:val="000000"/>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E6E08" w:rsidRPr="00533E3A" w:rsidRDefault="006E6E08" w:rsidP="006E6E08">
      <w:pPr>
        <w:pStyle w:val="20"/>
        <w:shd w:val="clear" w:color="auto" w:fill="auto"/>
        <w:spacing w:line="276" w:lineRule="auto"/>
        <w:ind w:firstLine="709"/>
        <w:jc w:val="both"/>
      </w:pPr>
      <w:r w:rsidRPr="00533E3A">
        <w:rPr>
          <w:color w:val="000000"/>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533E3A">
        <w:rPr>
          <w:color w:val="000000"/>
          <w:lang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01C4D" w:rsidRDefault="00B01C4D" w:rsidP="00FB3925">
      <w:pPr>
        <w:spacing w:after="0" w:line="240" w:lineRule="auto"/>
      </w:pPr>
    </w:p>
    <w:p w:rsidR="0036775B" w:rsidRPr="0036775B" w:rsidRDefault="0036775B" w:rsidP="0036775B">
      <w:pPr>
        <w:spacing w:after="0" w:line="240" w:lineRule="auto"/>
        <w:jc w:val="center"/>
        <w:rPr>
          <w:rFonts w:ascii="Times New Roman" w:eastAsia="Times New Roman" w:hAnsi="Times New Roman" w:cs="Times New Roman"/>
          <w:b/>
          <w:sz w:val="26"/>
          <w:szCs w:val="26"/>
          <w:lang w:eastAsia="ru-RU"/>
        </w:rPr>
      </w:pPr>
      <w:r w:rsidRPr="0036775B">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36775B" w:rsidRPr="0036775B" w:rsidRDefault="0036775B" w:rsidP="0036775B">
      <w:pPr>
        <w:spacing w:after="0" w:line="240" w:lineRule="auto"/>
        <w:jc w:val="center"/>
        <w:rPr>
          <w:rFonts w:ascii="Times New Roman" w:eastAsia="Times New Roman" w:hAnsi="Times New Roman" w:cs="Times New Roman"/>
          <w:b/>
          <w:sz w:val="24"/>
          <w:szCs w:val="24"/>
          <w:lang w:eastAsia="ru-RU"/>
        </w:rPr>
      </w:pPr>
    </w:p>
    <w:p w:rsidR="00533E3A" w:rsidRPr="00ED2AEE" w:rsidRDefault="00533E3A" w:rsidP="00ED2AEE">
      <w:pPr>
        <w:widowControl w:val="0"/>
        <w:spacing w:after="0" w:line="360" w:lineRule="auto"/>
        <w:ind w:firstLine="709"/>
        <w:jc w:val="both"/>
        <w:rPr>
          <w:rFonts w:ascii="Times New Roman" w:hAnsi="Times New Roman"/>
          <w:sz w:val="26"/>
          <w:szCs w:val="26"/>
        </w:rPr>
      </w:pPr>
      <w:r w:rsidRPr="00533E3A">
        <w:rPr>
          <w:rFonts w:ascii="Times New Roman" w:eastAsia="Times New Roman" w:hAnsi="Times New Roman"/>
          <w:sz w:val="26"/>
          <w:szCs w:val="26"/>
          <w:lang w:eastAsia="ru-RU"/>
        </w:rPr>
        <w:t>Для формирования вышеуказанных компетенций в рамках дисциплины «Защита прав потребителей» применяются методы активного/ интерактивного обучения.</w:t>
      </w:r>
    </w:p>
    <w:p w:rsidR="00533E3A" w:rsidRDefault="001D51B2" w:rsidP="00E97FB2">
      <w:pPr>
        <w:widowControl w:val="0"/>
        <w:spacing w:after="0" w:line="240" w:lineRule="auto"/>
        <w:jc w:val="right"/>
        <w:rPr>
          <w:rFonts w:ascii="Times New Roman" w:eastAsia="Times New Roman" w:hAnsi="Times New Roman"/>
          <w:sz w:val="26"/>
          <w:szCs w:val="26"/>
          <w:lang w:eastAsia="ru-RU"/>
        </w:rPr>
      </w:pPr>
      <w:r>
        <w:rPr>
          <w:rFonts w:ascii="Times New Roman" w:eastAsia="Times New Roman" w:hAnsi="Times New Roman"/>
          <w:sz w:val="26"/>
          <w:szCs w:val="26"/>
          <w:lang w:eastAsia="ru-RU"/>
        </w:rPr>
        <w:t>Таблица 2</w:t>
      </w:r>
    </w:p>
    <w:p w:rsidR="001D51B2" w:rsidRDefault="001D51B2" w:rsidP="00E97FB2">
      <w:pPr>
        <w:widowControl w:val="0"/>
        <w:spacing w:after="0" w:line="240" w:lineRule="auto"/>
        <w:jc w:val="right"/>
        <w:rPr>
          <w:rFonts w:ascii="Times New Roman" w:eastAsia="Times New Roman" w:hAnsi="Times New Roman"/>
          <w:sz w:val="26"/>
          <w:szCs w:val="26"/>
          <w:lang w:eastAsia="ru-RU"/>
        </w:rPr>
      </w:pPr>
    </w:p>
    <w:p w:rsidR="001D51B2" w:rsidRPr="00FA03B4" w:rsidRDefault="001D51B2" w:rsidP="001D51B2">
      <w:pPr>
        <w:spacing w:after="0" w:line="240" w:lineRule="auto"/>
        <w:jc w:val="center"/>
        <w:rPr>
          <w:rFonts w:ascii="Times New Roman" w:hAnsi="Times New Roman"/>
          <w:sz w:val="26"/>
          <w:szCs w:val="26"/>
        </w:rPr>
      </w:pPr>
      <w:r>
        <w:rPr>
          <w:rFonts w:ascii="Times New Roman" w:eastAsia="Times New Roman" w:hAnsi="Times New Roman"/>
          <w:b/>
          <w:sz w:val="26"/>
          <w:szCs w:val="26"/>
          <w:lang w:eastAsia="ru-RU"/>
        </w:rPr>
        <w:t>Базовые разделы</w:t>
      </w:r>
      <w:r w:rsidRPr="00FA03B4">
        <w:rPr>
          <w:rFonts w:ascii="Times New Roman" w:eastAsia="Times New Roman" w:hAnsi="Times New Roman"/>
          <w:b/>
          <w:sz w:val="26"/>
          <w:szCs w:val="26"/>
          <w:lang w:eastAsia="ru-RU"/>
        </w:rPr>
        <w:t xml:space="preserve"> дисциплины и виды учебной работы, рекомендуемые для изучения студентам </w:t>
      </w:r>
      <w:r w:rsidRPr="0069373A">
        <w:rPr>
          <w:rFonts w:ascii="Times New Roman" w:eastAsia="Times New Roman" w:hAnsi="Times New Roman"/>
          <w:b/>
          <w:sz w:val="26"/>
          <w:szCs w:val="26"/>
          <w:lang w:eastAsia="ru-RU"/>
        </w:rPr>
        <w:t>очно</w:t>
      </w:r>
      <w:r>
        <w:rPr>
          <w:rFonts w:ascii="Times New Roman" w:eastAsia="Times New Roman" w:hAnsi="Times New Roman"/>
          <w:b/>
          <w:sz w:val="26"/>
          <w:szCs w:val="26"/>
          <w:lang w:eastAsia="ru-RU"/>
        </w:rPr>
        <w:t xml:space="preserve">й </w:t>
      </w:r>
      <w:r w:rsidRPr="00FA03B4">
        <w:rPr>
          <w:rFonts w:ascii="Times New Roman" w:eastAsia="Times New Roman" w:hAnsi="Times New Roman" w:cs="Verdana"/>
          <w:b/>
          <w:sz w:val="26"/>
          <w:szCs w:val="26"/>
          <w:lang w:eastAsia="ru-RU"/>
        </w:rPr>
        <w:t>формы обучения</w:t>
      </w: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32"/>
        <w:gridCol w:w="837"/>
        <w:gridCol w:w="584"/>
        <w:gridCol w:w="558"/>
        <w:gridCol w:w="685"/>
        <w:gridCol w:w="3544"/>
      </w:tblGrid>
      <w:tr w:rsidR="001D51B2" w:rsidRPr="0036775B" w:rsidTr="00665BC5">
        <w:trPr>
          <w:cantSplit/>
          <w:trHeight w:val="1312"/>
        </w:trPr>
        <w:tc>
          <w:tcPr>
            <w:tcW w:w="709" w:type="dxa"/>
            <w:vMerge w:val="restart"/>
            <w:vAlign w:val="center"/>
          </w:tcPr>
          <w:p w:rsidR="001D51B2" w:rsidRPr="0036775B" w:rsidRDefault="001D51B2" w:rsidP="00665BC5">
            <w:pPr>
              <w:widowControl w:val="0"/>
              <w:spacing w:after="0" w:line="240" w:lineRule="auto"/>
              <w:jc w:val="center"/>
              <w:rPr>
                <w:rFonts w:ascii="Times New Roman" w:eastAsia="Times New Roman" w:hAnsi="Times New Roman" w:cs="Verdana"/>
                <w:b/>
                <w:lang w:eastAsia="ru-RU"/>
              </w:rPr>
            </w:pPr>
          </w:p>
          <w:p w:rsidR="001D51B2" w:rsidRPr="0036775B" w:rsidRDefault="001D51B2" w:rsidP="00665BC5">
            <w:pPr>
              <w:widowControl w:val="0"/>
              <w:spacing w:after="0" w:line="240" w:lineRule="auto"/>
              <w:jc w:val="center"/>
              <w:rPr>
                <w:rFonts w:ascii="Times New Roman" w:eastAsia="Times New Roman" w:hAnsi="Times New Roman" w:cs="Verdana"/>
                <w:b/>
                <w:lang w:eastAsia="ru-RU"/>
              </w:rPr>
            </w:pPr>
          </w:p>
          <w:p w:rsidR="001D51B2" w:rsidRPr="0036775B" w:rsidRDefault="001D51B2" w:rsidP="00665BC5">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1D51B2" w:rsidRPr="0036775B" w:rsidRDefault="001D51B2" w:rsidP="00665BC5">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п</w:t>
            </w:r>
            <w:proofErr w:type="gramEnd"/>
            <w:r w:rsidRPr="0036775B">
              <w:rPr>
                <w:rFonts w:ascii="Times New Roman" w:eastAsia="Times New Roman" w:hAnsi="Times New Roman" w:cs="Verdana"/>
                <w:b/>
                <w:lang w:eastAsia="ru-RU"/>
              </w:rPr>
              <w:t>/п</w:t>
            </w:r>
          </w:p>
        </w:tc>
        <w:tc>
          <w:tcPr>
            <w:tcW w:w="3432" w:type="dxa"/>
            <w:vMerge w:val="restart"/>
            <w:shd w:val="clear" w:color="auto" w:fill="auto"/>
            <w:tcMar>
              <w:top w:w="28" w:type="dxa"/>
              <w:left w:w="17" w:type="dxa"/>
              <w:right w:w="17" w:type="dxa"/>
            </w:tcMar>
            <w:vAlign w:val="center"/>
          </w:tcPr>
          <w:p w:rsidR="001D51B2" w:rsidRPr="00ED2AEE" w:rsidRDefault="001D51B2" w:rsidP="00665BC5">
            <w:pPr>
              <w:widowControl w:val="0"/>
              <w:spacing w:after="0" w:line="240" w:lineRule="auto"/>
              <w:jc w:val="center"/>
              <w:rPr>
                <w:rFonts w:ascii="Times New Roman" w:eastAsia="Times New Roman" w:hAnsi="Times New Roman" w:cs="Verdana"/>
                <w:b/>
                <w:lang w:eastAsia="ru-RU"/>
              </w:rPr>
            </w:pPr>
          </w:p>
          <w:p w:rsidR="001D51B2" w:rsidRPr="00ED2AEE" w:rsidRDefault="001D51B2" w:rsidP="00665BC5">
            <w:pPr>
              <w:widowControl w:val="0"/>
              <w:spacing w:after="0" w:line="240" w:lineRule="auto"/>
              <w:jc w:val="center"/>
              <w:rPr>
                <w:rFonts w:ascii="Times New Roman" w:eastAsia="Times New Roman" w:hAnsi="Times New Roman" w:cs="Verdana"/>
                <w:b/>
                <w:lang w:eastAsia="ru-RU"/>
              </w:rPr>
            </w:pPr>
            <w:r w:rsidRPr="00ED2AEE">
              <w:rPr>
                <w:rFonts w:ascii="Times New Roman" w:eastAsia="Times New Roman" w:hAnsi="Times New Roman" w:cs="Verdana"/>
                <w:b/>
                <w:lang w:eastAsia="ru-RU"/>
              </w:rPr>
              <w:t>Темы</w:t>
            </w:r>
          </w:p>
          <w:p w:rsidR="001D51B2" w:rsidRPr="00ED2AEE" w:rsidRDefault="001D51B2" w:rsidP="00665BC5">
            <w:pPr>
              <w:widowControl w:val="0"/>
              <w:spacing w:after="0" w:line="240" w:lineRule="auto"/>
              <w:jc w:val="center"/>
              <w:rPr>
                <w:rFonts w:ascii="Times New Roman" w:eastAsia="Times New Roman" w:hAnsi="Times New Roman" w:cs="Verdana"/>
                <w:b/>
                <w:lang w:eastAsia="ru-RU"/>
              </w:rPr>
            </w:pPr>
            <w:proofErr w:type="gramStart"/>
            <w:r w:rsidRPr="00ED2AEE">
              <w:rPr>
                <w:rFonts w:ascii="Times New Roman" w:eastAsia="Times New Roman" w:hAnsi="Times New Roman" w:cs="Verdana"/>
                <w:b/>
                <w:lang w:eastAsia="ru-RU"/>
              </w:rPr>
              <w:t>дисциплины</w:t>
            </w:r>
            <w:proofErr w:type="gramEnd"/>
          </w:p>
        </w:tc>
        <w:tc>
          <w:tcPr>
            <w:tcW w:w="2664" w:type="dxa"/>
            <w:gridSpan w:val="4"/>
            <w:vAlign w:val="center"/>
          </w:tcPr>
          <w:p w:rsidR="001D51B2" w:rsidRPr="00ED2AEE" w:rsidRDefault="001D51B2" w:rsidP="00665BC5">
            <w:pPr>
              <w:widowControl w:val="0"/>
              <w:spacing w:after="0" w:line="240" w:lineRule="auto"/>
              <w:jc w:val="center"/>
              <w:rPr>
                <w:rFonts w:ascii="Times New Roman" w:eastAsia="Times New Roman" w:hAnsi="Times New Roman" w:cs="Verdana"/>
                <w:u w:val="single"/>
                <w:lang w:eastAsia="ru-RU"/>
              </w:rPr>
            </w:pPr>
            <w:r w:rsidRPr="00ED2AEE">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ED2AEE">
              <w:rPr>
                <w:rFonts w:ascii="Times New Roman" w:eastAsia="Times New Roman" w:hAnsi="Times New Roman" w:cs="Verdana"/>
                <w:b/>
                <w:lang w:eastAsia="ru-RU"/>
              </w:rPr>
              <w:t>з.ед</w:t>
            </w:r>
            <w:proofErr w:type="spellEnd"/>
            <w:r w:rsidRPr="00ED2AEE">
              <w:rPr>
                <w:rFonts w:ascii="Times New Roman" w:eastAsia="Times New Roman" w:hAnsi="Times New Roman" w:cs="Verdana"/>
                <w:b/>
                <w:lang w:eastAsia="ru-RU"/>
              </w:rPr>
              <w:t>./часах)</w:t>
            </w:r>
          </w:p>
        </w:tc>
        <w:tc>
          <w:tcPr>
            <w:tcW w:w="3544" w:type="dxa"/>
            <w:vMerge w:val="restart"/>
            <w:vAlign w:val="center"/>
          </w:tcPr>
          <w:p w:rsidR="001D51B2" w:rsidRPr="00ED2AEE" w:rsidRDefault="001D51B2" w:rsidP="00665BC5">
            <w:pPr>
              <w:widowControl w:val="0"/>
              <w:spacing w:after="0" w:line="240" w:lineRule="auto"/>
              <w:ind w:right="-108"/>
              <w:jc w:val="center"/>
              <w:rPr>
                <w:rFonts w:ascii="Times New Roman" w:eastAsia="Times New Roman" w:hAnsi="Times New Roman" w:cs="Verdana"/>
                <w:b/>
                <w:lang w:eastAsia="ru-RU"/>
              </w:rPr>
            </w:pPr>
            <w:r w:rsidRPr="00ED2AEE">
              <w:rPr>
                <w:rFonts w:ascii="Times New Roman" w:eastAsia="Times New Roman" w:hAnsi="Times New Roman" w:cs="Verdana"/>
                <w:b/>
                <w:lang w:eastAsia="ru-RU"/>
              </w:rPr>
              <w:t>Формы текущего контроля успеваемости</w:t>
            </w:r>
          </w:p>
          <w:p w:rsidR="001D51B2" w:rsidRPr="00ED2AEE" w:rsidRDefault="001D51B2" w:rsidP="00665BC5">
            <w:pPr>
              <w:widowControl w:val="0"/>
              <w:spacing w:after="0" w:line="240" w:lineRule="auto"/>
              <w:ind w:right="-108"/>
              <w:jc w:val="center"/>
              <w:rPr>
                <w:rFonts w:ascii="Times New Roman" w:eastAsia="Times New Roman" w:hAnsi="Times New Roman" w:cs="Verdana"/>
                <w:i/>
                <w:lang w:eastAsia="ru-RU"/>
              </w:rPr>
            </w:pPr>
          </w:p>
        </w:tc>
      </w:tr>
      <w:tr w:rsidR="001D51B2" w:rsidRPr="0036775B" w:rsidTr="00665BC5">
        <w:tc>
          <w:tcPr>
            <w:tcW w:w="709" w:type="dxa"/>
            <w:vMerge/>
            <w:vAlign w:val="center"/>
          </w:tcPr>
          <w:p w:rsidR="001D51B2" w:rsidRPr="0036775B" w:rsidRDefault="001D51B2" w:rsidP="00665BC5">
            <w:pPr>
              <w:widowControl w:val="0"/>
              <w:spacing w:after="0" w:line="240" w:lineRule="auto"/>
              <w:jc w:val="center"/>
              <w:rPr>
                <w:rFonts w:ascii="Times New Roman" w:eastAsia="Times New Roman" w:hAnsi="Times New Roman" w:cs="Verdana"/>
                <w:lang w:eastAsia="ru-RU"/>
              </w:rPr>
            </w:pPr>
          </w:p>
        </w:tc>
        <w:tc>
          <w:tcPr>
            <w:tcW w:w="3432" w:type="dxa"/>
            <w:vMerge/>
            <w:shd w:val="clear" w:color="auto" w:fill="auto"/>
            <w:vAlign w:val="center"/>
          </w:tcPr>
          <w:p w:rsidR="001D51B2" w:rsidRPr="00ED2AEE" w:rsidRDefault="001D51B2" w:rsidP="00665BC5">
            <w:pPr>
              <w:widowControl w:val="0"/>
              <w:spacing w:after="0" w:line="240" w:lineRule="auto"/>
              <w:jc w:val="center"/>
              <w:rPr>
                <w:rFonts w:ascii="Times New Roman" w:eastAsia="Times New Roman" w:hAnsi="Times New Roman" w:cs="Verdana"/>
                <w:lang w:eastAsia="ru-RU"/>
              </w:rPr>
            </w:pPr>
          </w:p>
        </w:tc>
        <w:tc>
          <w:tcPr>
            <w:tcW w:w="837" w:type="dxa"/>
            <w:vAlign w:val="center"/>
          </w:tcPr>
          <w:p w:rsidR="001D51B2" w:rsidRPr="00ED2AEE" w:rsidRDefault="001D51B2" w:rsidP="00665BC5">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всего</w:t>
            </w:r>
            <w:proofErr w:type="gramEnd"/>
          </w:p>
        </w:tc>
        <w:tc>
          <w:tcPr>
            <w:tcW w:w="584" w:type="dxa"/>
            <w:vAlign w:val="center"/>
          </w:tcPr>
          <w:p w:rsidR="001D51B2" w:rsidRPr="00ED2AEE" w:rsidRDefault="001D51B2" w:rsidP="00665BC5">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л</w:t>
            </w:r>
            <w:proofErr w:type="gramEnd"/>
            <w:r w:rsidRPr="00ED2AEE">
              <w:rPr>
                <w:rFonts w:ascii="Times New Roman" w:eastAsia="Times New Roman" w:hAnsi="Times New Roman" w:cs="Verdana"/>
                <w:lang w:eastAsia="ru-RU"/>
              </w:rPr>
              <w:t>/з</w:t>
            </w:r>
          </w:p>
        </w:tc>
        <w:tc>
          <w:tcPr>
            <w:tcW w:w="558" w:type="dxa"/>
            <w:vAlign w:val="center"/>
          </w:tcPr>
          <w:p w:rsidR="001D51B2" w:rsidRPr="00ED2AEE" w:rsidRDefault="001D51B2" w:rsidP="00665BC5">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п</w:t>
            </w:r>
            <w:proofErr w:type="gramEnd"/>
            <w:r w:rsidRPr="00ED2AEE">
              <w:rPr>
                <w:rFonts w:ascii="Times New Roman" w:eastAsia="Times New Roman" w:hAnsi="Times New Roman" w:cs="Verdana"/>
                <w:lang w:eastAsia="ru-RU"/>
              </w:rPr>
              <w:t>/з</w:t>
            </w:r>
          </w:p>
        </w:tc>
        <w:tc>
          <w:tcPr>
            <w:tcW w:w="685" w:type="dxa"/>
            <w:vAlign w:val="center"/>
          </w:tcPr>
          <w:p w:rsidR="001D51B2" w:rsidRPr="00ED2AEE" w:rsidRDefault="001D51B2" w:rsidP="00665BC5">
            <w:pPr>
              <w:widowControl w:val="0"/>
              <w:spacing w:after="0" w:line="240" w:lineRule="auto"/>
              <w:jc w:val="center"/>
              <w:rPr>
                <w:rFonts w:ascii="Times New Roman" w:eastAsia="Times New Roman" w:hAnsi="Times New Roman" w:cs="Verdana"/>
                <w:lang w:eastAsia="ru-RU"/>
              </w:rPr>
            </w:pPr>
            <w:proofErr w:type="gramStart"/>
            <w:r w:rsidRPr="00ED2AEE">
              <w:rPr>
                <w:rFonts w:ascii="Times New Roman" w:eastAsia="Times New Roman" w:hAnsi="Times New Roman" w:cs="Verdana"/>
                <w:lang w:eastAsia="ru-RU"/>
              </w:rPr>
              <w:t>с</w:t>
            </w:r>
            <w:proofErr w:type="gramEnd"/>
            <w:r w:rsidRPr="00ED2AEE">
              <w:rPr>
                <w:rFonts w:ascii="Times New Roman" w:eastAsia="Times New Roman" w:hAnsi="Times New Roman" w:cs="Verdana"/>
                <w:lang w:eastAsia="ru-RU"/>
              </w:rPr>
              <w:t>/р</w:t>
            </w:r>
          </w:p>
        </w:tc>
        <w:tc>
          <w:tcPr>
            <w:tcW w:w="3544" w:type="dxa"/>
            <w:vMerge/>
            <w:vAlign w:val="center"/>
          </w:tcPr>
          <w:p w:rsidR="001D51B2" w:rsidRPr="00ED2AEE" w:rsidRDefault="001D51B2" w:rsidP="00665BC5">
            <w:pPr>
              <w:widowControl w:val="0"/>
              <w:spacing w:after="0" w:line="240" w:lineRule="auto"/>
              <w:jc w:val="center"/>
              <w:rPr>
                <w:rFonts w:ascii="Times New Roman" w:eastAsia="Times New Roman" w:hAnsi="Times New Roman" w:cs="Verdana"/>
                <w:lang w:eastAsia="ru-RU"/>
              </w:rPr>
            </w:pPr>
          </w:p>
        </w:tc>
      </w:tr>
      <w:tr w:rsidR="001D51B2" w:rsidRPr="0036775B" w:rsidTr="00665BC5">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1. </w:t>
            </w:r>
          </w:p>
          <w:p w:rsidR="001D51B2" w:rsidRPr="00ED2AEE" w:rsidRDefault="001D51B2" w:rsidP="00665BC5">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Законодательство о защите прав потребителей</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685" w:type="dxa"/>
            <w:shd w:val="clear" w:color="auto" w:fill="auto"/>
            <w:vAlign w:val="center"/>
          </w:tcPr>
          <w:p w:rsidR="001D51B2" w:rsidRPr="00ED2AEE" w:rsidRDefault="001D51B2" w:rsidP="00665BC5">
            <w:pPr>
              <w:jc w:val="center"/>
              <w:rPr>
                <w:rFonts w:ascii="TimesNewRomanPS-BoldMT" w:eastAsia="Calibri" w:hAnsi="TimesNewRomanPS-BoldMT" w:cs="Times New Roman"/>
              </w:rPr>
            </w:pPr>
            <w:r>
              <w:rPr>
                <w:rFonts w:ascii="TimesNewRomanPS-BoldMT" w:eastAsia="Calibri" w:hAnsi="TimesNewRomanPS-BoldMT" w:cs="Times New Roman"/>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p>
        </w:tc>
      </w:tr>
      <w:tr w:rsidR="001D51B2" w:rsidRPr="0036775B" w:rsidTr="00665BC5">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spacing w:after="0" w:line="240" w:lineRule="auto"/>
              <w:rPr>
                <w:rFonts w:ascii="Calibri" w:eastAsia="Calibri" w:hAnsi="Calibri" w:cs="Times New Roman"/>
                <w:b/>
              </w:rPr>
            </w:pPr>
            <w:r w:rsidRPr="00ED2AEE">
              <w:rPr>
                <w:rFonts w:ascii="TimesNewRomanPS-BoldMT" w:eastAsia="Calibri" w:hAnsi="TimesNewRomanPS-BoldMT" w:cs="Times New Roman"/>
                <w:b/>
                <w:bCs/>
                <w:color w:val="000000"/>
              </w:rPr>
              <w:t>Тема 2.</w:t>
            </w:r>
          </w:p>
          <w:p w:rsidR="001D51B2" w:rsidRPr="00ED2AEE" w:rsidRDefault="001D51B2" w:rsidP="00665BC5">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spacing w:val="-4"/>
                <w:lang w:eastAsia="ru-RU"/>
              </w:rPr>
              <w:t>Право потребителей на надлежащее качество товаров, работ и услуг</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1D51B2" w:rsidRPr="00ED2AEE" w:rsidRDefault="001D51B2" w:rsidP="00665BC5">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«Мозговой штурм»</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1D51B2" w:rsidRPr="0036775B" w:rsidTr="00665BC5">
        <w:trPr>
          <w:trHeight w:val="1360"/>
        </w:trPr>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spacing w:after="0" w:line="240" w:lineRule="auto"/>
              <w:rPr>
                <w:rFonts w:ascii="TimesNewRomanPS-BoldMT" w:eastAsia="Calibri" w:hAnsi="TimesNewRomanPS-BoldMT" w:cs="Times New Roman"/>
                <w:b/>
                <w:bCs/>
              </w:rPr>
            </w:pPr>
            <w:r w:rsidRPr="00ED2AEE">
              <w:rPr>
                <w:rFonts w:ascii="TimesNewRomanPS-BoldMT" w:eastAsia="Calibri" w:hAnsi="TimesNewRomanPS-BoldMT" w:cs="Times New Roman"/>
                <w:b/>
                <w:bCs/>
              </w:rPr>
              <w:t>Тема 3.</w:t>
            </w:r>
          </w:p>
          <w:p w:rsidR="001D51B2" w:rsidRPr="00ED2AEE" w:rsidRDefault="001D51B2" w:rsidP="00665BC5">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безопасность товаров (работ, услуг)</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1D51B2" w:rsidRPr="00ED2AEE" w:rsidRDefault="001D51B2" w:rsidP="00665BC5">
            <w:pPr>
              <w:jc w:val="center"/>
              <w:rPr>
                <w:rFonts w:ascii="Times New Roman CYR" w:hAnsi="Times New Roman CYR"/>
              </w:rPr>
            </w:pPr>
            <w:r>
              <w:rPr>
                <w:rFonts w:ascii="Times New Roman CYR" w:hAnsi="Times New Roman CYR"/>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 xml:space="preserve">Круглый стол с представителями </w:t>
            </w:r>
            <w:proofErr w:type="spellStart"/>
            <w:r w:rsidRPr="00ED2AEE">
              <w:rPr>
                <w:rFonts w:ascii="Times New Roman" w:eastAsia="Calibri" w:hAnsi="Times New Roman" w:cs="Times New Roman"/>
                <w:bCs/>
              </w:rPr>
              <w:t>Роспотребнадзора</w:t>
            </w:r>
            <w:proofErr w:type="spellEnd"/>
          </w:p>
        </w:tc>
      </w:tr>
      <w:tr w:rsidR="001D51B2" w:rsidRPr="0036775B" w:rsidTr="00665BC5">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4. </w:t>
            </w:r>
          </w:p>
          <w:p w:rsidR="001D51B2" w:rsidRPr="00ED2AEE" w:rsidRDefault="001D51B2" w:rsidP="00665BC5">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информацию</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1D51B2" w:rsidRPr="00ED2AEE" w:rsidRDefault="001D51B2" w:rsidP="00665BC5">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
                <w:bCs/>
              </w:rPr>
            </w:pPr>
            <w:r w:rsidRPr="00ED2AEE">
              <w:rPr>
                <w:rFonts w:ascii="Times New Roman" w:eastAsia="Calibri" w:hAnsi="Times New Roman" w:cs="Times New Roman"/>
                <w:bCs/>
              </w:rPr>
              <w:t>Теоретический опрос</w:t>
            </w:r>
          </w:p>
        </w:tc>
      </w:tr>
      <w:tr w:rsidR="001D51B2" w:rsidRPr="0036775B" w:rsidTr="00665BC5">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5. </w:t>
            </w:r>
          </w:p>
          <w:p w:rsidR="001D51B2" w:rsidRPr="00ED2AEE" w:rsidRDefault="001D51B2" w:rsidP="00665BC5">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1D51B2" w:rsidRPr="0036775B" w:rsidTr="00665BC5">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tabs>
                <w:tab w:val="left" w:pos="0"/>
              </w:tabs>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6. </w:t>
            </w:r>
          </w:p>
          <w:p w:rsidR="001D51B2" w:rsidRPr="00ED2AEE" w:rsidRDefault="001D51B2" w:rsidP="00665BC5">
            <w:pPr>
              <w:tabs>
                <w:tab w:val="left" w:pos="0"/>
              </w:tabs>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1D51B2" w:rsidRPr="00ED2AEE" w:rsidRDefault="001D51B2" w:rsidP="00665BC5">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tc>
      </w:tr>
      <w:tr w:rsidR="001D51B2" w:rsidRPr="0036775B" w:rsidTr="00665BC5">
        <w:trPr>
          <w:trHeight w:val="1773"/>
        </w:trPr>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7. </w:t>
            </w:r>
          </w:p>
          <w:p w:rsidR="001D51B2" w:rsidRPr="00ED2AEE" w:rsidRDefault="001D51B2" w:rsidP="00665BC5">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Защита прав потребителей при выполнении работ и оказании услуг</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1D51B2" w:rsidRPr="00ED2AEE" w:rsidRDefault="001D51B2" w:rsidP="00665BC5">
            <w:pPr>
              <w:jc w:val="center"/>
              <w:rPr>
                <w:rFonts w:ascii="Times New Roman CYR" w:hAnsi="Times New Roman CYR"/>
              </w:rPr>
            </w:pPr>
            <w:r>
              <w:rPr>
                <w:rFonts w:ascii="Times New Roman CYR" w:hAnsi="Times New Roman CYR"/>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1D51B2" w:rsidRPr="0036775B" w:rsidTr="00665BC5">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tabs>
                <w:tab w:val="left" w:pos="1790"/>
              </w:tabs>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8. </w:t>
            </w:r>
          </w:p>
          <w:p w:rsidR="001D51B2" w:rsidRPr="00ED2AEE" w:rsidRDefault="001D51B2" w:rsidP="00665BC5">
            <w:pPr>
              <w:tabs>
                <w:tab w:val="left" w:pos="1790"/>
              </w:tabs>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Судебная защита прав потребителей</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1D51B2" w:rsidRPr="00ED2AEE" w:rsidRDefault="001D51B2" w:rsidP="00665BC5">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1D51B2" w:rsidRPr="0036775B" w:rsidTr="00665BC5">
        <w:tc>
          <w:tcPr>
            <w:tcW w:w="709" w:type="dxa"/>
          </w:tcPr>
          <w:p w:rsidR="001D51B2" w:rsidRPr="0036775B" w:rsidRDefault="001D51B2" w:rsidP="00665BC5">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1D51B2" w:rsidRPr="00ED2AEE" w:rsidRDefault="001D51B2" w:rsidP="00665BC5">
            <w:pPr>
              <w:spacing w:after="0" w:line="240" w:lineRule="auto"/>
              <w:rPr>
                <w:rFonts w:ascii="TimesNewRomanPS-BoldMT" w:eastAsia="Calibri" w:hAnsi="TimesNewRomanPS-BoldMT" w:cs="Times New Roman"/>
                <w:b/>
                <w:bCs/>
              </w:rPr>
            </w:pPr>
            <w:r w:rsidRPr="00ED2AEE">
              <w:rPr>
                <w:rFonts w:ascii="TimesNewRomanPS-BoldMT" w:eastAsia="Calibri" w:hAnsi="TimesNewRomanPS-BoldMT" w:cs="Times New Roman"/>
                <w:b/>
                <w:bCs/>
              </w:rPr>
              <w:t xml:space="preserve">Тема 9. </w:t>
            </w:r>
          </w:p>
          <w:p w:rsidR="001D51B2" w:rsidRPr="00ED2AEE" w:rsidRDefault="001D51B2" w:rsidP="00665BC5">
            <w:pPr>
              <w:spacing w:after="0" w:line="240" w:lineRule="atLeast"/>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Государственная и общественная защита прав потребителей</w:t>
            </w:r>
          </w:p>
        </w:tc>
        <w:tc>
          <w:tcPr>
            <w:tcW w:w="837"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16</w:t>
            </w:r>
          </w:p>
        </w:tc>
        <w:tc>
          <w:tcPr>
            <w:tcW w:w="584"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58"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2</w:t>
            </w:r>
          </w:p>
        </w:tc>
        <w:tc>
          <w:tcPr>
            <w:tcW w:w="685" w:type="dxa"/>
            <w:shd w:val="clear" w:color="auto" w:fill="auto"/>
            <w:vAlign w:val="center"/>
          </w:tcPr>
          <w:p w:rsidR="001D51B2" w:rsidRPr="00ED2AEE" w:rsidRDefault="001D51B2" w:rsidP="00665BC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13</w:t>
            </w:r>
          </w:p>
        </w:tc>
        <w:tc>
          <w:tcPr>
            <w:tcW w:w="3544" w:type="dxa"/>
            <w:shd w:val="clear" w:color="auto" w:fill="auto"/>
            <w:vAlign w:val="center"/>
          </w:tcPr>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1D51B2" w:rsidRPr="00ED2AEE" w:rsidRDefault="001D51B2" w:rsidP="00665BC5">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Тест</w:t>
            </w:r>
          </w:p>
        </w:tc>
      </w:tr>
      <w:tr w:rsidR="001D51B2" w:rsidRPr="0036775B" w:rsidTr="00665BC5">
        <w:trPr>
          <w:trHeight w:val="211"/>
        </w:trPr>
        <w:tc>
          <w:tcPr>
            <w:tcW w:w="709" w:type="dxa"/>
          </w:tcPr>
          <w:p w:rsidR="001D51B2" w:rsidRPr="0036775B" w:rsidRDefault="001D51B2" w:rsidP="00665BC5">
            <w:pPr>
              <w:spacing w:after="0" w:line="240" w:lineRule="auto"/>
              <w:ind w:left="142"/>
              <w:rPr>
                <w:rFonts w:ascii="TimesNewRomanPS-BoldMT" w:eastAsia="Calibri" w:hAnsi="TimesNewRomanPS-BoldMT" w:cs="Times New Roman"/>
                <w:bCs/>
                <w:color w:val="000000"/>
              </w:rPr>
            </w:pPr>
          </w:p>
        </w:tc>
        <w:tc>
          <w:tcPr>
            <w:tcW w:w="3432" w:type="dxa"/>
          </w:tcPr>
          <w:p w:rsidR="001D51B2" w:rsidRPr="00ED2AEE" w:rsidRDefault="001D51B2" w:rsidP="00665BC5">
            <w:pPr>
              <w:rPr>
                <w:rFonts w:ascii="Times New Roman" w:eastAsia="Calibri" w:hAnsi="Times New Roman" w:cs="Times New Roman"/>
                <w:b/>
                <w:bCs/>
                <w:color w:val="000000"/>
              </w:rPr>
            </w:pPr>
            <w:r w:rsidRPr="00ED2AEE">
              <w:rPr>
                <w:rFonts w:ascii="Times New Roman" w:eastAsia="Calibri" w:hAnsi="Times New Roman" w:cs="Times New Roman"/>
                <w:b/>
                <w:bCs/>
                <w:color w:val="000000"/>
              </w:rPr>
              <w:t>Форма итогового контроля</w:t>
            </w:r>
          </w:p>
        </w:tc>
        <w:tc>
          <w:tcPr>
            <w:tcW w:w="837" w:type="dxa"/>
          </w:tcPr>
          <w:p w:rsidR="001D51B2" w:rsidRPr="00ED2AEE" w:rsidRDefault="001D51B2" w:rsidP="00665BC5">
            <w:pPr>
              <w:jc w:val="center"/>
              <w:rPr>
                <w:rFonts w:ascii="TimesNewRomanPS-BoldMT" w:eastAsia="Calibri" w:hAnsi="TimesNewRomanPS-BoldMT" w:cs="Times New Roman"/>
                <w:b/>
                <w:bCs/>
                <w:color w:val="000000"/>
              </w:rPr>
            </w:pPr>
          </w:p>
        </w:tc>
        <w:tc>
          <w:tcPr>
            <w:tcW w:w="584" w:type="dxa"/>
          </w:tcPr>
          <w:p w:rsidR="001D51B2" w:rsidRPr="00ED2AEE" w:rsidRDefault="001D51B2" w:rsidP="00665BC5">
            <w:pPr>
              <w:jc w:val="center"/>
              <w:rPr>
                <w:rFonts w:ascii="TimesNewRomanPS-BoldMT" w:eastAsia="Calibri" w:hAnsi="TimesNewRomanPS-BoldMT" w:cs="Times New Roman"/>
                <w:b/>
                <w:bCs/>
                <w:color w:val="000000"/>
              </w:rPr>
            </w:pPr>
          </w:p>
        </w:tc>
        <w:tc>
          <w:tcPr>
            <w:tcW w:w="558" w:type="dxa"/>
          </w:tcPr>
          <w:p w:rsidR="001D51B2" w:rsidRPr="00ED2AEE" w:rsidRDefault="001D51B2" w:rsidP="00665BC5">
            <w:pPr>
              <w:jc w:val="center"/>
              <w:rPr>
                <w:rFonts w:ascii="TimesNewRomanPS-BoldMT" w:eastAsia="Calibri" w:hAnsi="TimesNewRomanPS-BoldMT" w:cs="Times New Roman"/>
                <w:b/>
                <w:bCs/>
                <w:color w:val="000000"/>
              </w:rPr>
            </w:pPr>
          </w:p>
        </w:tc>
        <w:tc>
          <w:tcPr>
            <w:tcW w:w="685" w:type="dxa"/>
          </w:tcPr>
          <w:p w:rsidR="001D51B2" w:rsidRPr="00ED2AEE" w:rsidRDefault="001D51B2" w:rsidP="00665BC5">
            <w:pPr>
              <w:jc w:val="center"/>
              <w:rPr>
                <w:rFonts w:ascii="TimesNewRomanPS-BoldMT" w:eastAsia="Calibri" w:hAnsi="TimesNewRomanPS-BoldMT" w:cs="Times New Roman"/>
                <w:b/>
                <w:bCs/>
                <w:color w:val="000000"/>
              </w:rPr>
            </w:pPr>
          </w:p>
        </w:tc>
        <w:tc>
          <w:tcPr>
            <w:tcW w:w="3544" w:type="dxa"/>
          </w:tcPr>
          <w:p w:rsidR="001D51B2" w:rsidRPr="00ED2AEE" w:rsidRDefault="001D51B2" w:rsidP="00665BC5">
            <w:pPr>
              <w:jc w:val="center"/>
              <w:rPr>
                <w:rFonts w:ascii="Times New Roman" w:eastAsia="Calibri" w:hAnsi="Times New Roman" w:cs="Times New Roman"/>
                <w:b/>
                <w:bCs/>
                <w:color w:val="000000"/>
              </w:rPr>
            </w:pPr>
            <w:proofErr w:type="gramStart"/>
            <w:r w:rsidRPr="00ED2AEE">
              <w:rPr>
                <w:rFonts w:ascii="Times New Roman" w:eastAsia="Calibri" w:hAnsi="Times New Roman" w:cs="Times New Roman"/>
                <w:b/>
                <w:bCs/>
              </w:rPr>
              <w:t>зачет</w:t>
            </w:r>
            <w:proofErr w:type="gramEnd"/>
          </w:p>
        </w:tc>
      </w:tr>
      <w:tr w:rsidR="001D51B2" w:rsidRPr="0036775B" w:rsidTr="00665BC5">
        <w:tc>
          <w:tcPr>
            <w:tcW w:w="709" w:type="dxa"/>
          </w:tcPr>
          <w:p w:rsidR="001D51B2" w:rsidRPr="0036775B" w:rsidRDefault="001D51B2" w:rsidP="00665BC5">
            <w:pPr>
              <w:spacing w:after="0" w:line="240" w:lineRule="auto"/>
              <w:ind w:left="142"/>
              <w:rPr>
                <w:rFonts w:ascii="TimesNewRomanPS-BoldMT" w:eastAsia="Calibri" w:hAnsi="TimesNewRomanPS-BoldMT" w:cs="Times New Roman"/>
                <w:bCs/>
                <w:color w:val="000000"/>
              </w:rPr>
            </w:pPr>
          </w:p>
        </w:tc>
        <w:tc>
          <w:tcPr>
            <w:tcW w:w="3432" w:type="dxa"/>
          </w:tcPr>
          <w:p w:rsidR="001D51B2" w:rsidRPr="00ED2AEE" w:rsidRDefault="001D51B2" w:rsidP="00665BC5">
            <w:pPr>
              <w:rPr>
                <w:rFonts w:ascii="TimesNewRomanPS-BoldMT" w:eastAsia="Calibri" w:hAnsi="TimesNewRomanPS-BoldMT" w:cs="Times New Roman"/>
                <w:bCs/>
                <w:color w:val="000000"/>
              </w:rPr>
            </w:pPr>
            <w:r w:rsidRPr="00ED2AEE">
              <w:rPr>
                <w:rFonts w:ascii="TimesNewRomanPS-BoldMT" w:eastAsia="Calibri" w:hAnsi="TimesNewRomanPS-BoldMT" w:cs="Times New Roman"/>
                <w:b/>
                <w:bCs/>
                <w:color w:val="000000"/>
              </w:rPr>
              <w:t>Всего на дисциплину «Защита прав потребителей»</w:t>
            </w:r>
          </w:p>
        </w:tc>
        <w:tc>
          <w:tcPr>
            <w:tcW w:w="837" w:type="dxa"/>
          </w:tcPr>
          <w:p w:rsidR="001D51B2" w:rsidRPr="00ED2AEE" w:rsidRDefault="001D51B2" w:rsidP="00665BC5">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4/144</w:t>
            </w:r>
          </w:p>
        </w:tc>
        <w:tc>
          <w:tcPr>
            <w:tcW w:w="584" w:type="dxa"/>
          </w:tcPr>
          <w:p w:rsidR="001D51B2" w:rsidRPr="00ED2AEE" w:rsidRDefault="001D51B2" w:rsidP="00665BC5">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9</w:t>
            </w:r>
          </w:p>
        </w:tc>
        <w:tc>
          <w:tcPr>
            <w:tcW w:w="558" w:type="dxa"/>
          </w:tcPr>
          <w:p w:rsidR="001D51B2" w:rsidRPr="00ED2AEE" w:rsidRDefault="001D51B2" w:rsidP="00665BC5">
            <w:pP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685" w:type="dxa"/>
          </w:tcPr>
          <w:p w:rsidR="001D51B2" w:rsidRPr="00ED2AEE" w:rsidRDefault="001D51B2" w:rsidP="00665BC5">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117</w:t>
            </w:r>
          </w:p>
        </w:tc>
        <w:tc>
          <w:tcPr>
            <w:tcW w:w="3544" w:type="dxa"/>
          </w:tcPr>
          <w:p w:rsidR="001D51B2" w:rsidRPr="00ED2AEE" w:rsidRDefault="001D51B2" w:rsidP="00665BC5">
            <w:pPr>
              <w:rPr>
                <w:rFonts w:ascii="TimesNewRomanPS-BoldMT" w:eastAsia="Calibri" w:hAnsi="TimesNewRomanPS-BoldMT" w:cs="Times New Roman"/>
                <w:b/>
                <w:bCs/>
                <w:color w:val="000000"/>
              </w:rPr>
            </w:pPr>
          </w:p>
        </w:tc>
      </w:tr>
    </w:tbl>
    <w:p w:rsidR="001D51B2" w:rsidRDefault="001D51B2" w:rsidP="00E97FB2">
      <w:pPr>
        <w:widowControl w:val="0"/>
        <w:spacing w:after="0" w:line="240" w:lineRule="auto"/>
        <w:jc w:val="right"/>
        <w:rPr>
          <w:rFonts w:ascii="Times New Roman" w:eastAsia="Times New Roman" w:hAnsi="Times New Roman"/>
          <w:sz w:val="26"/>
          <w:szCs w:val="26"/>
          <w:lang w:eastAsia="ru-RU"/>
        </w:rPr>
      </w:pPr>
    </w:p>
    <w:p w:rsidR="001D51B2" w:rsidRPr="00D25575" w:rsidRDefault="001D51B2" w:rsidP="00E97FB2">
      <w:pPr>
        <w:widowControl w:val="0"/>
        <w:spacing w:after="0" w:line="240" w:lineRule="auto"/>
        <w:jc w:val="right"/>
        <w:rPr>
          <w:rFonts w:ascii="Times New Roman" w:eastAsia="Times New Roman" w:hAnsi="Times New Roman"/>
          <w:sz w:val="26"/>
          <w:szCs w:val="26"/>
          <w:lang w:eastAsia="ru-RU"/>
        </w:rPr>
      </w:pPr>
    </w:p>
    <w:p w:rsidR="00CE0F12" w:rsidRDefault="00CE0F12"/>
    <w:p w:rsidR="005576C6" w:rsidRDefault="005576C6"/>
    <w:p w:rsidR="00C72257" w:rsidRDefault="00620796" w:rsidP="00C72257">
      <w:pPr>
        <w:spacing w:after="0" w:line="240" w:lineRule="auto"/>
        <w:jc w:val="center"/>
        <w:rPr>
          <w:rFonts w:ascii="Times New Roman" w:eastAsia="Times New Roman" w:hAnsi="Times New Roman"/>
          <w:b/>
          <w:caps/>
          <w:sz w:val="26"/>
          <w:szCs w:val="26"/>
          <w:lang w:eastAsia="ru-RU"/>
        </w:rPr>
      </w:pPr>
      <w:r w:rsidRPr="00620796">
        <w:rPr>
          <w:rFonts w:ascii="Times New Roman" w:eastAsia="Times New Roman" w:hAnsi="Times New Roman" w:cs="Times New Roman"/>
          <w:b/>
          <w:sz w:val="26"/>
          <w:szCs w:val="26"/>
          <w:lang w:eastAsia="ru-RU"/>
        </w:rPr>
        <w:t xml:space="preserve">3. </w:t>
      </w:r>
      <w:r w:rsidR="00C72257" w:rsidRPr="005E2A2D">
        <w:rPr>
          <w:rFonts w:ascii="Times New Roman" w:eastAsia="Times New Roman" w:hAnsi="Times New Roman"/>
          <w:b/>
          <w:caps/>
          <w:sz w:val="26"/>
          <w:szCs w:val="26"/>
          <w:lang w:eastAsia="ru-RU"/>
        </w:rPr>
        <w:t>СТРУКТУРА И содержание теоретической части курса</w:t>
      </w:r>
    </w:p>
    <w:p w:rsidR="00620796" w:rsidRPr="00C72257" w:rsidRDefault="00C72257" w:rsidP="00C72257">
      <w:pPr>
        <w:pStyle w:val="af0"/>
        <w:ind w:firstLine="720"/>
        <w:jc w:val="both"/>
        <w:rPr>
          <w:rFonts w:ascii="Times New Roman" w:hAnsi="Times New Roman"/>
          <w:sz w:val="26"/>
          <w:szCs w:val="26"/>
        </w:rPr>
      </w:pPr>
      <w:r w:rsidRPr="00F9038D">
        <w:rPr>
          <w:rFonts w:ascii="Times New Roman" w:hAnsi="Times New Roman"/>
          <w:sz w:val="26"/>
          <w:szCs w:val="26"/>
        </w:rPr>
        <w:t xml:space="preserve">В предлагаемом руководстве приводится содержание аудиторных занятий для </w:t>
      </w:r>
      <w:r>
        <w:rPr>
          <w:rFonts w:ascii="Times New Roman" w:hAnsi="Times New Roman"/>
          <w:sz w:val="26"/>
          <w:szCs w:val="26"/>
        </w:rPr>
        <w:t>освоения материалов дисциплины.</w:t>
      </w:r>
    </w:p>
    <w:p w:rsidR="002F6FC9" w:rsidRPr="002F6FC9" w:rsidRDefault="002F6FC9" w:rsidP="002F6FC9">
      <w:pPr>
        <w:widowControl w:val="0"/>
        <w:spacing w:after="0" w:line="240" w:lineRule="auto"/>
        <w:ind w:firstLine="708"/>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1. Законодательство о защите прав потребителей</w:t>
      </w:r>
    </w:p>
    <w:p w:rsidR="002F6FC9" w:rsidRPr="002F6FC9" w:rsidRDefault="002F6FC9" w:rsidP="002F6FC9">
      <w:pPr>
        <w:widowControl w:val="0"/>
        <w:spacing w:after="0" w:line="240" w:lineRule="auto"/>
        <w:ind w:firstLine="708"/>
        <w:jc w:val="both"/>
        <w:rPr>
          <w:rFonts w:ascii="Times New Roman" w:eastAsia="Times New Roman" w:hAnsi="Times New Roman" w:cs="Times New Roman"/>
          <w:sz w:val="26"/>
          <w:szCs w:val="26"/>
          <w:lang w:eastAsia="ru-RU"/>
        </w:rPr>
      </w:pPr>
    </w:p>
    <w:p w:rsidR="002F6FC9" w:rsidRPr="002F6FC9" w:rsidRDefault="002F6FC9" w:rsidP="002F6FC9">
      <w:pPr>
        <w:widowControl w:val="0"/>
        <w:spacing w:after="0" w:line="240" w:lineRule="auto"/>
        <w:ind w:firstLine="708"/>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Правовое регулирование отношений в области защиты прав потребителей. Законодательство о защите прав потребителей как система нормативных актов: международные договоры Российской Федерации, федеральные нормативные акты (законы, нормативные акты, принимаемые Правительством РФ) и нормативные акты органов местного самоуправления.</w:t>
      </w:r>
    </w:p>
    <w:p w:rsidR="002F6FC9" w:rsidRPr="002F6FC9" w:rsidRDefault="002F6FC9" w:rsidP="002F6FC9">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Структура законодательства о защите прав потребителей: законодательство, регулирующее отношения с участием потребителей, закрепляющее основные права потребителей и договорные отношения, законодательство о государственной и </w:t>
      </w:r>
      <w:r w:rsidRPr="002F6FC9">
        <w:rPr>
          <w:rFonts w:ascii="Times New Roman" w:eastAsia="Times New Roman" w:hAnsi="Times New Roman" w:cs="Times New Roman"/>
          <w:sz w:val="26"/>
          <w:szCs w:val="26"/>
          <w:lang w:eastAsia="ru-RU"/>
        </w:rPr>
        <w:lastRenderedPageBreak/>
        <w:t>общественной защите прав потребителей.</w:t>
      </w:r>
    </w:p>
    <w:p w:rsidR="002F6FC9" w:rsidRPr="002F6FC9" w:rsidRDefault="002F6FC9" w:rsidP="002F6FC9">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Действие законодательства о защите прав потребителей. Понятия «потребитель», «изготовитель», «продавец», «исполнитель», «уполномоченная изготовителем (продавцом) организация или уполномоченный изготовителем (продавцом) индивидуальный предприниматель», «импортер». Государственные органы, осуществляющие защиту коллективных интересов потребителей; общественные объединения потребителей.</w:t>
      </w:r>
    </w:p>
    <w:p w:rsidR="002F6FC9" w:rsidRPr="002F6FC9" w:rsidRDefault="002F6FC9" w:rsidP="002F6FC9">
      <w:pPr>
        <w:keepNext/>
        <w:widowControl w:val="0"/>
        <w:spacing w:before="240" w:after="60" w:line="240" w:lineRule="auto"/>
        <w:jc w:val="both"/>
        <w:outlineLvl w:val="1"/>
        <w:rPr>
          <w:rFonts w:ascii="Times New Roman" w:eastAsia="Times New Roman" w:hAnsi="Times New Roman" w:cs="Times New Roman"/>
          <w:b/>
          <w:bCs/>
          <w:i/>
          <w:iCs/>
          <w:spacing w:val="-4"/>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pacing w:val="-4"/>
          <w:sz w:val="26"/>
          <w:szCs w:val="26"/>
          <w:lang w:eastAsia="ru-RU"/>
        </w:rPr>
      </w:pPr>
      <w:r w:rsidRPr="002F6FC9">
        <w:rPr>
          <w:rFonts w:ascii="Times New Roman" w:eastAsia="Times New Roman" w:hAnsi="Times New Roman" w:cs="Times New Roman"/>
          <w:b/>
          <w:spacing w:val="-4"/>
          <w:sz w:val="26"/>
          <w:szCs w:val="26"/>
          <w:lang w:eastAsia="ru-RU"/>
        </w:rPr>
        <w:t>Тема 2. Право потребителей на надлежащее качество товаров, работ и услуг</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Правовое понятие качества товаров, работ и услуг. Нормативные документы, определяющие требования к качеству товаров, работ и услуг. Правовые способы определения качества товаров (работ и услуг), которые обязан обеспечить продавец (исполнитель). Определение качества товаров, работ и услуг в договоре. Определение качества товаров, работ и услуг в случае, если оно договором не определено.</w:t>
      </w:r>
    </w:p>
    <w:p w:rsidR="002F6FC9" w:rsidRPr="002F6FC9" w:rsidRDefault="002F6FC9" w:rsidP="002F6FC9">
      <w:pPr>
        <w:spacing w:after="0" w:line="240" w:lineRule="auto"/>
        <w:rPr>
          <w:rFonts w:ascii="Times New Roman" w:eastAsia="Times New Roman" w:hAnsi="Times New Roman" w:cs="Times New Roman"/>
          <w:b/>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3. Право потребителей на безопасность товаров (работ,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 потребителей на безопасность товаров (работ, услуг) для жизни, здоровья и имущества потребителей, а также окружающей среды. Содержание права на безопасность. Понятие безопасности товаров (работ, услуг). Государственное обеспечение безопасности товаров (работ,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 годности и срок службы – средство обеспечения безопасности жизни, здоровья потребителей. Понятия срока годности и срока службы. Ответственность изготовителей (исполнителей) за вред, причиненный потребителю в течение срока службы и срока годности. Последствия использования потребителем товаров (работ) по истечении срока службы и срока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Правила пользования товарами (работами, услугами) – средство обеспечения безопасности жизни и здоровья потребителей.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Иные средства обеспечения безопасности жизни и здоровья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4. Право потребителей на информацию</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Общие требования, предъявляемые к предоставляемой потребителю информации. Достоверность информации, ее полнота. Формы доведения информации до потребителя: устная, письменная, демонстрация товара. Наглядность и доступность формы доведения информации до потребителя. Информация об изготовителе (исполнителе) и продавце товара (работы, услуги). Информация о режиме работы. Способы доведения информации до сведения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Информация о товарах (работах, услугах). Общие требования, предъявляемые к информации о товарах (работах, услугах). Требования, предъявляемые к информации о продуктах питания. Требования, предъявляемые к информации о непродовольственных товарах. Информация о работах (услугах). Способы доведения информации о товарах (работах, услугах) до сведения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Правовые последствия непредставления информации или предоставления </w:t>
      </w:r>
      <w:r w:rsidRPr="002F6FC9">
        <w:rPr>
          <w:rFonts w:ascii="Times New Roman" w:eastAsia="Times New Roman" w:hAnsi="Times New Roman" w:cs="Times New Roman"/>
          <w:sz w:val="26"/>
          <w:szCs w:val="26"/>
          <w:lang w:eastAsia="ru-RU"/>
        </w:rPr>
        <w:lastRenderedPageBreak/>
        <w:t>недостоверной или неполной информации.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5. Право потребителей на возмещение вреда, причиненного вследствие недостатков товара (работы, услуги)</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имуществу. Размер и форма возмещения вреда, причиненного имуществу. Возмещение вреда в натуре.</w:t>
      </w: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здоровью. Особенности возмещения вреда, причиненного здоровью несовершеннолетних.</w:t>
      </w: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жизни. Размер подлежащего возмещению вреда, порядок и сроки возмещения.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Лица, имеющие право требовать возмещения вреда.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Лица, которые обязаны возместить причиненный вред.</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Действия (бездействия), которые рассматриваются законодательством о защите прав потребителей в качестве нарушения права потребителей на безопасность жизни и здоровья.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Ответственность продавца (изготовителя, исполнителя) независимо от его вины. Обстоятельства, освобождающие продавца (изготовителя, исполнителя) от ответственности, за причиненный вред.</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Понятие морального вреда. Размер и форма возмещения морального вреда.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b/>
          <w:bCs/>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6. Защита прав потребителей в случае приобретения товаров ненадлежащего качества</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Последствия продажи товаров ненадлежащего качества. Понятия: «недостатки товара», «существенные недостатки товара». Общие последствия продажи товаров с недостатками. Порядок безвозмездного устранения недостатков. Соразмерное уменьшение цены за товар. Порядок замены товара ненадлежащего качества. Отказ потребителя от исполнения договора и возврат уплаченной за товар денежной суммы.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Последствия приобретения недоброкачественных продовольственных и иных товаров, на которые устанавливаются сроки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Кому и где предъявляются требования по поводу ненадлежащего качества приобретенных товаров?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Порядок предъявления и рассмотрения требований потребителей по поводу качества приобретенного товара. Условия, при которых требования потребителя подлежат удовлетворению. Установление причин выхода товара из строя, возникновения недостатков.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Сроки обнаружения недостатков, наличие которых дает потребителю право на предъявление требований по поводу качества приобретенного товара. Общие сроки. Гарантийный срок и срок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Правовые последствия обнаружения недостатков по истечении общих сроков или гарантийного срока. Основания ответственности изготовителя за такие недостатки.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Имущественная ответственность за нарушение сроков выполнения требований потребителя. Понятие неустойки. Размер неустойки и порядок ее исчисления и уплаты. Иные последствия нарушения сроков выполнения требований потребителя.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lastRenderedPageBreak/>
        <w:t>Обмен товаров надлежащего качества. Перечень товаров, которые не подлежат обмену. Порядок обмена товаров надлежащего качества.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Правила продажи отдельных видов товаров. Дистанционный способ продажи товаров.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pacing w:val="-2"/>
          <w:sz w:val="26"/>
          <w:szCs w:val="26"/>
          <w:lang w:eastAsia="ru-RU"/>
        </w:rPr>
      </w:pPr>
      <w:r w:rsidRPr="002F6FC9">
        <w:rPr>
          <w:rFonts w:ascii="Times New Roman" w:eastAsia="Times New Roman" w:hAnsi="Times New Roman" w:cs="Times New Roman"/>
          <w:b/>
          <w:spacing w:val="-2"/>
          <w:sz w:val="26"/>
          <w:szCs w:val="26"/>
          <w:lang w:eastAsia="ru-RU"/>
        </w:rPr>
        <w:t>Тема 7. Защита прав потребителей при выполнении работ и оказании услуг</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Обязанность исполнителя заключить договор на выполнение работ и оказание услуг. Ответственность исполнителя за отказ от заключения договора. Нормативные акты, регулирующие правила выполнения отдельных видов работ, оказание отдельных видов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pacing w:val="-4"/>
          <w:sz w:val="26"/>
          <w:szCs w:val="26"/>
          <w:lang w:eastAsia="ru-RU"/>
        </w:rPr>
      </w:pPr>
      <w:r w:rsidRPr="002F6FC9">
        <w:rPr>
          <w:rFonts w:ascii="Times New Roman" w:eastAsia="Times New Roman" w:hAnsi="Times New Roman" w:cs="Times New Roman"/>
          <w:spacing w:val="-4"/>
          <w:sz w:val="26"/>
          <w:szCs w:val="26"/>
          <w:lang w:eastAsia="ru-RU"/>
        </w:rPr>
        <w:t>Сроки выполнения работ (оказания услуг). Порядок определения сроков выполнения работ (оказания услуг). Сроки начала и окончания выполнения работ.</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Последствия нарушения исполнителем сроков выполнения работ (оказания услуг). Уменьшение вознаграждения за работу (услугу). Отказ потребителя от исполнения договора. Возмещение убытков.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Последствия обнаружения недостатков в работе (услуге). Условия, которым должно соответствовать качество работы (услуги), и порядок их закрепления. Безвозмездное устранение недостатков. Уменьшение вознаграждения за выполненную работу (услугу). Отказ потребителя от исполнения договора. Возмещение убытков.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Сроки обнаружения недостатков в работе (услуге), наличие которых дает потребителю право предъявить требования по поводу качества выполненных работ (услуг). Общие сроки. Гарантийный срок.</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Сроки устранения недостатков выполненной работы (оказанной услуги). Сроки удовлетворения отдельных требований потребителя.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8. Судебная защита прав потребителей</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Подсудность гражданских дел по защите прав потребителей. Общественные и государственные органы, которые вправе предъявлять иски в защиту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Освобождение потребителей от уплаты государственной пошлины.</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Форма и содержание искового заявления. Сроки рассмотрения дел.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Пересмотр судебных решений.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9. Государственная и общественная защита прав потребителей</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Государственная защита прав потребителей. Федеральный орган исполнительной власти по контролю (надзору) в области защиты прав потребителей (его территориальные органы). Его задачи и функции. Иные федеральные органы исполнительной власти (их территориальные органы), осуществляющие функции по контролю и надзору в области защиты прав потребителей и безопасности товаров (работ, услуг). Их задачи и функции.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Содержание государственного контроля и надзора в области защиты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Обязанность изготовителя (исполнителя, продавца, уполномоченной организации или уполномоченного индивидуального предпринимателя, импортера) </w:t>
      </w:r>
      <w:r w:rsidRPr="002F6FC9">
        <w:rPr>
          <w:rFonts w:ascii="Times New Roman" w:eastAsia="Times New Roman" w:hAnsi="Times New Roman" w:cs="Times New Roman"/>
          <w:sz w:val="26"/>
          <w:szCs w:val="26"/>
          <w:lang w:eastAsia="ru-RU"/>
        </w:rPr>
        <w:lastRenderedPageBreak/>
        <w:t>по предоставлению информации федеральным органам исполнительной власти, уполномоченным на проведение государственного контроля и надзора в области защиты прав потребителей (их территориальным органам).</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Полномочия высших исполнительных органов государственной власти субъектов Российской Федерации в области защиты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Полномочия органов по защите прав потребителей при местной администрации.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Общественная защита прав потребителей. Полномочия общественных организаций потребителей.</w:t>
      </w:r>
    </w:p>
    <w:p w:rsidR="00620796" w:rsidRPr="00620796" w:rsidRDefault="00620796" w:rsidP="00620796">
      <w:pPr>
        <w:spacing w:after="0" w:line="240" w:lineRule="auto"/>
        <w:jc w:val="center"/>
        <w:rPr>
          <w:rFonts w:ascii="Times New Roman" w:eastAsia="Times New Roman" w:hAnsi="Times New Roman" w:cs="Times New Roman"/>
          <w:b/>
          <w:caps/>
          <w:sz w:val="26"/>
          <w:szCs w:val="26"/>
          <w:lang w:eastAsia="ru-RU"/>
        </w:rPr>
      </w:pPr>
    </w:p>
    <w:p w:rsidR="00200325" w:rsidRDefault="00200325"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p>
    <w:p w:rsidR="00C72257" w:rsidRPr="00955C7E" w:rsidRDefault="00322AE3" w:rsidP="00C7225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b/>
          <w:caps/>
          <w:sz w:val="26"/>
          <w:szCs w:val="26"/>
          <w:lang w:eastAsia="ru-RU"/>
        </w:rPr>
      </w:pPr>
      <w:r w:rsidRPr="00322AE3">
        <w:rPr>
          <w:rFonts w:ascii="Times New Roman" w:eastAsia="Times New Roman" w:hAnsi="Times New Roman" w:cs="Times New Roman"/>
          <w:b/>
          <w:caps/>
          <w:sz w:val="26"/>
          <w:szCs w:val="26"/>
          <w:lang w:eastAsia="ru-RU"/>
        </w:rPr>
        <w:t xml:space="preserve">4. </w:t>
      </w:r>
      <w:r w:rsidR="00C72257" w:rsidRPr="00141896">
        <w:rPr>
          <w:rFonts w:ascii="Times New Roman" w:eastAsia="Times New Roman" w:hAnsi="Times New Roman"/>
          <w:b/>
          <w:caps/>
          <w:sz w:val="26"/>
          <w:szCs w:val="26"/>
          <w:lang w:eastAsia="ru-RU"/>
        </w:rPr>
        <w:t>СТРУКТУРА И содержание практической части курса</w:t>
      </w:r>
    </w:p>
    <w:p w:rsidR="00C72257" w:rsidRDefault="00C72257" w:rsidP="00C72257">
      <w:pPr>
        <w:jc w:val="center"/>
        <w:rPr>
          <w:rFonts w:ascii="Times New Roman" w:hAnsi="Times New Roman"/>
          <w:b/>
          <w:sz w:val="24"/>
          <w:szCs w:val="26"/>
          <w:lang w:eastAsia="ru-RU"/>
        </w:rPr>
      </w:pPr>
      <w:r w:rsidRPr="00E13360">
        <w:rPr>
          <w:rFonts w:ascii="Times New Roman" w:hAnsi="Times New Roman"/>
          <w:b/>
          <w:sz w:val="24"/>
          <w:szCs w:val="26"/>
          <w:lang w:eastAsia="ru-RU"/>
        </w:rPr>
        <w:t xml:space="preserve">Задания для практических занятий, в </w:t>
      </w:r>
      <w:proofErr w:type="spellStart"/>
      <w:r w:rsidRPr="00E13360">
        <w:rPr>
          <w:rFonts w:ascii="Times New Roman" w:hAnsi="Times New Roman"/>
          <w:b/>
          <w:sz w:val="24"/>
          <w:szCs w:val="26"/>
          <w:lang w:eastAsia="ru-RU"/>
        </w:rPr>
        <w:t>т.ч</w:t>
      </w:r>
      <w:proofErr w:type="spellEnd"/>
      <w:r w:rsidRPr="00E13360">
        <w:rPr>
          <w:rFonts w:ascii="Times New Roman" w:hAnsi="Times New Roman"/>
          <w:b/>
          <w:sz w:val="24"/>
          <w:szCs w:val="26"/>
          <w:lang w:eastAsia="ru-RU"/>
        </w:rPr>
        <w:t>. в форме практической подготовки</w:t>
      </w:r>
    </w:p>
    <w:p w:rsidR="00C72257" w:rsidRPr="0077549A" w:rsidRDefault="00C72257" w:rsidP="00C72257">
      <w:pPr>
        <w:ind w:firstLine="851"/>
        <w:jc w:val="both"/>
        <w:rPr>
          <w:rFonts w:ascii="Times New Roman" w:hAnsi="Times New Roman"/>
          <w:sz w:val="26"/>
          <w:szCs w:val="26"/>
        </w:rPr>
      </w:pPr>
      <w:r w:rsidRPr="0077549A">
        <w:rPr>
          <w:rFonts w:ascii="Times New Roman" w:hAnsi="Times New Roman"/>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rsidR="00322AE3" w:rsidRPr="00AC4112" w:rsidRDefault="00322AE3" w:rsidP="00C72257">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sz w:val="26"/>
          <w:szCs w:val="26"/>
          <w:lang w:eastAsia="ru-RU"/>
        </w:rPr>
      </w:pPr>
      <w:r w:rsidRPr="00322AE3">
        <w:rPr>
          <w:rFonts w:ascii="Times New Roman" w:eastAsia="Calibri" w:hAnsi="Times New Roman" w:cs="Times New Roman"/>
          <w:b/>
          <w:sz w:val="26"/>
          <w:szCs w:val="26"/>
          <w:lang w:eastAsia="ru-RU"/>
        </w:rPr>
        <w:t>Практические занятия</w:t>
      </w:r>
    </w:p>
    <w:p w:rsidR="009E71BA" w:rsidRPr="009E71BA" w:rsidRDefault="009E71BA" w:rsidP="009E71BA">
      <w:pPr>
        <w:spacing w:after="0" w:line="240" w:lineRule="auto"/>
        <w:rPr>
          <w:rFonts w:ascii="Times New Roman" w:eastAsia="Times New Roman" w:hAnsi="Times New Roman" w:cs="Times New Roman"/>
          <w:spacing w:val="-4"/>
          <w:sz w:val="26"/>
          <w:szCs w:val="26"/>
          <w:lang w:eastAsia="ru-RU"/>
        </w:rPr>
      </w:pPr>
    </w:p>
    <w:p w:rsidR="009E71BA" w:rsidRPr="007C34FE" w:rsidRDefault="00AE4C92" w:rsidP="007C34FE">
      <w:pPr>
        <w:spacing w:after="0" w:line="240" w:lineRule="auto"/>
        <w:rPr>
          <w:rFonts w:ascii="Times New Roman" w:eastAsia="Times New Roman" w:hAnsi="Times New Roman" w:cs="Times New Roman"/>
          <w:b/>
          <w:spacing w:val="-4"/>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pacing w:val="-4"/>
          <w:sz w:val="26"/>
          <w:szCs w:val="26"/>
          <w:lang w:eastAsia="ru-RU"/>
        </w:rPr>
        <w:t>2. Право потре</w:t>
      </w:r>
      <w:r w:rsidR="007C34FE">
        <w:rPr>
          <w:rFonts w:ascii="Times New Roman" w:eastAsia="Times New Roman" w:hAnsi="Times New Roman" w:cs="Times New Roman"/>
          <w:b/>
          <w:spacing w:val="-4"/>
          <w:sz w:val="26"/>
          <w:szCs w:val="26"/>
          <w:lang w:eastAsia="ru-RU"/>
        </w:rPr>
        <w:t xml:space="preserve">бителей на надлежащее качество </w:t>
      </w:r>
      <w:r w:rsidR="009E71BA" w:rsidRPr="009E71BA">
        <w:rPr>
          <w:rFonts w:ascii="Times New Roman" w:eastAsia="Times New Roman" w:hAnsi="Times New Roman" w:cs="Times New Roman"/>
          <w:b/>
          <w:spacing w:val="-4"/>
          <w:sz w:val="26"/>
          <w:szCs w:val="26"/>
          <w:lang w:eastAsia="ru-RU"/>
        </w:rPr>
        <w:t xml:space="preserve">товаров, работ и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550D4"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550D4">
        <w:rPr>
          <w:rFonts w:ascii="Times New Roman" w:eastAsia="Times New Roman" w:hAnsi="Times New Roman" w:cs="Times New Roman"/>
          <w:sz w:val="26"/>
          <w:szCs w:val="26"/>
          <w:lang w:eastAsia="ru-RU"/>
        </w:rPr>
        <w:t>Понятие «качества»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Требования к качеству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Роль договора в определении требований к качеству.</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Какие требования относятся к обязательным требованиям к качеству?</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Какими средствами обеспечивается надлежащее качество товаров при подготовке их к реализации?</w:t>
      </w:r>
    </w:p>
    <w:p w:rsidR="009E71BA" w:rsidRPr="009E71BA" w:rsidRDefault="009E71BA" w:rsidP="009E71BA">
      <w:pPr>
        <w:spacing w:after="0" w:line="240" w:lineRule="auto"/>
        <w:rPr>
          <w:rFonts w:ascii="Times New Roman" w:eastAsia="Times New Roman" w:hAnsi="Times New Roman" w:cs="Times New Roman"/>
          <w:b/>
          <w:bCs/>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3. Право потребителей на безопасность товаров </w:t>
      </w:r>
    </w:p>
    <w:p w:rsidR="009E71BA" w:rsidRPr="003F0239" w:rsidRDefault="003F0239"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w:t>
      </w:r>
      <w:proofErr w:type="gramStart"/>
      <w:r>
        <w:rPr>
          <w:rFonts w:ascii="Times New Roman" w:eastAsia="Times New Roman" w:hAnsi="Times New Roman" w:cs="Times New Roman"/>
          <w:b/>
          <w:sz w:val="26"/>
          <w:szCs w:val="26"/>
          <w:lang w:eastAsia="ru-RU"/>
        </w:rPr>
        <w:t>работ</w:t>
      </w:r>
      <w:proofErr w:type="gramEnd"/>
      <w:r>
        <w:rPr>
          <w:rFonts w:ascii="Times New Roman" w:eastAsia="Times New Roman" w:hAnsi="Times New Roman" w:cs="Times New Roman"/>
          <w:b/>
          <w:sz w:val="26"/>
          <w:szCs w:val="26"/>
          <w:lang w:eastAsia="ru-RU"/>
        </w:rPr>
        <w:t xml:space="preserve">,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Понятие «безопасности»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Правовое регулирование срока службы и срока годности.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Средства обеспечения безопасности жизни и здоровья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3F0239"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4. Пр</w:t>
      </w:r>
      <w:r w:rsidR="003F0239">
        <w:rPr>
          <w:rFonts w:ascii="Times New Roman" w:eastAsia="Times New Roman" w:hAnsi="Times New Roman" w:cs="Times New Roman"/>
          <w:b/>
          <w:sz w:val="26"/>
          <w:szCs w:val="26"/>
          <w:lang w:eastAsia="ru-RU"/>
        </w:rPr>
        <w:t xml:space="preserve">аво потребителей на информацию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Понятие достоверной и полной информации.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Содержание информации об изготовителе, продавце, исполнителе.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Содержание информации о товарах (работах, услугах).</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Форма и способы доведения информации до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Ответственность за непредставление информации или предоставление недостоверной или неполной информации.</w:t>
      </w:r>
    </w:p>
    <w:p w:rsidR="009E71BA" w:rsidRPr="009E71BA" w:rsidRDefault="009E71BA" w:rsidP="009E71BA">
      <w:pPr>
        <w:spacing w:after="0" w:line="240" w:lineRule="auto"/>
        <w:rPr>
          <w:rFonts w:ascii="Times New Roman" w:eastAsia="Times New Roman" w:hAnsi="Times New Roman" w:cs="Times New Roman"/>
          <w:b/>
          <w:i/>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Тема</w:t>
      </w:r>
      <w:r w:rsidR="009E71BA" w:rsidRPr="009E71BA">
        <w:rPr>
          <w:rFonts w:ascii="Times New Roman" w:eastAsia="Times New Roman" w:hAnsi="Times New Roman" w:cs="Times New Roman"/>
          <w:b/>
          <w:sz w:val="26"/>
          <w:szCs w:val="26"/>
          <w:lang w:eastAsia="ru-RU"/>
        </w:rPr>
        <w:t xml:space="preserve"> 5. Право потребителей на возмещение вреда, причиненного вследствие недостатков товара (работы, услуги)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Ответственность за вред, причиненный имуществу потребителей вследствие недостатков товара, работы, услуги.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Ответственность за вред, причиненный здоровью потребителя.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Ответственность за вред, причиненный жизни потребителя.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Субъекты ответственности в случае причинения вреда потребителю.</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6. Защита прав потребителей в случае приобретения товаров ненадлежащего качества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Последствия продажи товаров ненадлежащего качества.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Предъявление требований при продаже товаров с недостатками.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Сроки обнаружения недостатков и порядок их исчисления.</w:t>
      </w:r>
    </w:p>
    <w:p w:rsidR="009E71BA" w:rsidRPr="009E71BA" w:rsidRDefault="009E71BA" w:rsidP="009E71BA">
      <w:pPr>
        <w:spacing w:after="0" w:line="240" w:lineRule="auto"/>
        <w:jc w:val="both"/>
        <w:rPr>
          <w:rFonts w:ascii="Times New Roman" w:eastAsia="Times New Roman" w:hAnsi="Times New Roman" w:cs="Times New Roman"/>
          <w:noProof/>
          <w:sz w:val="26"/>
          <w:szCs w:val="26"/>
          <w:lang w:eastAsia="ru-RU"/>
        </w:rPr>
      </w:pPr>
    </w:p>
    <w:p w:rsidR="009E71BA" w:rsidRPr="009E71BA" w:rsidRDefault="009E71BA" w:rsidP="009E71BA">
      <w:pPr>
        <w:spacing w:after="0" w:line="240" w:lineRule="auto"/>
        <w:jc w:val="both"/>
        <w:rPr>
          <w:rFonts w:ascii="Times New Roman" w:eastAsia="Times New Roman" w:hAnsi="Times New Roman" w:cs="Times New Roman"/>
          <w:noProof/>
          <w:sz w:val="26"/>
          <w:szCs w:val="26"/>
          <w:lang w:eastAsia="ru-RU"/>
        </w:rPr>
      </w:pPr>
    </w:p>
    <w:p w:rsidR="009E71BA" w:rsidRPr="009E71BA" w:rsidRDefault="009E71BA" w:rsidP="009E71BA">
      <w:pPr>
        <w:spacing w:after="0" w:line="240" w:lineRule="auto"/>
        <w:jc w:val="both"/>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Предъявление потребителем требования по поводу недостатков, обнаруженных по истечении гарантийного срока.</w:t>
      </w:r>
    </w:p>
    <w:p w:rsidR="009E71BA" w:rsidRPr="009E71BA" w:rsidRDefault="009E71BA" w:rsidP="009E71BA">
      <w:pPr>
        <w:spacing w:after="0" w:line="240" w:lineRule="auto"/>
        <w:jc w:val="both"/>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Расчеты с потребителем при замене товара и расторжении договора купли-продажи.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6.</w:t>
      </w:r>
      <w:r w:rsidRPr="009E71BA">
        <w:rPr>
          <w:rFonts w:ascii="Times New Roman" w:eastAsia="Times New Roman" w:hAnsi="Times New Roman" w:cs="Times New Roman"/>
          <w:sz w:val="26"/>
          <w:szCs w:val="26"/>
          <w:lang w:eastAsia="ru-RU"/>
        </w:rPr>
        <w:t xml:space="preserve"> Обмен доброкачественного товара.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7</w:t>
      </w:r>
      <w:r w:rsidR="009E71BA" w:rsidRPr="009E71BA">
        <w:rPr>
          <w:rFonts w:ascii="Times New Roman" w:eastAsia="Times New Roman" w:hAnsi="Times New Roman" w:cs="Times New Roman"/>
          <w:b/>
          <w:spacing w:val="-4"/>
          <w:sz w:val="26"/>
          <w:szCs w:val="26"/>
          <w:lang w:eastAsia="ru-RU"/>
        </w:rPr>
        <w:t xml:space="preserve">. </w:t>
      </w:r>
      <w:r>
        <w:rPr>
          <w:rFonts w:ascii="Times New Roman" w:eastAsia="Times New Roman" w:hAnsi="Times New Roman" w:cs="Times New Roman"/>
          <w:b/>
          <w:spacing w:val="-4"/>
          <w:sz w:val="26"/>
          <w:szCs w:val="26"/>
          <w:lang w:eastAsia="ru-RU"/>
        </w:rPr>
        <w:t>За</w:t>
      </w:r>
      <w:r w:rsidR="009E71BA" w:rsidRPr="009E71BA">
        <w:rPr>
          <w:rFonts w:ascii="Times New Roman" w:eastAsia="Times New Roman" w:hAnsi="Times New Roman" w:cs="Times New Roman"/>
          <w:b/>
          <w:spacing w:val="-4"/>
          <w:sz w:val="26"/>
          <w:szCs w:val="26"/>
          <w:lang w:eastAsia="ru-RU"/>
        </w:rPr>
        <w:t xml:space="preserve">щита прав потребителей при выполнении работ и оказании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При каких условиях исполнитель не вправе отказаться от заключения договора на выполнение работ (оказание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Сроки выполнения работы (услуги) и последствия их нарушения исполнителем.</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Последствия обнаружения недостатков в работе (услуге).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Сроки обнаружения недостатков в работе (услуге).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Условия ответственности исполнителя за недостатки, обнаруженные по истечении общих и гарантийных сроков.</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sz w:val="26"/>
          <w:szCs w:val="26"/>
          <w:lang w:eastAsia="ru-RU"/>
        </w:rPr>
        <w:t>6. В каком порядке осуществляются расчеты потребителя за выполненную работу (услугу)?</w:t>
      </w:r>
    </w:p>
    <w:p w:rsidR="009E71BA" w:rsidRPr="009E71BA" w:rsidRDefault="009E71BA" w:rsidP="009E71BA">
      <w:pPr>
        <w:spacing w:after="0" w:line="240" w:lineRule="auto"/>
        <w:rPr>
          <w:rFonts w:ascii="Times New Roman" w:eastAsia="Times New Roman" w:hAnsi="Times New Roman" w:cs="Times New Roman"/>
          <w:i/>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8.Судебная защита прав потребителей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В какой суд потребитель вправе обратиться с исковым заявлением?</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В каком порядке возмещаются судебные расходы?</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Какие требования предъявляются к исковому заявлению?</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Кассационный порядок пересмотра решения суда.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9</w:t>
      </w:r>
      <w:r w:rsidR="009E71BA" w:rsidRPr="009E71BA">
        <w:rPr>
          <w:rFonts w:ascii="Times New Roman" w:eastAsia="Times New Roman" w:hAnsi="Times New Roman" w:cs="Times New Roman"/>
          <w:b/>
          <w:i/>
          <w:sz w:val="26"/>
          <w:szCs w:val="26"/>
          <w:lang w:eastAsia="ru-RU"/>
        </w:rPr>
        <w:t>.</w:t>
      </w:r>
      <w:r w:rsidR="009E71BA" w:rsidRPr="009E71BA">
        <w:rPr>
          <w:rFonts w:ascii="Times New Roman" w:eastAsia="Times New Roman" w:hAnsi="Times New Roman" w:cs="Times New Roman"/>
          <w:b/>
          <w:sz w:val="26"/>
          <w:szCs w:val="26"/>
          <w:lang w:eastAsia="ru-RU"/>
        </w:rPr>
        <w:t xml:space="preserve">Государственная и общественная защита прав потребителей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Федеральные органы исполнительной власти по контролю (надзору) в области защиты прав потребителей. </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Полномочия государственных органов, осуществляющих контроль за безопасностью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Какие санкции применяются государственными органами к изготовителям (исполнителям, продавцам) за нарушение прав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Полномочия органов по защите прав потребителей при местной администрации.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Полномочия общественных организаций потребителей.</w:t>
      </w:r>
    </w:p>
    <w:p w:rsidR="00BF10BC" w:rsidRDefault="00BF10BC" w:rsidP="00DD620A">
      <w:pPr>
        <w:widowControl w:val="0"/>
        <w:spacing w:after="0" w:line="240" w:lineRule="auto"/>
        <w:jc w:val="center"/>
        <w:rPr>
          <w:rFonts w:ascii="Times New Roman" w:eastAsia="Times New Roman" w:hAnsi="Times New Roman" w:cs="Times New Roman"/>
          <w:b/>
          <w:sz w:val="26"/>
          <w:szCs w:val="26"/>
          <w:lang w:eastAsia="ru-RU"/>
        </w:rPr>
      </w:pPr>
    </w:p>
    <w:p w:rsidR="0012352A" w:rsidRPr="0012352A" w:rsidRDefault="0012352A" w:rsidP="0012352A">
      <w:pPr>
        <w:pStyle w:val="a3"/>
        <w:tabs>
          <w:tab w:val="left" w:pos="993"/>
        </w:tabs>
        <w:spacing w:line="276" w:lineRule="auto"/>
        <w:ind w:left="709"/>
        <w:jc w:val="both"/>
        <w:rPr>
          <w:rFonts w:ascii="Times New Roman" w:eastAsia="Times New Roman" w:hAnsi="Times New Roman" w:cs="Times New Roman"/>
          <w:bCs/>
          <w:sz w:val="26"/>
          <w:szCs w:val="26"/>
          <w:lang w:eastAsia="ru-RU"/>
        </w:rPr>
      </w:pPr>
    </w:p>
    <w:p w:rsidR="00AB7329" w:rsidRPr="00D74539" w:rsidRDefault="00AB7329" w:rsidP="00134877">
      <w:pPr>
        <w:numPr>
          <w:ilvl w:val="0"/>
          <w:numId w:val="5"/>
        </w:numPr>
        <w:spacing w:after="0" w:line="240" w:lineRule="auto"/>
        <w:jc w:val="center"/>
        <w:rPr>
          <w:rFonts w:ascii="TimesNewRomanPS-BoldMT" w:eastAsia="Calibri" w:hAnsi="TimesNewRomanPS-BoldMT" w:cs="Times New Roman"/>
          <w:b/>
          <w:bCs/>
          <w:sz w:val="26"/>
          <w:szCs w:val="26"/>
        </w:rPr>
      </w:pPr>
      <w:r w:rsidRPr="00D74539">
        <w:rPr>
          <w:rFonts w:ascii="TimesNewRomanPS-BoldMT" w:eastAsia="Calibri" w:hAnsi="TimesNewRomanPS-BoldMT" w:cs="Times New Roman"/>
          <w:b/>
          <w:bCs/>
          <w:sz w:val="26"/>
          <w:szCs w:val="26"/>
        </w:rPr>
        <w:t>МЕТОДИЧЕСКИЕ УКАЗАНИЯ ПО ОСВОЕНИЮ ДИСЦИПЛИНЫ</w:t>
      </w:r>
    </w:p>
    <w:p w:rsidR="00C73669" w:rsidRDefault="00C73669" w:rsidP="00C73669">
      <w:pPr>
        <w:spacing w:after="0" w:line="240" w:lineRule="auto"/>
        <w:jc w:val="center"/>
        <w:rPr>
          <w:rFonts w:ascii="TimesNewRomanPS-BoldMT" w:eastAsia="Calibri" w:hAnsi="TimesNewRomanPS-BoldMT" w:cs="Times New Roman"/>
          <w:b/>
          <w:bCs/>
          <w:color w:val="FF0000"/>
          <w:sz w:val="26"/>
          <w:szCs w:val="26"/>
        </w:rPr>
      </w:pPr>
    </w:p>
    <w:p w:rsidR="00A23BF8" w:rsidRPr="00107C42" w:rsidRDefault="00A23BF8" w:rsidP="00A23BF8">
      <w:pPr>
        <w:spacing w:after="0" w:line="276" w:lineRule="auto"/>
        <w:ind w:firstLine="708"/>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A23BF8" w:rsidRPr="00107C42" w:rsidRDefault="00A23BF8" w:rsidP="00A23BF8">
      <w:pPr>
        <w:spacing w:after="0" w:line="276" w:lineRule="auto"/>
        <w:ind w:firstLine="708"/>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A23BF8" w:rsidRPr="00107C42"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107C42">
        <w:rPr>
          <w:rFonts w:ascii="Times New Roman" w:eastAsia="Calibri" w:hAnsi="Times New Roman" w:cs="Times New Roman"/>
          <w:bCs/>
          <w:i/>
          <w:color w:val="000000"/>
          <w:sz w:val="26"/>
          <w:szCs w:val="26"/>
        </w:rPr>
        <w:t>Рабочая программа</w:t>
      </w:r>
      <w:r w:rsidRPr="00107C42">
        <w:rPr>
          <w:rFonts w:ascii="Times New Roman" w:eastAsia="Calibri" w:hAnsi="Times New Roman" w:cs="Times New Roman"/>
          <w:color w:val="000000"/>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A23BF8" w:rsidRPr="00107C42"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 xml:space="preserve">Обучающийся при помощи </w:t>
      </w:r>
      <w:r w:rsidRPr="00107C42">
        <w:rPr>
          <w:rFonts w:ascii="Times New Roman" w:eastAsia="Calibri" w:hAnsi="Times New Roman" w:cs="Times New Roman"/>
          <w:bCs/>
          <w:color w:val="000000"/>
          <w:sz w:val="26"/>
          <w:szCs w:val="26"/>
        </w:rPr>
        <w:t>Рабочей программы</w:t>
      </w:r>
      <w:r w:rsidRPr="00107C42">
        <w:rPr>
          <w:rFonts w:ascii="Times New Roman" w:eastAsia="Calibri" w:hAnsi="Times New Roman" w:cs="Times New Roman"/>
          <w:color w:val="000000"/>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A23BF8" w:rsidRPr="00107C42" w:rsidRDefault="00A23BF8" w:rsidP="00A23BF8">
      <w:pPr>
        <w:spacing w:after="0" w:line="276" w:lineRule="auto"/>
        <w:ind w:firstLine="708"/>
        <w:jc w:val="both"/>
        <w:rPr>
          <w:rFonts w:ascii="Times New Roman" w:eastAsia="Calibri" w:hAnsi="Times New Roman" w:cs="Times New Roman"/>
          <w:bCs/>
          <w:color w:val="000000"/>
          <w:sz w:val="26"/>
          <w:szCs w:val="26"/>
        </w:rPr>
      </w:pPr>
      <w:r w:rsidRPr="00107C42">
        <w:rPr>
          <w:rFonts w:ascii="Times New Roman" w:eastAsia="Calibri" w:hAnsi="Times New Roman" w:cs="Times New Roman"/>
          <w:bCs/>
          <w:color w:val="000000"/>
          <w:sz w:val="26"/>
          <w:szCs w:val="26"/>
        </w:rPr>
        <w:t>Рабочая программа вводится в учебный процесс для решения следующих задач:</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107C42">
        <w:rPr>
          <w:rFonts w:ascii="Times New Roman" w:eastAsia="Calibri" w:hAnsi="Times New Roman" w:cs="Times New Roman"/>
          <w:bCs/>
          <w:color w:val="000000"/>
          <w:sz w:val="26"/>
          <w:szCs w:val="26"/>
        </w:rPr>
        <w:t>– освоение</w:t>
      </w:r>
      <w:r w:rsidR="00EB474B">
        <w:rPr>
          <w:rFonts w:ascii="Times New Roman" w:eastAsia="Calibri" w:hAnsi="Times New Roman" w:cs="Times New Roman"/>
          <w:bCs/>
          <w:color w:val="000000"/>
          <w:sz w:val="26"/>
          <w:szCs w:val="26"/>
        </w:rPr>
        <w:t xml:space="preserve"> </w:t>
      </w:r>
      <w:r>
        <w:rPr>
          <w:rFonts w:ascii="TimesNewRomanPS-BoldMT" w:eastAsia="Calibri" w:hAnsi="TimesNewRomanPS-BoldMT" w:cs="Times New Roman"/>
          <w:bCs/>
          <w:color w:val="000000"/>
          <w:sz w:val="26"/>
          <w:szCs w:val="26"/>
        </w:rPr>
        <w:t>обучающимися</w:t>
      </w:r>
      <w:r w:rsidRPr="00A371D0">
        <w:rPr>
          <w:rFonts w:ascii="TimesNewRomanPS-BoldMT" w:eastAsia="Calibri" w:hAnsi="TimesNewRomanPS-BoldMT" w:cs="Times New Roman"/>
          <w:bCs/>
          <w:color w:val="000000"/>
          <w:sz w:val="26"/>
          <w:szCs w:val="26"/>
        </w:rPr>
        <w:t xml:space="preserve"> в режиме самостоятельной работы дисциплины при участии</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преподавателя в качестве консультанта;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систематизация учебной работы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 xml:space="preserve"> в течение семестра;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развитие мотивации обучения у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привитие </w:t>
      </w:r>
      <w:r>
        <w:rPr>
          <w:rFonts w:ascii="TimesNewRomanPS-BoldMT" w:eastAsia="Calibri" w:hAnsi="TimesNewRomanPS-BoldMT" w:cs="Times New Roman"/>
          <w:bCs/>
          <w:color w:val="000000"/>
          <w:sz w:val="26"/>
          <w:szCs w:val="26"/>
        </w:rPr>
        <w:t>обучающимся</w:t>
      </w:r>
      <w:r w:rsidRPr="00A371D0">
        <w:rPr>
          <w:rFonts w:ascii="TimesNewRomanPS-BoldMT" w:eastAsia="Calibri" w:hAnsi="TimesNewRomanPS-BoldMT" w:cs="Times New Roman"/>
          <w:bCs/>
          <w:color w:val="000000"/>
          <w:sz w:val="26"/>
          <w:szCs w:val="26"/>
        </w:rPr>
        <w:t xml:space="preserve"> навыков совершенствования и самообразования;</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вовлечение </w:t>
      </w:r>
      <w:r>
        <w:rPr>
          <w:rFonts w:ascii="TimesNewRomanPS-BoldMT" w:eastAsia="Calibri" w:hAnsi="TimesNewRomanPS-BoldMT" w:cs="Times New Roman"/>
          <w:bCs/>
          <w:color w:val="000000"/>
          <w:sz w:val="26"/>
          <w:szCs w:val="26"/>
        </w:rPr>
        <w:t>обучающегося</w:t>
      </w:r>
      <w:r w:rsidRPr="00A371D0">
        <w:rPr>
          <w:rFonts w:ascii="TimesNewRomanPS-BoldMT" w:eastAsia="Calibri" w:hAnsi="TimesNewRomanPS-BoldMT" w:cs="Times New Roman"/>
          <w:bCs/>
          <w:color w:val="000000"/>
          <w:sz w:val="26"/>
          <w:szCs w:val="26"/>
        </w:rPr>
        <w:t xml:space="preserve"> в качестве активного участника в открытую креативную</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образовательную среду;</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lastRenderedPageBreak/>
        <w:t>–</w:t>
      </w:r>
      <w:r w:rsidRPr="00A371D0">
        <w:rPr>
          <w:rFonts w:ascii="TimesNewRomanPS-BoldMT" w:eastAsia="Calibri" w:hAnsi="TimesNewRomanPS-BoldMT" w:cs="Times New Roman"/>
          <w:bCs/>
          <w:color w:val="000000"/>
          <w:sz w:val="26"/>
          <w:szCs w:val="26"/>
        </w:rPr>
        <w:t xml:space="preserve"> адаптация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 xml:space="preserve"> к условиям деятельности в информационном обществе.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Рабочая программа поможет ознакомиться с тематикой лекций и практических занятий.</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Лекции</w:t>
      </w:r>
      <w:r w:rsidRPr="00A371D0">
        <w:rPr>
          <w:rFonts w:ascii="TimesNewRomanPS-BoldMT" w:eastAsia="Calibri" w:hAnsi="TimesNewRomanPS-BoldMT" w:cs="Times New Roman"/>
          <w:bCs/>
          <w:color w:val="000000"/>
          <w:sz w:val="26"/>
          <w:szCs w:val="26"/>
        </w:rPr>
        <w:t>, используемые в учебном процессе, могут быть нескольких видов: вводные, тематические, обзорные, проблемные, итоговые.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Вводная лекция</w:t>
      </w:r>
      <w:r w:rsidRPr="00A371D0">
        <w:rPr>
          <w:rFonts w:ascii="TimesNewRomanPS-BoldMT" w:eastAsia="Calibri" w:hAnsi="TimesNewRomanPS-BoldMT" w:cs="Times New Roman"/>
          <w:bCs/>
          <w:color w:val="000000"/>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Тематические лекции</w:t>
      </w:r>
      <w:r w:rsidRPr="00A371D0">
        <w:rPr>
          <w:rFonts w:ascii="TimesNewRomanPS-BoldMT" w:eastAsia="Calibri" w:hAnsi="TimesNewRomanPS-BoldMT" w:cs="Times New Roman"/>
          <w:bCs/>
          <w:color w:val="000000"/>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Обзорная лекция</w:t>
      </w:r>
      <w:r w:rsidRPr="00A371D0">
        <w:rPr>
          <w:rFonts w:ascii="TimesNewRomanPS-BoldMT" w:eastAsia="Calibri" w:hAnsi="TimesNewRomanPS-BoldMT" w:cs="Times New Roman"/>
          <w:bCs/>
          <w:color w:val="000000"/>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Проблемные лекции</w:t>
      </w:r>
      <w:r w:rsidRPr="00A371D0">
        <w:rPr>
          <w:rFonts w:ascii="TimesNewRomanPS-BoldMT" w:eastAsia="Calibri" w:hAnsi="TimesNewRomanPS-BoldMT" w:cs="Times New Roman"/>
          <w:bCs/>
          <w:color w:val="000000"/>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Итоговая лекция</w:t>
      </w:r>
      <w:r w:rsidRPr="00A371D0">
        <w:rPr>
          <w:rFonts w:ascii="TimesNewRomanPS-BoldMT" w:eastAsia="Calibri" w:hAnsi="TimesNewRomanPS-BoldMT" w:cs="Times New Roman"/>
          <w:bCs/>
          <w:color w:val="000000"/>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w:t>
      </w:r>
      <w:r w:rsidRPr="00A371D0">
        <w:rPr>
          <w:rFonts w:ascii="TimesNewRomanPS-BoldMT" w:eastAsia="Calibri" w:hAnsi="TimesNewRomanPS-BoldMT" w:cs="Times New Roman"/>
          <w:bCs/>
          <w:color w:val="000000"/>
          <w:sz w:val="26"/>
          <w:szCs w:val="26"/>
        </w:rPr>
        <w:lastRenderedPageBreak/>
        <w:t>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Еще одной из форм аудиторной работы являются </w:t>
      </w:r>
      <w:r w:rsidRPr="00A371D0">
        <w:rPr>
          <w:rFonts w:ascii="TimesNewRomanPS-BoldMT" w:eastAsia="Calibri" w:hAnsi="TimesNewRomanPS-BoldMT" w:cs="Times New Roman"/>
          <w:bCs/>
          <w:i/>
          <w:color w:val="000000"/>
          <w:sz w:val="26"/>
          <w:szCs w:val="26"/>
        </w:rPr>
        <w:t>практические занятия.</w:t>
      </w:r>
      <w:r w:rsidRPr="00A371D0">
        <w:rPr>
          <w:rFonts w:ascii="TimesNewRomanPS-BoldMT" w:eastAsia="Calibri" w:hAnsi="TimesNewRomanPS-BoldMT" w:cs="Times New Roman"/>
          <w:bCs/>
          <w:color w:val="000000"/>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ответная форма, либо обсуждение рефератов, работа в малых группах, проведение ролевых игр и т.д.</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Подготовка к практическим занятиям основана на плане, определенном</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A23BF8" w:rsidRPr="00A371D0" w:rsidRDefault="00A23BF8" w:rsidP="00A23BF8">
      <w:pPr>
        <w:widowControl w:val="0"/>
        <w:tabs>
          <w:tab w:val="left" w:pos="9355"/>
        </w:tabs>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Процесс подготовки к практическому занятию включает знакомство с</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соответствующей темой в учебнике, изучение исследовательской литературы, анализ правовых актов, решение казусов.</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A23BF8" w:rsidRPr="00A371D0" w:rsidRDefault="00A23BF8" w:rsidP="00D74539">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Если студент пропустил практическое занятие, то он обязан явиться на</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консультацию к преподавателю, предъявить свой конспект по пропущенной теме и отчитаться в устной форме.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Цель каждого студента </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карт и др. Это придает учебному занятию характер коллективной работы, повышает внимание и интерес студентов.</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После окончания выступления студенты группы вправе задать докладчику </w:t>
      </w:r>
      <w:r w:rsidRPr="00A371D0">
        <w:rPr>
          <w:rFonts w:ascii="TimesNewRomanPS-BoldMT" w:eastAsia="Calibri" w:hAnsi="TimesNewRomanPS-BoldMT" w:cs="Times New Roman"/>
          <w:bCs/>
          <w:color w:val="000000"/>
          <w:sz w:val="26"/>
          <w:szCs w:val="26"/>
        </w:rPr>
        <w:lastRenderedPageBreak/>
        <w:t>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При необходимости преподаватель задает вопросы докладчику, либо студентам. </w:t>
      </w:r>
    </w:p>
    <w:p w:rsidR="00A23BF8" w:rsidRPr="00A371D0" w:rsidRDefault="00A23BF8" w:rsidP="00A23BF8">
      <w:pPr>
        <w:widowControl w:val="0"/>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В соответствии с требованиями ФГОС ВО по данному направлению подготовки реализация </w:t>
      </w:r>
      <w:proofErr w:type="spellStart"/>
      <w:r w:rsidRPr="00A371D0">
        <w:rPr>
          <w:rFonts w:ascii="TimesNewRomanPS-BoldMT" w:eastAsia="Calibri" w:hAnsi="TimesNewRomanPS-BoldMT" w:cs="Times New Roman"/>
          <w:bCs/>
          <w:color w:val="000000"/>
          <w:sz w:val="26"/>
          <w:szCs w:val="26"/>
        </w:rPr>
        <w:t>компетентностного</w:t>
      </w:r>
      <w:proofErr w:type="spellEnd"/>
      <w:r w:rsidRPr="00A371D0">
        <w:rPr>
          <w:rFonts w:ascii="TimesNewRomanPS-BoldMT" w:eastAsia="Calibri" w:hAnsi="TimesNewRomanPS-BoldMT" w:cs="Times New Roman"/>
          <w:bCs/>
          <w:color w:val="000000"/>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A23BF8" w:rsidRPr="006D573F"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A23BF8" w:rsidRPr="006D573F"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 xml:space="preserve">Деловая игра </w:t>
      </w:r>
      <w:r w:rsidRPr="006D573F">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w:t>
      </w:r>
      <w:r w:rsidRPr="006D573F">
        <w:rPr>
          <w:rFonts w:ascii="Times New Roman" w:eastAsia="Calibri" w:hAnsi="Times New Roman" w:cs="Times New Roman"/>
          <w:color w:val="000000"/>
          <w:sz w:val="26"/>
          <w:szCs w:val="26"/>
        </w:rPr>
        <w:lastRenderedPageBreak/>
        <w:t xml:space="preserve">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Круглый стол</w:t>
      </w:r>
      <w:r w:rsidRPr="006D573F">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A23BF8"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6D573F">
        <w:rPr>
          <w:rFonts w:ascii="Times New Roman" w:eastAsia="Calibri" w:hAnsi="Times New Roman" w:cs="Times New Roman"/>
          <w:color w:val="000000"/>
          <w:sz w:val="26"/>
          <w:szCs w:val="26"/>
        </w:rPr>
        <w:t>пропонентов</w:t>
      </w:r>
      <w:proofErr w:type="spellEnd"/>
      <w:r w:rsidRPr="006D573F">
        <w:rPr>
          <w:rFonts w:ascii="Times New Roman" w:eastAsia="Calibri" w:hAnsi="Times New Roman" w:cs="Times New Roman"/>
          <w:color w:val="000000"/>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85D10" w:rsidRPr="001568EB" w:rsidRDefault="00485D10" w:rsidP="00485D10">
      <w:pPr>
        <w:spacing w:after="0" w:line="276" w:lineRule="auto"/>
        <w:ind w:firstLine="708"/>
        <w:jc w:val="both"/>
        <w:rPr>
          <w:rFonts w:ascii="Times New Roman" w:eastAsia="Calibri" w:hAnsi="Times New Roman" w:cs="Times New Roman"/>
          <w:color w:val="000000"/>
          <w:sz w:val="26"/>
          <w:szCs w:val="26"/>
        </w:rPr>
      </w:pPr>
      <w:r w:rsidRPr="001568EB">
        <w:rPr>
          <w:rFonts w:ascii="Times New Roman" w:hAnsi="Times New Roman" w:cs="Times New Roman"/>
          <w:bCs/>
          <w:i/>
          <w:color w:val="222222"/>
          <w:sz w:val="26"/>
          <w:szCs w:val="26"/>
          <w:shd w:val="clear" w:color="auto" w:fill="FFFFFF"/>
        </w:rPr>
        <w:t>Мозговой штурм</w:t>
      </w:r>
      <w:r>
        <w:rPr>
          <w:rFonts w:ascii="Times New Roman" w:hAnsi="Times New Roman" w:cs="Times New Roman"/>
          <w:b/>
          <w:bCs/>
          <w:color w:val="222222"/>
          <w:sz w:val="26"/>
          <w:szCs w:val="26"/>
          <w:shd w:val="clear" w:color="auto" w:fill="FFFFFF"/>
        </w:rPr>
        <w:t xml:space="preserve"> (</w:t>
      </w:r>
      <w:hyperlink r:id="rId10" w:tooltip="Английский язык" w:history="1">
        <w:r w:rsidRPr="001568EB">
          <w:rPr>
            <w:rStyle w:val="a6"/>
            <w:rFonts w:ascii="Times New Roman" w:hAnsi="Times New Roman" w:cs="Times New Roman"/>
            <w:color w:val="0B0080"/>
            <w:sz w:val="26"/>
            <w:szCs w:val="26"/>
            <w:shd w:val="clear" w:color="auto" w:fill="FFFFFF"/>
          </w:rPr>
          <w:t>англ.</w:t>
        </w:r>
      </w:hyperlink>
      <w:r w:rsidRPr="001568EB">
        <w:rPr>
          <w:rFonts w:ascii="Times New Roman" w:hAnsi="Times New Roman" w:cs="Times New Roman"/>
          <w:color w:val="222222"/>
          <w:sz w:val="26"/>
          <w:szCs w:val="26"/>
          <w:shd w:val="clear" w:color="auto" w:fill="FFFFFF"/>
        </w:rPr>
        <w:t> </w:t>
      </w:r>
      <w:proofErr w:type="spellStart"/>
      <w:r w:rsidRPr="001568EB">
        <w:rPr>
          <w:rFonts w:ascii="Times New Roman" w:hAnsi="Times New Roman" w:cs="Times New Roman"/>
          <w:i/>
          <w:iCs/>
          <w:color w:val="222222"/>
          <w:sz w:val="26"/>
          <w:szCs w:val="26"/>
          <w:shd w:val="clear" w:color="auto" w:fill="FFFFFF"/>
        </w:rPr>
        <w:t>brainstorming</w:t>
      </w:r>
      <w:proofErr w:type="spellEnd"/>
      <w:r w:rsidRPr="001568EB">
        <w:rPr>
          <w:rFonts w:ascii="Times New Roman"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w:t>
      </w:r>
      <w:r w:rsidR="00EB474B">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Затем из общего числа высказанных идей отбирают наиболее удачные, которые могут быть использованы на практике.</w:t>
      </w:r>
      <w:r w:rsidR="00EB474B">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Включает этап</w:t>
      </w:r>
      <w:r w:rsidRPr="001568EB">
        <w:rPr>
          <w:rStyle w:val="apple-converted-space"/>
          <w:rFonts w:ascii="Times New Roman" w:hAnsi="Times New Roman" w:cs="Times New Roman"/>
          <w:color w:val="222222"/>
          <w:sz w:val="26"/>
          <w:szCs w:val="26"/>
          <w:shd w:val="clear" w:color="auto" w:fill="FFFFFF"/>
        </w:rPr>
        <w:t> </w:t>
      </w:r>
      <w:r w:rsidRPr="001568EB">
        <w:rPr>
          <w:rFonts w:ascii="Times New Roman" w:hAnsi="Times New Roman" w:cs="Times New Roman"/>
          <w:sz w:val="26"/>
          <w:szCs w:val="26"/>
          <w:shd w:val="clear" w:color="auto" w:fill="FFFFFF"/>
        </w:rPr>
        <w:t xml:space="preserve">экспертной </w:t>
      </w:r>
      <w:r>
        <w:rPr>
          <w:rFonts w:ascii="Times New Roman" w:hAnsi="Times New Roman" w:cs="Times New Roman"/>
          <w:sz w:val="26"/>
          <w:szCs w:val="26"/>
          <w:shd w:val="clear" w:color="auto" w:fill="FFFFFF"/>
        </w:rPr>
        <w:t>оценки.</w:t>
      </w:r>
      <w:r w:rsidRPr="001568EB">
        <w:rPr>
          <w:rFonts w:ascii="Times New Roman"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1568EB">
        <w:rPr>
          <w:rFonts w:ascii="Times New Roman" w:hAnsi="Times New Roman" w:cs="Times New Roman"/>
          <w:color w:val="222222"/>
          <w:sz w:val="26"/>
          <w:szCs w:val="26"/>
          <w:shd w:val="clear" w:color="auto" w:fill="FFFFFF"/>
        </w:rPr>
        <w:t>processpatternrecognition</w:t>
      </w:r>
      <w:proofErr w:type="spellEnd"/>
      <w:r w:rsidRPr="001568EB">
        <w:rPr>
          <w:rFonts w:ascii="Times New Roman" w:hAnsi="Times New Roman" w:cs="Times New Roman"/>
          <w:color w:val="222222"/>
          <w:sz w:val="26"/>
          <w:szCs w:val="26"/>
          <w:shd w:val="clear" w:color="auto" w:fill="FFFFFF"/>
        </w:rPr>
        <w:t>).</w:t>
      </w:r>
    </w:p>
    <w:p w:rsidR="00A23BF8" w:rsidRPr="006D573F" w:rsidRDefault="00A23BF8" w:rsidP="00485D10">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Метод портфолио</w:t>
      </w:r>
      <w:r w:rsidRPr="006D573F">
        <w:rPr>
          <w:rFonts w:ascii="Times New Roman" w:eastAsia="Calibri" w:hAnsi="Times New Roman" w:cs="Times New Roman"/>
          <w:color w:val="000000"/>
          <w:sz w:val="26"/>
          <w:szCs w:val="26"/>
        </w:rPr>
        <w:t xml:space="preserve"> (итал. </w:t>
      </w:r>
      <w:proofErr w:type="spellStart"/>
      <w:r w:rsidRPr="006D573F">
        <w:rPr>
          <w:rFonts w:ascii="Times New Roman" w:eastAsia="Calibri" w:hAnsi="Times New Roman" w:cs="Times New Roman"/>
          <w:color w:val="000000"/>
          <w:sz w:val="26"/>
          <w:szCs w:val="26"/>
        </w:rPr>
        <w:t>portfolio</w:t>
      </w:r>
      <w:proofErr w:type="spellEnd"/>
      <w:r w:rsidRPr="006D573F">
        <w:rPr>
          <w:rFonts w:ascii="Times New Roman" w:eastAsia="Calibri" w:hAnsi="Times New Roman" w:cs="Times New Roman"/>
          <w:color w:val="000000"/>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FF33F0" w:rsidRPr="004B51A2" w:rsidRDefault="00FF33F0" w:rsidP="00FF33F0">
      <w:pPr>
        <w:spacing w:after="0" w:line="276" w:lineRule="auto"/>
        <w:ind w:firstLine="708"/>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Проблемная ситуация</w:t>
      </w:r>
      <w:r>
        <w:rPr>
          <w:rFonts w:ascii="Times New Roman" w:eastAsia="Calibri" w:hAnsi="Times New Roman" w:cs="Times New Roman"/>
          <w:color w:val="000000"/>
          <w:sz w:val="26"/>
          <w:szCs w:val="26"/>
        </w:rPr>
        <w:t>(«кейс-</w:t>
      </w:r>
      <w:proofErr w:type="spellStart"/>
      <w:r>
        <w:rPr>
          <w:rFonts w:ascii="Times New Roman" w:eastAsia="Calibri" w:hAnsi="Times New Roman" w:cs="Times New Roman"/>
          <w:color w:val="000000"/>
          <w:sz w:val="26"/>
          <w:szCs w:val="26"/>
        </w:rPr>
        <w:t>стади</w:t>
      </w:r>
      <w:proofErr w:type="spellEnd"/>
      <w:r>
        <w:rPr>
          <w:rFonts w:ascii="Times New Roman" w:eastAsia="Calibri" w:hAnsi="Times New Roman" w:cs="Times New Roman"/>
          <w:color w:val="000000"/>
          <w:sz w:val="26"/>
          <w:szCs w:val="26"/>
        </w:rPr>
        <w:t xml:space="preserve">») </w:t>
      </w:r>
      <w:r w:rsidRPr="004B51A2">
        <w:rPr>
          <w:rFonts w:ascii="Times New Roman" w:eastAsia="Calibri" w:hAnsi="Times New Roman" w:cs="Times New Roman"/>
          <w:color w:val="000000"/>
          <w:sz w:val="26"/>
          <w:szCs w:val="26"/>
        </w:rPr>
        <w:t>–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r>
        <w:rPr>
          <w:rFonts w:ascii="Times New Roman" w:eastAsia="Calibri" w:hAnsi="Times New Roman" w:cs="Times New Roman"/>
          <w:color w:val="000000"/>
          <w:sz w:val="26"/>
          <w:szCs w:val="26"/>
        </w:rPr>
        <w:t xml:space="preserve"> Указанный метод широко используется</w:t>
      </w:r>
      <w:r w:rsidR="00EB474B">
        <w:rPr>
          <w:rFonts w:ascii="Times New Roman" w:eastAsia="Calibri" w:hAnsi="Times New Roman" w:cs="Times New Roman"/>
          <w:color w:val="000000"/>
          <w:sz w:val="26"/>
          <w:szCs w:val="26"/>
        </w:rPr>
        <w:t xml:space="preserve"> при решении ситуативных задач </w:t>
      </w:r>
      <w:r>
        <w:rPr>
          <w:rFonts w:ascii="Times New Roman" w:eastAsia="Calibri" w:hAnsi="Times New Roman" w:cs="Times New Roman"/>
          <w:color w:val="000000"/>
          <w:sz w:val="26"/>
          <w:szCs w:val="26"/>
        </w:rPr>
        <w:t>(«кейс-заданий»).</w:t>
      </w:r>
    </w:p>
    <w:p w:rsidR="00FF33F0" w:rsidRPr="004B51A2" w:rsidRDefault="00FF33F0" w:rsidP="00FF33F0">
      <w:pPr>
        <w:widowControl w:val="0"/>
        <w:spacing w:after="0" w:line="276" w:lineRule="auto"/>
        <w:ind w:firstLine="709"/>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Тренинг</w:t>
      </w:r>
      <w:r w:rsidRPr="004B51A2">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w:t>
      </w:r>
      <w:r w:rsidRPr="004B51A2">
        <w:rPr>
          <w:rFonts w:ascii="Times New Roman" w:eastAsia="Calibri" w:hAnsi="Times New Roman" w:cs="Times New Roman"/>
          <w:color w:val="000000"/>
          <w:sz w:val="26"/>
          <w:szCs w:val="26"/>
        </w:rPr>
        <w:lastRenderedPageBreak/>
        <w:t>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FF33F0" w:rsidRPr="004B51A2" w:rsidRDefault="00FF33F0" w:rsidP="00FF33F0">
      <w:pPr>
        <w:widowControl w:val="0"/>
        <w:spacing w:after="0" w:line="276" w:lineRule="auto"/>
        <w:ind w:firstLine="709"/>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Ролевая игра</w:t>
      </w:r>
      <w:r w:rsidRPr="004B51A2">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DD534C" w:rsidRDefault="00FF33F0" w:rsidP="00FF33F0">
      <w:pPr>
        <w:spacing w:after="0" w:line="276" w:lineRule="auto"/>
        <w:ind w:firstLine="708"/>
        <w:jc w:val="both"/>
        <w:rPr>
          <w:rFonts w:eastAsia="Calibri" w:cs="Times New Roman"/>
          <w:bCs/>
          <w:color w:val="000000"/>
          <w:sz w:val="26"/>
          <w:szCs w:val="26"/>
        </w:rPr>
      </w:pPr>
      <w:r w:rsidRPr="004B51A2">
        <w:rPr>
          <w:rFonts w:ascii="TimesNewRomanPS-BoldMT" w:eastAsia="Calibri" w:hAnsi="TimesNewRomanPS-BoldMT" w:cs="Times New Roman"/>
          <w:bCs/>
          <w:color w:val="000000"/>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r>
        <w:rPr>
          <w:rFonts w:eastAsia="Calibri" w:cs="Times New Roman"/>
          <w:bCs/>
          <w:color w:val="000000"/>
          <w:sz w:val="26"/>
          <w:szCs w:val="26"/>
        </w:rPr>
        <w:t>».</w:t>
      </w:r>
    </w:p>
    <w:p w:rsidR="00FF33F0" w:rsidRPr="00FF33F0" w:rsidRDefault="00FF33F0" w:rsidP="00FF33F0">
      <w:pPr>
        <w:spacing w:after="0" w:line="276" w:lineRule="auto"/>
        <w:ind w:firstLine="708"/>
        <w:jc w:val="both"/>
        <w:rPr>
          <w:rFonts w:eastAsia="Calibri" w:cs="Times New Roman"/>
          <w:bCs/>
          <w:color w:val="000000"/>
          <w:sz w:val="26"/>
          <w:szCs w:val="26"/>
        </w:rPr>
      </w:pPr>
    </w:p>
    <w:p w:rsidR="00AB7329" w:rsidRPr="00BD287B" w:rsidRDefault="00FF33F0" w:rsidP="00FF33F0">
      <w:pPr>
        <w:pStyle w:val="a3"/>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w:t>
      </w:r>
      <w:r w:rsidR="00AB7329" w:rsidRPr="00BD287B">
        <w:rPr>
          <w:rFonts w:ascii="Times New Roman" w:eastAsia="Times New Roman" w:hAnsi="Times New Roman" w:cs="Times New Roman"/>
          <w:b/>
          <w:caps/>
          <w:sz w:val="26"/>
          <w:szCs w:val="26"/>
          <w:lang w:eastAsia="ru-RU"/>
        </w:rPr>
        <w:t>УЧЕБНО-МЕТОДИЧЕСКОЕ обеспечение самостоятельной работы ОБУЧАЮЩИХСЯ</w:t>
      </w:r>
    </w:p>
    <w:p w:rsidR="00BD287B" w:rsidRPr="00BD287B" w:rsidRDefault="00BD287B" w:rsidP="00FF33F0">
      <w:pPr>
        <w:pStyle w:val="a3"/>
        <w:widowControl w:val="0"/>
        <w:tabs>
          <w:tab w:val="left" w:pos="3180"/>
        </w:tabs>
        <w:spacing w:after="0" w:line="240" w:lineRule="atLeast"/>
        <w:ind w:left="284" w:firstLine="425"/>
        <w:jc w:val="center"/>
        <w:rPr>
          <w:rFonts w:ascii="Times New Roman" w:eastAsia="Times New Roman" w:hAnsi="Times New Roman" w:cs="Times New Roman"/>
          <w:b/>
          <w:color w:val="000000"/>
          <w:sz w:val="26"/>
          <w:szCs w:val="26"/>
          <w:lang w:eastAsia="ru-RU"/>
        </w:rPr>
      </w:pPr>
    </w:p>
    <w:p w:rsidR="00AB7329" w:rsidRPr="00AB7329" w:rsidRDefault="00AB7329" w:rsidP="00094120">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 xml:space="preserve">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BD287B">
        <w:rPr>
          <w:rFonts w:ascii="Times New Roman" w:eastAsia="Times New Roman" w:hAnsi="Times New Roman" w:cs="Times New Roman"/>
          <w:sz w:val="26"/>
          <w:szCs w:val="26"/>
          <w:lang w:eastAsia="ru-RU"/>
        </w:rPr>
        <w:t>экзамену</w:t>
      </w:r>
      <w:r w:rsidRPr="00AB7329">
        <w:rPr>
          <w:rFonts w:ascii="Times New Roman" w:eastAsia="Times New Roman" w:hAnsi="Times New Roman" w:cs="Times New Roman"/>
          <w:sz w:val="26"/>
          <w:szCs w:val="26"/>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AB7329" w:rsidRPr="00AB7329" w:rsidRDefault="00AB7329" w:rsidP="00AB7329">
      <w:pPr>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 xml:space="preserve">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w:t>
      </w:r>
      <w:r w:rsidRPr="00AB7329">
        <w:rPr>
          <w:rFonts w:ascii="Times New Roman" w:eastAsia="Times New Roman" w:hAnsi="Times New Roman" w:cs="Times New Roman"/>
          <w:sz w:val="26"/>
          <w:szCs w:val="26"/>
          <w:lang w:eastAsia="ru-RU"/>
        </w:rPr>
        <w:lastRenderedPageBreak/>
        <w:t>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AB7329" w:rsidRPr="00AB7329" w:rsidRDefault="00AB7329" w:rsidP="00AB7329">
      <w:pPr>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 xml:space="preserve">Для студентов дневной формы обучения предусматривается проведение </w:t>
      </w:r>
      <w:r w:rsidR="00F91DAE">
        <w:rPr>
          <w:rFonts w:ascii="Times New Roman" w:eastAsia="Times New Roman" w:hAnsi="Times New Roman" w:cs="Times New Roman"/>
          <w:sz w:val="26"/>
          <w:szCs w:val="26"/>
          <w:lang w:eastAsia="ru-RU"/>
        </w:rPr>
        <w:t>практических</w:t>
      </w:r>
      <w:r w:rsidRPr="00AB7329">
        <w:rPr>
          <w:rFonts w:ascii="Times New Roman" w:eastAsia="Times New Roman" w:hAnsi="Times New Roman" w:cs="Times New Roman"/>
          <w:sz w:val="26"/>
          <w:szCs w:val="26"/>
          <w:lang w:eastAsia="ru-RU"/>
        </w:rPr>
        <w:t xml:space="preserve">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rsidR="002D3162" w:rsidRDefault="00AB7329" w:rsidP="00FF33F0">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r w:rsidR="006B3BD8">
        <w:rPr>
          <w:rFonts w:ascii="Times New Roman" w:eastAsia="Times New Roman" w:hAnsi="Times New Roman" w:cs="Times New Roman"/>
          <w:sz w:val="26"/>
          <w:szCs w:val="26"/>
          <w:lang w:eastAsia="ru-RU"/>
        </w:rPr>
        <w:t>.</w:t>
      </w:r>
    </w:p>
    <w:p w:rsidR="00FF33F0" w:rsidRPr="00FF33F0" w:rsidRDefault="00FF33F0" w:rsidP="00FF33F0">
      <w:pPr>
        <w:widowControl w:val="0"/>
        <w:spacing w:after="0" w:line="276" w:lineRule="auto"/>
        <w:ind w:firstLine="709"/>
        <w:jc w:val="both"/>
        <w:rPr>
          <w:rFonts w:ascii="Times New Roman" w:eastAsia="Times New Roman" w:hAnsi="Times New Roman" w:cs="Times New Roman"/>
          <w:sz w:val="26"/>
          <w:szCs w:val="26"/>
          <w:lang w:eastAsia="ru-RU"/>
        </w:rPr>
      </w:pPr>
    </w:p>
    <w:p w:rsidR="002D3162" w:rsidRDefault="002D3162" w:rsidP="002D3162">
      <w:pPr>
        <w:spacing w:after="0" w:line="276" w:lineRule="auto"/>
        <w:ind w:firstLine="708"/>
        <w:rPr>
          <w:rFonts w:ascii="Times New Roman" w:eastAsia="Times New Roman" w:hAnsi="Times New Roman" w:cs="Times New Roman"/>
          <w:b/>
          <w:i/>
          <w:sz w:val="26"/>
          <w:szCs w:val="26"/>
          <w:lang w:eastAsia="ru-RU"/>
        </w:rPr>
      </w:pPr>
      <w:r w:rsidRPr="00B72231">
        <w:rPr>
          <w:rFonts w:ascii="Times New Roman" w:eastAsia="Times New Roman" w:hAnsi="Times New Roman" w:cs="Times New Roman"/>
          <w:b/>
          <w:i/>
          <w:sz w:val="26"/>
          <w:szCs w:val="26"/>
          <w:lang w:eastAsia="ru-RU"/>
        </w:rPr>
        <w:t>Методические рек</w:t>
      </w:r>
      <w:r>
        <w:rPr>
          <w:rFonts w:ascii="Times New Roman" w:eastAsia="Times New Roman" w:hAnsi="Times New Roman" w:cs="Times New Roman"/>
          <w:b/>
          <w:i/>
          <w:sz w:val="26"/>
          <w:szCs w:val="26"/>
          <w:lang w:eastAsia="ru-RU"/>
        </w:rPr>
        <w:t xml:space="preserve">омендации по выполнению практических заданий, </w:t>
      </w:r>
    </w:p>
    <w:p w:rsidR="002D3162" w:rsidRDefault="002D3162" w:rsidP="002D3162">
      <w:pPr>
        <w:spacing w:after="0" w:line="276" w:lineRule="auto"/>
        <w:ind w:firstLine="708"/>
        <w:rPr>
          <w:rFonts w:ascii="Times New Roman" w:eastAsia="Times New Roman" w:hAnsi="Times New Roman" w:cs="Times New Roman"/>
          <w:b/>
          <w:i/>
          <w:sz w:val="26"/>
          <w:szCs w:val="26"/>
          <w:lang w:eastAsia="ru-RU"/>
        </w:rPr>
      </w:pPr>
      <w:proofErr w:type="gramStart"/>
      <w:r>
        <w:rPr>
          <w:rFonts w:ascii="Times New Roman" w:eastAsia="Times New Roman" w:hAnsi="Times New Roman" w:cs="Times New Roman"/>
          <w:b/>
          <w:i/>
          <w:sz w:val="26"/>
          <w:szCs w:val="26"/>
          <w:lang w:eastAsia="ru-RU"/>
        </w:rPr>
        <w:t>решению</w:t>
      </w:r>
      <w:proofErr w:type="gramEnd"/>
      <w:r>
        <w:rPr>
          <w:rFonts w:ascii="Times New Roman" w:eastAsia="Times New Roman" w:hAnsi="Times New Roman" w:cs="Times New Roman"/>
          <w:b/>
          <w:i/>
          <w:sz w:val="26"/>
          <w:szCs w:val="26"/>
          <w:lang w:eastAsia="ru-RU"/>
        </w:rPr>
        <w:t xml:space="preserve"> ситуационных задач </w:t>
      </w:r>
    </w:p>
    <w:p w:rsidR="00FF33F0" w:rsidRDefault="00FF33F0" w:rsidP="002D3162">
      <w:pPr>
        <w:spacing w:after="0" w:line="276" w:lineRule="auto"/>
        <w:ind w:firstLine="708"/>
        <w:rPr>
          <w:rFonts w:ascii="Times New Roman" w:eastAsia="Times New Roman" w:hAnsi="Times New Roman" w:cs="Times New Roman"/>
          <w:b/>
          <w:i/>
          <w:sz w:val="26"/>
          <w:szCs w:val="26"/>
          <w:lang w:eastAsia="ru-RU"/>
        </w:rPr>
      </w:pPr>
    </w:p>
    <w:p w:rsidR="002D3162" w:rsidRPr="00FF33F0" w:rsidRDefault="002D3162" w:rsidP="009B63A2">
      <w:pPr>
        <w:autoSpaceDE w:val="0"/>
        <w:autoSpaceDN w:val="0"/>
        <w:adjustRightInd w:val="0"/>
        <w:spacing w:after="0" w:line="276" w:lineRule="auto"/>
        <w:contextualSpacing/>
        <w:jc w:val="both"/>
        <w:rPr>
          <w:rFonts w:ascii="Times New Roman" w:hAnsi="Times New Roman" w:cs="Times New Roman"/>
          <w:b/>
          <w:sz w:val="26"/>
          <w:szCs w:val="26"/>
        </w:rPr>
      </w:pPr>
      <w:r w:rsidRPr="00217E6E">
        <w:rPr>
          <w:rFonts w:ascii="Times New Roman" w:hAnsi="Times New Roman" w:cs="Times New Roman"/>
          <w:sz w:val="26"/>
          <w:szCs w:val="26"/>
        </w:rPr>
        <w:t xml:space="preserve">Практические задания </w:t>
      </w:r>
      <w:r>
        <w:rPr>
          <w:rFonts w:ascii="Times New Roman" w:hAnsi="Times New Roman" w:cs="Times New Roman"/>
          <w:sz w:val="26"/>
          <w:szCs w:val="26"/>
        </w:rPr>
        <w:t xml:space="preserve">и ситуационные задачи </w:t>
      </w:r>
      <w:r w:rsidRPr="00217E6E">
        <w:rPr>
          <w:rFonts w:ascii="Times New Roman" w:hAnsi="Times New Roman" w:cs="Times New Roman"/>
          <w:sz w:val="26"/>
          <w:szCs w:val="26"/>
        </w:rPr>
        <w:t>направлены на подтверждение теоретических положений и формирование умений</w:t>
      </w:r>
      <w:r>
        <w:rPr>
          <w:rFonts w:ascii="Times New Roman" w:hAnsi="Times New Roman" w:cs="Times New Roman"/>
          <w:sz w:val="26"/>
          <w:szCs w:val="26"/>
        </w:rPr>
        <w:t xml:space="preserve"> и навыков</w:t>
      </w:r>
      <w:r w:rsidRPr="00217E6E">
        <w:rPr>
          <w:rFonts w:ascii="Times New Roman" w:hAnsi="Times New Roman" w:cs="Times New Roman"/>
          <w:sz w:val="26"/>
          <w:szCs w:val="26"/>
        </w:rPr>
        <w:t xml:space="preserve">, как профессиональных </w:t>
      </w:r>
      <w:r w:rsidRPr="00FF33F0">
        <w:rPr>
          <w:rStyle w:val="ae"/>
          <w:rFonts w:ascii="Times New Roman" w:hAnsi="Times New Roman" w:cs="Times New Roman"/>
          <w:b w:val="0"/>
          <w:sz w:val="26"/>
          <w:szCs w:val="26"/>
        </w:rPr>
        <w:t>(умений выполнять определенные действия, операции, необходимые в профессиональной деятельности), так и</w:t>
      </w:r>
      <w:r w:rsidR="00EB474B">
        <w:rPr>
          <w:rStyle w:val="ae"/>
          <w:rFonts w:ascii="Times New Roman" w:hAnsi="Times New Roman" w:cs="Times New Roman"/>
          <w:b w:val="0"/>
          <w:sz w:val="26"/>
          <w:szCs w:val="26"/>
        </w:rPr>
        <w:t xml:space="preserve"> учебных (умений решать задачи,</w:t>
      </w:r>
      <w:r w:rsidRPr="00FF33F0">
        <w:rPr>
          <w:rStyle w:val="ae"/>
          <w:rFonts w:ascii="Times New Roman" w:hAnsi="Times New Roman" w:cs="Times New Roman"/>
          <w:b w:val="0"/>
          <w:sz w:val="26"/>
          <w:szCs w:val="26"/>
        </w:rPr>
        <w:t xml:space="preserve"> и др.). </w:t>
      </w:r>
    </w:p>
    <w:p w:rsidR="002D3162" w:rsidRPr="00217E6E" w:rsidRDefault="002D3162" w:rsidP="002D3162">
      <w:pPr>
        <w:autoSpaceDE w:val="0"/>
        <w:autoSpaceDN w:val="0"/>
        <w:adjustRightInd w:val="0"/>
        <w:spacing w:after="0"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 xml:space="preserve">Подготовка к </w:t>
      </w:r>
      <w:r>
        <w:rPr>
          <w:rFonts w:ascii="Times New Roman" w:hAnsi="Times New Roman" w:cs="Times New Roman"/>
          <w:sz w:val="26"/>
          <w:szCs w:val="26"/>
        </w:rPr>
        <w:t>выполнению практических заданий и решению ситуационных задач</w:t>
      </w:r>
      <w:r w:rsidRPr="00217E6E">
        <w:rPr>
          <w:rFonts w:ascii="Times New Roman" w:hAnsi="Times New Roman" w:cs="Times New Roman"/>
          <w:sz w:val="26"/>
          <w:szCs w:val="26"/>
        </w:rPr>
        <w:t xml:space="preserve"> заключатся в </w:t>
      </w:r>
      <w:r w:rsidRPr="00217E6E">
        <w:rPr>
          <w:rFonts w:ascii="Times New Roman" w:hAnsi="Times New Roman" w:cs="Times New Roman"/>
          <w:iCs/>
          <w:sz w:val="26"/>
          <w:szCs w:val="26"/>
        </w:rPr>
        <w:t xml:space="preserve">самостоятельном </w:t>
      </w:r>
      <w:r w:rsidRPr="00217E6E">
        <w:rPr>
          <w:rFonts w:ascii="Times New Roman" w:hAnsi="Times New Roman" w:cs="Times New Roman"/>
          <w:sz w:val="26"/>
          <w:szCs w:val="26"/>
        </w:rPr>
        <w:t>изучении теории по рекомендуемой литературе (включая нормативно-правовые акты), предусмотренной рабочей программой.</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В</w:t>
      </w:r>
      <w:r>
        <w:rPr>
          <w:rFonts w:ascii="Times New Roman" w:hAnsi="Times New Roman" w:cs="Times New Roman"/>
          <w:sz w:val="26"/>
          <w:szCs w:val="26"/>
        </w:rPr>
        <w:t xml:space="preserve"> рамках освоения дисциплины, </w:t>
      </w:r>
      <w:r w:rsidR="00A55561">
        <w:rPr>
          <w:rFonts w:ascii="Times New Roman" w:hAnsi="Times New Roman" w:cs="Times New Roman"/>
          <w:sz w:val="26"/>
          <w:szCs w:val="26"/>
        </w:rPr>
        <w:t>в О</w:t>
      </w:r>
      <w:r>
        <w:rPr>
          <w:rFonts w:ascii="Times New Roman" w:hAnsi="Times New Roman" w:cs="Times New Roman"/>
          <w:sz w:val="26"/>
          <w:szCs w:val="26"/>
        </w:rPr>
        <w:t xml:space="preserve">ценочных </w:t>
      </w:r>
      <w:r w:rsidR="00575639">
        <w:rPr>
          <w:rFonts w:ascii="Times New Roman" w:hAnsi="Times New Roman" w:cs="Times New Roman"/>
          <w:sz w:val="26"/>
          <w:szCs w:val="26"/>
        </w:rPr>
        <w:t>средств</w:t>
      </w:r>
      <w:r w:rsidR="00A55561">
        <w:rPr>
          <w:rFonts w:ascii="Times New Roman" w:hAnsi="Times New Roman" w:cs="Times New Roman"/>
          <w:sz w:val="26"/>
          <w:szCs w:val="26"/>
        </w:rPr>
        <w:t>ах и материалах</w:t>
      </w:r>
      <w:r w:rsidR="00EB474B">
        <w:rPr>
          <w:rFonts w:ascii="Times New Roman" w:hAnsi="Times New Roman" w:cs="Times New Roman"/>
          <w:sz w:val="26"/>
          <w:szCs w:val="26"/>
        </w:rPr>
        <w:t xml:space="preserve"> </w:t>
      </w:r>
      <w:r w:rsidR="00575639" w:rsidRPr="00217E6E">
        <w:rPr>
          <w:rFonts w:ascii="Times New Roman" w:hAnsi="Times New Roman" w:cs="Times New Roman"/>
          <w:sz w:val="26"/>
          <w:szCs w:val="26"/>
        </w:rPr>
        <w:lastRenderedPageBreak/>
        <w:t>приведены</w:t>
      </w:r>
      <w:r w:rsidR="00EB474B">
        <w:rPr>
          <w:rFonts w:ascii="Times New Roman" w:hAnsi="Times New Roman" w:cs="Times New Roman"/>
          <w:sz w:val="26"/>
          <w:szCs w:val="26"/>
        </w:rPr>
        <w:t xml:space="preserve"> </w:t>
      </w:r>
      <w:r>
        <w:rPr>
          <w:rFonts w:ascii="Times New Roman" w:hAnsi="Times New Roman" w:cs="Times New Roman"/>
          <w:sz w:val="26"/>
          <w:szCs w:val="26"/>
        </w:rPr>
        <w:t>практические задания, исходя из тематического содержания курса учебной дисциплины «</w:t>
      </w:r>
      <w:r w:rsidR="00876247">
        <w:rPr>
          <w:rFonts w:ascii="Times New Roman" w:hAnsi="Times New Roman" w:cs="Times New Roman"/>
          <w:sz w:val="26"/>
          <w:szCs w:val="26"/>
        </w:rPr>
        <w:t>Защита прав потребителей</w:t>
      </w:r>
      <w:r>
        <w:rPr>
          <w:rFonts w:ascii="Times New Roman" w:hAnsi="Times New Roman" w:cs="Times New Roman"/>
          <w:sz w:val="26"/>
          <w:szCs w:val="26"/>
        </w:rPr>
        <w:t>».</w:t>
      </w:r>
    </w:p>
    <w:p w:rsidR="002D3162" w:rsidRDefault="002D3162" w:rsidP="002D3162">
      <w:pPr>
        <w:autoSpaceDE w:val="0"/>
        <w:autoSpaceDN w:val="0"/>
        <w:adjustRightInd w:val="0"/>
        <w:spacing w:after="0" w:line="276"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Выполнение практических заданий, решение задач каждым</w:t>
      </w:r>
      <w:r w:rsidRPr="00217E6E">
        <w:rPr>
          <w:rFonts w:ascii="Times New Roman" w:hAnsi="Times New Roman" w:cs="Times New Roman"/>
          <w:sz w:val="26"/>
          <w:szCs w:val="26"/>
        </w:rPr>
        <w:t xml:space="preserve"> студент</w:t>
      </w:r>
      <w:r>
        <w:rPr>
          <w:rFonts w:ascii="Times New Roman" w:hAnsi="Times New Roman" w:cs="Times New Roman"/>
          <w:sz w:val="26"/>
          <w:szCs w:val="26"/>
        </w:rPr>
        <w:t>ом</w:t>
      </w:r>
      <w:r w:rsidR="00EB474B">
        <w:rPr>
          <w:rFonts w:ascii="Times New Roman" w:hAnsi="Times New Roman" w:cs="Times New Roman"/>
          <w:sz w:val="26"/>
          <w:szCs w:val="26"/>
        </w:rPr>
        <w:t xml:space="preserve"> </w:t>
      </w:r>
      <w:r>
        <w:rPr>
          <w:rFonts w:ascii="Times New Roman" w:hAnsi="Times New Roman" w:cs="Times New Roman"/>
          <w:sz w:val="26"/>
          <w:szCs w:val="26"/>
        </w:rPr>
        <w:t xml:space="preserve">осуществляется </w:t>
      </w:r>
      <w:r w:rsidRPr="00217E6E">
        <w:rPr>
          <w:rFonts w:ascii="Times New Roman" w:hAnsi="Times New Roman" w:cs="Times New Roman"/>
          <w:sz w:val="26"/>
          <w:szCs w:val="26"/>
        </w:rPr>
        <w:t xml:space="preserve">индивидуально с учетом </w:t>
      </w:r>
      <w:r>
        <w:rPr>
          <w:rFonts w:ascii="Times New Roman" w:hAnsi="Times New Roman" w:cs="Times New Roman"/>
          <w:sz w:val="26"/>
          <w:szCs w:val="26"/>
        </w:rPr>
        <w:t>методических указаний по освоению дисциплины</w:t>
      </w:r>
      <w:r w:rsidRPr="00217E6E">
        <w:rPr>
          <w:rFonts w:ascii="Times New Roman" w:hAnsi="Times New Roman" w:cs="Times New Roman"/>
          <w:sz w:val="26"/>
          <w:szCs w:val="26"/>
        </w:rPr>
        <w:t>.</w:t>
      </w:r>
    </w:p>
    <w:p w:rsidR="002D3162" w:rsidRPr="00217E6E" w:rsidRDefault="002D3162" w:rsidP="002D3162">
      <w:pPr>
        <w:autoSpaceDE w:val="0"/>
        <w:autoSpaceDN w:val="0"/>
        <w:adjustRightInd w:val="0"/>
        <w:spacing w:after="0" w:line="276" w:lineRule="auto"/>
        <w:jc w:val="both"/>
        <w:rPr>
          <w:rFonts w:ascii="Times New Roman" w:hAnsi="Times New Roman" w:cs="Times New Roman"/>
          <w:i/>
          <w:iCs/>
          <w:sz w:val="26"/>
          <w:szCs w:val="26"/>
        </w:rPr>
      </w:pPr>
      <w:r>
        <w:rPr>
          <w:rFonts w:ascii="Times New Roman" w:hAnsi="Times New Roman" w:cs="Times New Roman"/>
          <w:sz w:val="26"/>
          <w:szCs w:val="26"/>
        </w:rPr>
        <w:t>Практические задания, а так же решение задач считаю</w:t>
      </w:r>
      <w:r w:rsidRPr="00217E6E">
        <w:rPr>
          <w:rFonts w:ascii="Times New Roman" w:hAnsi="Times New Roman" w:cs="Times New Roman"/>
          <w:sz w:val="26"/>
          <w:szCs w:val="26"/>
        </w:rPr>
        <w:t>тся</w:t>
      </w:r>
      <w:r w:rsidR="00EB474B">
        <w:rPr>
          <w:rFonts w:ascii="Times New Roman" w:hAnsi="Times New Roman" w:cs="Times New Roman"/>
          <w:sz w:val="26"/>
          <w:szCs w:val="26"/>
        </w:rPr>
        <w:t xml:space="preserve"> </w:t>
      </w:r>
      <w:r>
        <w:rPr>
          <w:rFonts w:ascii="Times New Roman" w:hAnsi="Times New Roman" w:cs="Times New Roman"/>
          <w:sz w:val="26"/>
          <w:szCs w:val="26"/>
        </w:rPr>
        <w:t>выполненными, если они представлены, проверены преподавателем и</w:t>
      </w:r>
      <w:r w:rsidRPr="00217E6E">
        <w:rPr>
          <w:rFonts w:ascii="Times New Roman" w:hAnsi="Times New Roman" w:cs="Times New Roman"/>
          <w:sz w:val="26"/>
          <w:szCs w:val="26"/>
        </w:rPr>
        <w:t xml:space="preserve"> соответствует критериям, </w:t>
      </w:r>
      <w:r>
        <w:rPr>
          <w:rFonts w:ascii="Times New Roman" w:hAnsi="Times New Roman" w:cs="Times New Roman"/>
          <w:sz w:val="26"/>
          <w:szCs w:val="26"/>
        </w:rPr>
        <w:t>определяемым фондом оценочных средств.</w:t>
      </w:r>
    </w:p>
    <w:p w:rsidR="00D245B8" w:rsidRDefault="002D3162" w:rsidP="00FF33F0">
      <w:pPr>
        <w:spacing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В случае отсутствия на занятиях</w:t>
      </w:r>
      <w:r>
        <w:rPr>
          <w:rFonts w:ascii="Times New Roman" w:hAnsi="Times New Roman" w:cs="Times New Roman"/>
          <w:sz w:val="26"/>
          <w:szCs w:val="26"/>
        </w:rPr>
        <w:t xml:space="preserve"> по любой причине или неудовлетворительном результате выполнения </w:t>
      </w:r>
      <w:r w:rsidRPr="00217E6E">
        <w:rPr>
          <w:rFonts w:ascii="Times New Roman" w:hAnsi="Times New Roman" w:cs="Times New Roman"/>
          <w:sz w:val="26"/>
          <w:szCs w:val="26"/>
        </w:rPr>
        <w:t>практической</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работы</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студент</w:t>
      </w:r>
      <w:r w:rsidR="00EB474B">
        <w:rPr>
          <w:rFonts w:ascii="Times New Roman" w:hAnsi="Times New Roman" w:cs="Times New Roman"/>
          <w:sz w:val="26"/>
          <w:szCs w:val="26"/>
        </w:rPr>
        <w:t xml:space="preserve"> </w:t>
      </w:r>
      <w:r>
        <w:rPr>
          <w:rFonts w:ascii="Times New Roman" w:hAnsi="Times New Roman" w:cs="Times New Roman"/>
          <w:sz w:val="26"/>
          <w:szCs w:val="26"/>
        </w:rPr>
        <w:t xml:space="preserve">должен </w:t>
      </w:r>
      <w:r w:rsidR="005033B0">
        <w:rPr>
          <w:rFonts w:ascii="Times New Roman" w:hAnsi="Times New Roman" w:cs="Times New Roman"/>
          <w:sz w:val="26"/>
          <w:szCs w:val="26"/>
        </w:rPr>
        <w:t>выполнить соответствующие</w:t>
      </w:r>
      <w:r>
        <w:rPr>
          <w:rFonts w:ascii="Times New Roman" w:hAnsi="Times New Roman" w:cs="Times New Roman"/>
          <w:sz w:val="26"/>
          <w:szCs w:val="26"/>
        </w:rPr>
        <w:t xml:space="preserve"> задания, </w:t>
      </w:r>
      <w:r w:rsidR="005033B0">
        <w:rPr>
          <w:rFonts w:ascii="Times New Roman" w:hAnsi="Times New Roman" w:cs="Times New Roman"/>
          <w:sz w:val="26"/>
          <w:szCs w:val="26"/>
        </w:rPr>
        <w:t>решить задачи</w:t>
      </w:r>
      <w:r>
        <w:rPr>
          <w:rFonts w:ascii="Times New Roman" w:hAnsi="Times New Roman" w:cs="Times New Roman"/>
          <w:sz w:val="26"/>
          <w:szCs w:val="26"/>
        </w:rPr>
        <w:t xml:space="preserve"> в соответствии с изучаемой темой.</w:t>
      </w:r>
    </w:p>
    <w:p w:rsidR="00FF33F0" w:rsidRPr="00FF33F0" w:rsidRDefault="00FF33F0" w:rsidP="00FF33F0">
      <w:pPr>
        <w:spacing w:line="276" w:lineRule="auto"/>
        <w:ind w:firstLine="709"/>
        <w:contextualSpacing/>
        <w:jc w:val="both"/>
        <w:rPr>
          <w:rFonts w:ascii="Times New Roman" w:hAnsi="Times New Roman" w:cs="Times New Roman"/>
          <w:sz w:val="26"/>
          <w:szCs w:val="26"/>
        </w:rPr>
      </w:pPr>
    </w:p>
    <w:p w:rsidR="00CD36D1" w:rsidRDefault="00CD36D1" w:rsidP="00CD36D1">
      <w:pPr>
        <w:spacing w:after="0" w:line="276" w:lineRule="auto"/>
        <w:ind w:firstLine="709"/>
        <w:jc w:val="center"/>
        <w:rPr>
          <w:rFonts w:ascii="Times New Roman" w:eastAsia="Times New Roman" w:hAnsi="Times New Roman" w:cs="Times New Roman"/>
          <w:b/>
          <w:i/>
          <w:sz w:val="26"/>
          <w:szCs w:val="26"/>
          <w:lang w:eastAsia="ru-RU"/>
        </w:rPr>
      </w:pPr>
      <w:r w:rsidRPr="00B72231">
        <w:rPr>
          <w:rFonts w:ascii="Times New Roman" w:eastAsia="Times New Roman" w:hAnsi="Times New Roman" w:cs="Times New Roman"/>
          <w:b/>
          <w:i/>
          <w:sz w:val="26"/>
          <w:szCs w:val="26"/>
          <w:lang w:eastAsia="ru-RU"/>
        </w:rPr>
        <w:t>Методические рек</w:t>
      </w:r>
      <w:r w:rsidR="00FF33F0">
        <w:rPr>
          <w:rFonts w:ascii="Times New Roman" w:eastAsia="Times New Roman" w:hAnsi="Times New Roman" w:cs="Times New Roman"/>
          <w:b/>
          <w:i/>
          <w:sz w:val="26"/>
          <w:szCs w:val="26"/>
          <w:lang w:eastAsia="ru-RU"/>
        </w:rPr>
        <w:t>омендации по написанию реферата</w:t>
      </w:r>
      <w:r w:rsidR="007E5ACE">
        <w:rPr>
          <w:rFonts w:ascii="Times New Roman" w:eastAsia="Times New Roman" w:hAnsi="Times New Roman" w:cs="Times New Roman"/>
          <w:b/>
          <w:i/>
          <w:sz w:val="26"/>
          <w:szCs w:val="26"/>
          <w:lang w:eastAsia="ru-RU"/>
        </w:rPr>
        <w:t>,</w:t>
      </w:r>
      <w:r w:rsidR="007C34FE">
        <w:rPr>
          <w:rFonts w:ascii="Times New Roman" w:eastAsia="Times New Roman" w:hAnsi="Times New Roman" w:cs="Times New Roman"/>
          <w:b/>
          <w:i/>
          <w:sz w:val="26"/>
          <w:szCs w:val="26"/>
          <w:lang w:eastAsia="ru-RU"/>
        </w:rPr>
        <w:t xml:space="preserve"> </w:t>
      </w:r>
      <w:r w:rsidR="007E5ACE">
        <w:rPr>
          <w:rFonts w:ascii="Times New Roman" w:eastAsia="Times New Roman" w:hAnsi="Times New Roman" w:cs="Times New Roman"/>
          <w:b/>
          <w:i/>
          <w:sz w:val="26"/>
          <w:szCs w:val="26"/>
          <w:lang w:eastAsia="ru-RU"/>
        </w:rPr>
        <w:t>доклада</w:t>
      </w:r>
    </w:p>
    <w:p w:rsidR="00FF33F0" w:rsidRPr="00B72231" w:rsidRDefault="00FF33F0" w:rsidP="00CD36D1">
      <w:pPr>
        <w:spacing w:after="0" w:line="276" w:lineRule="auto"/>
        <w:ind w:firstLine="709"/>
        <w:jc w:val="center"/>
        <w:rPr>
          <w:rFonts w:ascii="Times New Roman" w:eastAsia="Times New Roman" w:hAnsi="Times New Roman" w:cs="Times New Roman"/>
          <w:b/>
          <w:i/>
          <w:sz w:val="26"/>
          <w:szCs w:val="26"/>
          <w:lang w:eastAsia="ru-RU"/>
        </w:rPr>
      </w:pP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xml:space="preserve">Задачами написания реферата являются: </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научить максимально верно передать мнения авторов, на основе работ которых студент пишет свой реферат;</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научить грамотно излагать свою позицию по анализируемой в реферате проблеме;</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подготовить к дальнейшему участию в научно-практических конференциях, семинарах и конкурсах;</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уяснить для себя и изложить причины своего согласия (несогласия) с мнением того или иного автора по данной проблеме.</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xml:space="preserve">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w:t>
      </w:r>
      <w:r w:rsidRPr="00B72231">
        <w:rPr>
          <w:rFonts w:ascii="Times New Roman" w:eastAsia="Times New Roman" w:hAnsi="Times New Roman" w:cs="Times New Roman"/>
          <w:sz w:val="26"/>
          <w:szCs w:val="26"/>
          <w:lang w:eastAsia="ru-RU"/>
        </w:rPr>
        <w:lastRenderedPageBreak/>
        <w:t>написание реферата; публичное выступление с результатами исследования (на семинаре, практическом занятии).</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титульный лист,</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введение,</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основная часть,</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заключение,</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список использованной литературы.</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Требования к набору и печатанию:</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1) формат бумаги 210x297 (А4);</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2) поля: сверху, снизу, справа – 20 мм; слева – 30 мм;</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3) шрифт 14 размера, цвет черный, интервал 1,5;</w:t>
      </w:r>
    </w:p>
    <w:p w:rsidR="00CD36D1" w:rsidRPr="00B72231" w:rsidRDefault="00CD36D1" w:rsidP="00CD36D1">
      <w:pPr>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4) номера страниц проставляют по центру внизу текста.</w:t>
      </w:r>
    </w:p>
    <w:p w:rsidR="00260227" w:rsidRDefault="00260227" w:rsidP="00AB7329">
      <w:pPr>
        <w:widowControl w:val="0"/>
        <w:spacing w:after="0" w:line="276" w:lineRule="auto"/>
        <w:ind w:firstLine="709"/>
        <w:jc w:val="center"/>
        <w:rPr>
          <w:rFonts w:ascii="Times New Roman" w:eastAsia="Times New Roman" w:hAnsi="Times New Roman" w:cs="Times New Roman"/>
          <w:b/>
          <w:i/>
          <w:sz w:val="26"/>
          <w:szCs w:val="26"/>
          <w:lang w:eastAsia="ru-RU"/>
        </w:rPr>
      </w:pPr>
    </w:p>
    <w:p w:rsidR="00AB7329" w:rsidRDefault="00AB7329" w:rsidP="00AB7329">
      <w:pPr>
        <w:widowControl w:val="0"/>
        <w:spacing w:after="0" w:line="276" w:lineRule="auto"/>
        <w:ind w:firstLine="709"/>
        <w:jc w:val="center"/>
        <w:rPr>
          <w:rFonts w:ascii="Times New Roman" w:eastAsia="Times New Roman" w:hAnsi="Times New Roman" w:cs="Times New Roman"/>
          <w:b/>
          <w:i/>
          <w:sz w:val="26"/>
          <w:szCs w:val="26"/>
          <w:lang w:eastAsia="ru-RU"/>
        </w:rPr>
      </w:pPr>
      <w:r w:rsidRPr="00AB7329">
        <w:rPr>
          <w:rFonts w:ascii="Times New Roman" w:eastAsia="Times New Roman" w:hAnsi="Times New Roman" w:cs="Times New Roman"/>
          <w:b/>
          <w:i/>
          <w:sz w:val="26"/>
          <w:szCs w:val="26"/>
          <w:lang w:eastAsia="ru-RU"/>
        </w:rPr>
        <w:t>Методические рекоменд</w:t>
      </w:r>
      <w:r w:rsidR="00FF33F0">
        <w:rPr>
          <w:rFonts w:ascii="Times New Roman" w:eastAsia="Times New Roman" w:hAnsi="Times New Roman" w:cs="Times New Roman"/>
          <w:b/>
          <w:i/>
          <w:sz w:val="26"/>
          <w:szCs w:val="26"/>
          <w:lang w:eastAsia="ru-RU"/>
        </w:rPr>
        <w:t>ации по составлению презентации</w:t>
      </w:r>
    </w:p>
    <w:p w:rsidR="00FF33F0" w:rsidRPr="00AB7329" w:rsidRDefault="00FF33F0" w:rsidP="00AB7329">
      <w:pPr>
        <w:widowControl w:val="0"/>
        <w:spacing w:after="0" w:line="276" w:lineRule="auto"/>
        <w:ind w:firstLine="709"/>
        <w:jc w:val="center"/>
        <w:rPr>
          <w:rFonts w:ascii="Times New Roman" w:eastAsia="Times New Roman" w:hAnsi="Times New Roman" w:cs="Times New Roman"/>
          <w:b/>
          <w:i/>
          <w:sz w:val="26"/>
          <w:szCs w:val="26"/>
          <w:lang w:eastAsia="ru-RU"/>
        </w:rPr>
      </w:pP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Для подготовки презентации рекомендуется использовать: </w:t>
      </w:r>
      <w:proofErr w:type="spellStart"/>
      <w:r w:rsidRPr="00AB7329">
        <w:rPr>
          <w:rFonts w:ascii="Times New Roman" w:eastAsia="Calibri" w:hAnsi="Times New Roman" w:cs="Times New Roman"/>
          <w:sz w:val="26"/>
          <w:szCs w:val="26"/>
          <w:lang w:eastAsia="ru-RU"/>
        </w:rPr>
        <w:t>PowerPoint</w:t>
      </w:r>
      <w:proofErr w:type="spellEnd"/>
      <w:r w:rsidRPr="00AB7329">
        <w:rPr>
          <w:rFonts w:ascii="Times New Roman" w:eastAsia="Calibri" w:hAnsi="Times New Roman" w:cs="Times New Roman"/>
          <w:sz w:val="26"/>
          <w:szCs w:val="26"/>
          <w:lang w:eastAsia="ru-RU"/>
        </w:rPr>
        <w:t xml:space="preserve">, </w:t>
      </w:r>
      <w:r w:rsidRPr="00AB7329">
        <w:rPr>
          <w:rFonts w:ascii="Times New Roman" w:eastAsia="Calibri" w:hAnsi="Times New Roman" w:cs="Times New Roman"/>
          <w:sz w:val="26"/>
          <w:szCs w:val="26"/>
          <w:lang w:val="en-US" w:eastAsia="ru-RU"/>
        </w:rPr>
        <w:t>MSWord</w:t>
      </w:r>
      <w:r w:rsidRPr="00AB7329">
        <w:rPr>
          <w:rFonts w:ascii="Times New Roman" w:eastAsia="Calibri" w:hAnsi="Times New Roman" w:cs="Times New Roman"/>
          <w:sz w:val="26"/>
          <w:szCs w:val="26"/>
          <w:lang w:eastAsia="ru-RU"/>
        </w:rPr>
        <w:t xml:space="preserve">, </w:t>
      </w:r>
      <w:proofErr w:type="spellStart"/>
      <w:r w:rsidRPr="00AB7329">
        <w:rPr>
          <w:rFonts w:ascii="Times New Roman" w:eastAsia="Calibri" w:hAnsi="Times New Roman" w:cs="Times New Roman"/>
          <w:sz w:val="26"/>
          <w:szCs w:val="26"/>
          <w:lang w:val="en-US" w:eastAsia="ru-RU"/>
        </w:rPr>
        <w:t>AcrobatReader</w:t>
      </w:r>
      <w:proofErr w:type="spellEnd"/>
      <w:r w:rsidRPr="00AB7329">
        <w:rPr>
          <w:rFonts w:ascii="Times New Roman" w:eastAsia="Calibri" w:hAnsi="Times New Roman" w:cs="Times New Roman"/>
          <w:sz w:val="26"/>
          <w:szCs w:val="26"/>
          <w:lang w:eastAsia="ru-RU"/>
        </w:rPr>
        <w:t xml:space="preserve">, </w:t>
      </w:r>
      <w:proofErr w:type="spellStart"/>
      <w:r w:rsidRPr="00AB7329">
        <w:rPr>
          <w:rFonts w:ascii="Times New Roman" w:eastAsia="Calibri" w:hAnsi="Times New Roman" w:cs="Times New Roman"/>
          <w:sz w:val="26"/>
          <w:szCs w:val="26"/>
          <w:lang w:val="en-US" w:eastAsia="ru-RU"/>
        </w:rPr>
        <w:t>LaTeX</w:t>
      </w:r>
      <w:proofErr w:type="spellEnd"/>
      <w:r w:rsidRPr="00AB7329">
        <w:rPr>
          <w:rFonts w:ascii="Times New Roman" w:eastAsia="Calibri" w:hAnsi="Times New Roman" w:cs="Times New Roman"/>
          <w:sz w:val="26"/>
          <w:szCs w:val="26"/>
          <w:lang w:eastAsia="ru-RU"/>
        </w:rPr>
        <w:t>-</w:t>
      </w:r>
      <w:proofErr w:type="spellStart"/>
      <w:r w:rsidRPr="00AB7329">
        <w:rPr>
          <w:rFonts w:ascii="Times New Roman" w:eastAsia="Calibri" w:hAnsi="Times New Roman" w:cs="Times New Roman"/>
          <w:sz w:val="26"/>
          <w:szCs w:val="26"/>
          <w:lang w:eastAsia="ru-RU"/>
        </w:rPr>
        <w:t>овский</w:t>
      </w:r>
      <w:proofErr w:type="spellEnd"/>
      <w:r w:rsidRPr="00AB7329">
        <w:rPr>
          <w:rFonts w:ascii="Times New Roman" w:eastAsia="Calibri" w:hAnsi="Times New Roman" w:cs="Times New Roman"/>
          <w:sz w:val="26"/>
          <w:szCs w:val="26"/>
          <w:lang w:eastAsia="ru-RU"/>
        </w:rPr>
        <w:t xml:space="preserve"> пакет </w:t>
      </w:r>
      <w:r w:rsidRPr="00AB7329">
        <w:rPr>
          <w:rFonts w:ascii="Times New Roman" w:eastAsia="Calibri" w:hAnsi="Times New Roman" w:cs="Times New Roman"/>
          <w:sz w:val="26"/>
          <w:szCs w:val="26"/>
          <w:lang w:val="en-US" w:eastAsia="ru-RU"/>
        </w:rPr>
        <w:t>beamer</w:t>
      </w:r>
      <w:r w:rsidRPr="00AB7329">
        <w:rPr>
          <w:rFonts w:ascii="Times New Roman" w:eastAsia="Calibri" w:hAnsi="Times New Roman" w:cs="Times New Roman"/>
          <w:sz w:val="26"/>
          <w:szCs w:val="26"/>
          <w:lang w:eastAsia="ru-RU"/>
        </w:rPr>
        <w:t xml:space="preserve">. Самая простая программа для создания презентаций – </w:t>
      </w:r>
      <w:proofErr w:type="spellStart"/>
      <w:r w:rsidRPr="00AB7329">
        <w:rPr>
          <w:rFonts w:ascii="Times New Roman" w:eastAsia="Calibri" w:hAnsi="Times New Roman" w:cs="Times New Roman"/>
          <w:sz w:val="26"/>
          <w:szCs w:val="26"/>
          <w:lang w:eastAsia="ru-RU"/>
        </w:rPr>
        <w:t>MicrosoftPowerPoint</w:t>
      </w:r>
      <w:proofErr w:type="spellEnd"/>
      <w:r w:rsidRPr="00AB7329">
        <w:rPr>
          <w:rFonts w:ascii="Times New Roman" w:eastAsia="Calibri" w:hAnsi="Times New Roman" w:cs="Times New Roman"/>
          <w:sz w:val="26"/>
          <w:szCs w:val="26"/>
          <w:lang w:eastAsia="ru-RU"/>
        </w:rPr>
        <w:t>.</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3. Отобрать всю содержательную часть для презентации и выстроить логическую цепочку представления.</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4. Определить ключевые моменты в содержании текста и выделить их.</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lastRenderedPageBreak/>
        <w:t>6. Подобрать дизайн и форматировать слайды (количество картинок и текста, их расположение, цвет и размер).</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7. Проверить визуальное восприятие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Практические советы по подготовке презентации:</w:t>
      </w:r>
    </w:p>
    <w:p w:rsidR="00AB7329" w:rsidRPr="00AB7329" w:rsidRDefault="00AB7329" w:rsidP="00134877">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готовьте</w:t>
      </w:r>
      <w:proofErr w:type="gramEnd"/>
      <w:r w:rsidRPr="00AB7329">
        <w:rPr>
          <w:rFonts w:ascii="Times New Roman" w:eastAsia="Calibri" w:hAnsi="Times New Roman" w:cs="Times New Roman"/>
          <w:sz w:val="26"/>
          <w:szCs w:val="26"/>
          <w:lang w:eastAsia="ru-RU"/>
        </w:rPr>
        <w:t xml:space="preserve"> отдельно: печатный текст + слайды + раздаточный материал;</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слайды</w:t>
      </w:r>
      <w:proofErr w:type="gramEnd"/>
      <w:r w:rsidRPr="00AB7329">
        <w:rPr>
          <w:rFonts w:ascii="Times New Roman" w:eastAsia="Calibri" w:hAnsi="Times New Roman" w:cs="Times New Roman"/>
          <w:sz w:val="26"/>
          <w:szCs w:val="26"/>
          <w:lang w:eastAsia="ru-RU"/>
        </w:rPr>
        <w:t xml:space="preserve">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текстовое</w:t>
      </w:r>
      <w:proofErr w:type="gramEnd"/>
      <w:r w:rsidRPr="00AB7329">
        <w:rPr>
          <w:rFonts w:ascii="Times New Roman" w:eastAsia="Calibri" w:hAnsi="Times New Roman" w:cs="Times New Roman"/>
          <w:sz w:val="26"/>
          <w:szCs w:val="26"/>
          <w:lang w:eastAsia="ru-RU"/>
        </w:rPr>
        <w:t xml:space="preserve"> содержание презентации – устная речь или чтение, которая должна включать аргументы, факты, доказательства и эмоции;</w:t>
      </w:r>
    </w:p>
    <w:p w:rsidR="00AB7329" w:rsidRPr="00AB7329" w:rsidRDefault="00AB7329" w:rsidP="00134877">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рекомендуемое</w:t>
      </w:r>
      <w:proofErr w:type="gramEnd"/>
      <w:r w:rsidRPr="00AB7329">
        <w:rPr>
          <w:rFonts w:ascii="Times New Roman" w:eastAsia="Calibri" w:hAnsi="Times New Roman" w:cs="Times New Roman"/>
          <w:sz w:val="26"/>
          <w:szCs w:val="26"/>
          <w:lang w:eastAsia="ru-RU"/>
        </w:rPr>
        <w:t xml:space="preserve"> число слайдов 7-12;</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обязательная</w:t>
      </w:r>
      <w:proofErr w:type="gramEnd"/>
      <w:r w:rsidRPr="00AB7329">
        <w:rPr>
          <w:rFonts w:ascii="Times New Roman" w:eastAsia="Calibri" w:hAnsi="Times New Roman" w:cs="Times New Roman"/>
          <w:sz w:val="26"/>
          <w:szCs w:val="26"/>
          <w:lang w:eastAsia="ru-RU"/>
        </w:rPr>
        <w:t xml:space="preserve">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proofErr w:type="gramStart"/>
      <w:r w:rsidRPr="00AB7329">
        <w:rPr>
          <w:rFonts w:ascii="Times New Roman" w:eastAsia="Calibri" w:hAnsi="Times New Roman" w:cs="Times New Roman"/>
          <w:sz w:val="26"/>
          <w:szCs w:val="26"/>
          <w:lang w:eastAsia="ru-RU"/>
        </w:rPr>
        <w:t>раздаточный</w:t>
      </w:r>
      <w:proofErr w:type="gramEnd"/>
      <w:r w:rsidRPr="00AB7329">
        <w:rPr>
          <w:rFonts w:ascii="Times New Roman" w:eastAsia="Calibri" w:hAnsi="Times New Roman" w:cs="Times New Roman"/>
          <w:sz w:val="26"/>
          <w:szCs w:val="26"/>
          <w:lang w:eastAsia="ru-RU"/>
        </w:rPr>
        <w:t xml:space="preserve">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565126" w:rsidRDefault="00565126" w:rsidP="00565126">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565126" w:rsidRPr="00565126"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r w:rsidRPr="00565126">
        <w:rPr>
          <w:rFonts w:ascii="Times New Roman" w:eastAsia="Calibri" w:hAnsi="Times New Roman" w:cs="Times New Roman"/>
          <w:b/>
          <w:i/>
          <w:sz w:val="26"/>
          <w:szCs w:val="26"/>
          <w:lang w:eastAsia="ru-RU"/>
        </w:rPr>
        <w:t>Методические рекомендации по работе с глоссарием</w:t>
      </w:r>
    </w:p>
    <w:p w:rsidR="00565126" w:rsidRPr="00565126"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p>
    <w:p w:rsidR="00565126" w:rsidRPr="00565126" w:rsidRDefault="00565126" w:rsidP="00565126">
      <w:pPr>
        <w:spacing w:after="0" w:line="276"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565126" w:rsidRPr="00565126" w:rsidRDefault="00565126" w:rsidP="00565126">
      <w:pPr>
        <w:spacing w:after="0" w:line="276"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w:t>
      </w:r>
      <w:r w:rsidRPr="00565126">
        <w:rPr>
          <w:rFonts w:ascii="Times New Roman" w:eastAsia="Times New Roman" w:hAnsi="Times New Roman" w:cs="Times New Roman"/>
          <w:sz w:val="26"/>
          <w:szCs w:val="26"/>
          <w:lang w:eastAsia="ru-RU"/>
        </w:rPr>
        <w:lastRenderedPageBreak/>
        <w:t>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435B5" w:rsidRDefault="000435B5"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674CF3" w:rsidRPr="009D0437" w:rsidRDefault="00674CF3"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b/>
          <w:i/>
          <w:sz w:val="26"/>
          <w:szCs w:val="26"/>
          <w:lang w:eastAsia="ru-RU"/>
        </w:rPr>
      </w:pPr>
      <w:r w:rsidRPr="009D0437">
        <w:rPr>
          <w:rFonts w:ascii="Times New Roman" w:eastAsia="Calibri" w:hAnsi="Times New Roman" w:cs="Times New Roman"/>
          <w:b/>
          <w:i/>
          <w:sz w:val="26"/>
          <w:szCs w:val="26"/>
          <w:lang w:eastAsia="ru-RU"/>
        </w:rPr>
        <w:t>Ме</w:t>
      </w:r>
      <w:r w:rsidR="00FF33F0" w:rsidRPr="009D0437">
        <w:rPr>
          <w:rFonts w:ascii="Times New Roman" w:eastAsia="Calibri" w:hAnsi="Times New Roman" w:cs="Times New Roman"/>
          <w:b/>
          <w:i/>
          <w:sz w:val="26"/>
          <w:szCs w:val="26"/>
          <w:lang w:eastAsia="ru-RU"/>
        </w:rPr>
        <w:t xml:space="preserve">тодические рекомендации по выполнению </w:t>
      </w:r>
      <w:r w:rsidRPr="009D0437">
        <w:rPr>
          <w:rFonts w:ascii="Times New Roman" w:eastAsia="Calibri" w:hAnsi="Times New Roman" w:cs="Times New Roman"/>
          <w:b/>
          <w:i/>
          <w:sz w:val="26"/>
          <w:szCs w:val="26"/>
          <w:lang w:eastAsia="ru-RU"/>
        </w:rPr>
        <w:t>контрольной работ</w:t>
      </w:r>
      <w:r w:rsidR="00FF33F0" w:rsidRPr="009D0437">
        <w:rPr>
          <w:rFonts w:ascii="Times New Roman" w:eastAsia="Calibri" w:hAnsi="Times New Roman" w:cs="Times New Roman"/>
          <w:b/>
          <w:i/>
          <w:sz w:val="26"/>
          <w:szCs w:val="26"/>
          <w:lang w:eastAsia="ru-RU"/>
        </w:rPr>
        <w:t>ы</w:t>
      </w:r>
    </w:p>
    <w:p w:rsidR="00FF33F0" w:rsidRPr="00AB7329"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337A74" w:rsidRPr="0004488B" w:rsidRDefault="008F5496" w:rsidP="00BE56B3">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color w:val="000000"/>
          <w:sz w:val="26"/>
          <w:szCs w:val="26"/>
          <w:lang w:eastAsia="ru-RU" w:bidi="ru-RU"/>
        </w:rPr>
        <w:t>В</w:t>
      </w:r>
      <w:r w:rsidRPr="00082932">
        <w:rPr>
          <w:rFonts w:ascii="Times New Roman" w:eastAsia="Times New Roman" w:hAnsi="Times New Roman" w:cs="Times New Roman"/>
          <w:color w:val="000000"/>
          <w:sz w:val="26"/>
          <w:szCs w:val="26"/>
          <w:lang w:eastAsia="ru-RU" w:bidi="ru-RU"/>
        </w:rPr>
        <w:t xml:space="preserve">се студенты заочного отделения должны выполнить письменную контрольную работу по </w:t>
      </w:r>
      <w:r>
        <w:rPr>
          <w:rFonts w:ascii="Times New Roman" w:eastAsia="Times New Roman" w:hAnsi="Times New Roman" w:cs="Times New Roman"/>
          <w:color w:val="000000"/>
          <w:sz w:val="26"/>
          <w:szCs w:val="26"/>
          <w:lang w:eastAsia="ru-RU" w:bidi="ru-RU"/>
        </w:rPr>
        <w:t>дисциплине</w:t>
      </w:r>
      <w:r w:rsidRPr="00082932">
        <w:rPr>
          <w:rFonts w:ascii="Times New Roman" w:eastAsia="Times New Roman" w:hAnsi="Times New Roman" w:cs="Times New Roman"/>
          <w:color w:val="000000"/>
          <w:sz w:val="26"/>
          <w:szCs w:val="26"/>
          <w:lang w:eastAsia="ru-RU" w:bidi="ru-RU"/>
        </w:rPr>
        <w:t xml:space="preserve"> «</w:t>
      </w:r>
      <w:r w:rsidR="00AE3FC7">
        <w:rPr>
          <w:rFonts w:ascii="Times New Roman" w:eastAsia="Times New Roman" w:hAnsi="Times New Roman" w:cs="Times New Roman"/>
          <w:color w:val="000000"/>
          <w:sz w:val="26"/>
          <w:szCs w:val="26"/>
          <w:lang w:eastAsia="ru-RU" w:bidi="ru-RU"/>
        </w:rPr>
        <w:t>Защита прав потребителей</w:t>
      </w:r>
      <w:r w:rsidRPr="00082932">
        <w:rPr>
          <w:rFonts w:ascii="Times New Roman" w:eastAsia="Times New Roman" w:hAnsi="Times New Roman" w:cs="Times New Roman"/>
          <w:color w:val="000000"/>
          <w:sz w:val="26"/>
          <w:szCs w:val="26"/>
          <w:lang w:eastAsia="ru-RU" w:bidi="ru-RU"/>
        </w:rPr>
        <w:t>»</w:t>
      </w:r>
      <w:r>
        <w:rPr>
          <w:rFonts w:ascii="Times New Roman" w:eastAsia="Times New Roman" w:hAnsi="Times New Roman" w:cs="Times New Roman"/>
          <w:color w:val="000000"/>
          <w:sz w:val="26"/>
          <w:szCs w:val="26"/>
          <w:lang w:eastAsia="ru-RU" w:bidi="ru-RU"/>
        </w:rPr>
        <w:t xml:space="preserve">, </w:t>
      </w:r>
      <w:r w:rsidRPr="0004488B">
        <w:rPr>
          <w:rFonts w:ascii="Times New Roman" w:eastAsia="Times New Roman" w:hAnsi="Times New Roman" w:cs="Times New Roman"/>
          <w:sz w:val="26"/>
          <w:szCs w:val="26"/>
          <w:lang w:eastAsia="ru-RU" w:bidi="ru-RU"/>
        </w:rPr>
        <w:t>е</w:t>
      </w:r>
      <w:r w:rsidR="00674CF3" w:rsidRPr="0004488B">
        <w:rPr>
          <w:rFonts w:ascii="Times New Roman" w:eastAsia="Times New Roman" w:hAnsi="Times New Roman" w:cs="Times New Roman"/>
          <w:sz w:val="26"/>
          <w:szCs w:val="26"/>
          <w:lang w:eastAsia="ru-RU" w:bidi="ru-RU"/>
        </w:rPr>
        <w:t xml:space="preserve">сли </w:t>
      </w:r>
      <w:r w:rsidR="0004488B" w:rsidRPr="0004488B">
        <w:rPr>
          <w:rFonts w:ascii="Times New Roman" w:eastAsia="Times New Roman" w:hAnsi="Times New Roman" w:cs="Times New Roman"/>
          <w:sz w:val="26"/>
          <w:szCs w:val="26"/>
          <w:lang w:eastAsia="ru-RU" w:bidi="ru-RU"/>
        </w:rPr>
        <w:t xml:space="preserve">она </w:t>
      </w:r>
      <w:r w:rsidR="00674CF3" w:rsidRPr="0004488B">
        <w:rPr>
          <w:rFonts w:ascii="Times New Roman" w:eastAsia="Times New Roman" w:hAnsi="Times New Roman" w:cs="Times New Roman"/>
          <w:sz w:val="26"/>
          <w:szCs w:val="26"/>
          <w:lang w:eastAsia="ru-RU" w:bidi="ru-RU"/>
        </w:rPr>
        <w:t>предусмотрена учебным планом</w:t>
      </w:r>
      <w:r w:rsidR="00337A74" w:rsidRPr="0004488B">
        <w:rPr>
          <w:rFonts w:ascii="Times New Roman" w:eastAsia="Times New Roman" w:hAnsi="Times New Roman" w:cs="Times New Roman"/>
          <w:sz w:val="26"/>
          <w:szCs w:val="26"/>
          <w:lang w:eastAsia="ru-RU" w:bidi="ru-RU"/>
        </w:rPr>
        <w:t>.</w:t>
      </w:r>
    </w:p>
    <w:p w:rsidR="00337A74" w:rsidRDefault="00337A74"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w:t>
      </w:r>
      <w:r w:rsidR="00AE3FC7">
        <w:rPr>
          <w:rFonts w:ascii="Times New Roman" w:eastAsia="Times New Roman" w:hAnsi="Times New Roman" w:cs="Times New Roman"/>
          <w:color w:val="000000"/>
          <w:sz w:val="26"/>
          <w:szCs w:val="26"/>
          <w:lang w:eastAsia="ru-RU" w:bidi="ru-RU"/>
        </w:rPr>
        <w:t>Защита прав потребителей</w:t>
      </w:r>
      <w:r w:rsidRPr="00082932">
        <w:rPr>
          <w:rFonts w:ascii="Times New Roman" w:eastAsia="Times New Roman" w:hAnsi="Times New Roman" w:cs="Times New Roman"/>
          <w:color w:val="000000"/>
          <w:sz w:val="26"/>
          <w:szCs w:val="26"/>
          <w:lang w:eastAsia="ru-RU" w:bidi="ru-RU"/>
        </w:rPr>
        <w:t>».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rsidR="00FF33F0" w:rsidRPr="00876247" w:rsidRDefault="00E72DDB" w:rsidP="00876247">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876247">
        <w:rPr>
          <w:rFonts w:ascii="Times New Roman" w:eastAsia="Times New Roman" w:hAnsi="Times New Roman" w:cs="Times New Roman"/>
          <w:color w:val="000000"/>
          <w:sz w:val="26"/>
          <w:szCs w:val="26"/>
          <w:lang w:eastAsia="ru-RU" w:bidi="ru-RU"/>
        </w:rPr>
        <w:t>Выбор варианта контрольной работы</w:t>
      </w:r>
      <w:r w:rsidR="00FF33F0" w:rsidRPr="00876247">
        <w:rPr>
          <w:rFonts w:ascii="Times New Roman" w:eastAsia="Times New Roman" w:hAnsi="Times New Roman" w:cs="Times New Roman"/>
          <w:color w:val="000000"/>
          <w:sz w:val="26"/>
          <w:szCs w:val="26"/>
          <w:lang w:eastAsia="ru-RU" w:bidi="ru-RU"/>
        </w:rPr>
        <w:t>:</w:t>
      </w:r>
    </w:p>
    <w:p w:rsidR="00E72DDB" w:rsidRPr="00082932" w:rsidRDefault="00E72DDB" w:rsidP="00876247">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Выбор варианта контрольной работы осуществляется по следующей таблице по первой букве фамилии студента:</w:t>
      </w:r>
    </w:p>
    <w:p w:rsidR="00293904" w:rsidRPr="00293904" w:rsidRDefault="00293904" w:rsidP="00293904">
      <w:pPr>
        <w:spacing w:after="0" w:line="240" w:lineRule="auto"/>
        <w:ind w:firstLine="708"/>
        <w:jc w:val="both"/>
        <w:rPr>
          <w:rFonts w:ascii="Times New Roman" w:eastAsia="Times New Roman" w:hAnsi="Times New Roman" w:cs="Times New Roman"/>
          <w:sz w:val="28"/>
          <w:szCs w:val="24"/>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3"/>
        <w:gridCol w:w="4323"/>
      </w:tblGrid>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i/>
                <w:sz w:val="20"/>
                <w:szCs w:val="20"/>
                <w:lang w:eastAsia="ru-RU"/>
              </w:rPr>
            </w:pPr>
            <w:r w:rsidRPr="00293904">
              <w:rPr>
                <w:rFonts w:ascii="Times New Roman" w:eastAsia="Arial Unicode MS" w:hAnsi="Times New Roman" w:cs="Times New Roman"/>
                <w:b/>
                <w:i/>
                <w:sz w:val="20"/>
                <w:szCs w:val="20"/>
                <w:lang w:eastAsia="ru-RU"/>
              </w:rPr>
              <w:t>Первая буква фамилии студента</w:t>
            </w:r>
          </w:p>
        </w:tc>
        <w:tc>
          <w:tcPr>
            <w:tcW w:w="4323" w:type="dxa"/>
          </w:tcPr>
          <w:p w:rsidR="00293904" w:rsidRPr="00293904" w:rsidRDefault="00293904" w:rsidP="00293904">
            <w:pPr>
              <w:spacing w:after="0" w:line="240" w:lineRule="auto"/>
              <w:jc w:val="center"/>
              <w:rPr>
                <w:rFonts w:ascii="Times New Roman" w:eastAsia="Times New Roman" w:hAnsi="Times New Roman" w:cs="Times New Roman"/>
                <w:b/>
                <w:sz w:val="20"/>
                <w:szCs w:val="20"/>
                <w:lang w:eastAsia="ru-RU"/>
              </w:rPr>
            </w:pPr>
            <w:r w:rsidRPr="00293904">
              <w:rPr>
                <w:rFonts w:ascii="Times New Roman" w:eastAsia="Arial Unicode MS" w:hAnsi="Times New Roman" w:cs="Times New Roman"/>
                <w:b/>
                <w:i/>
                <w:sz w:val="20"/>
                <w:szCs w:val="20"/>
                <w:lang w:eastAsia="ru-RU"/>
              </w:rPr>
              <w:t>Тема контрольной работы</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 xml:space="preserve">А, </w:t>
            </w:r>
            <w:r w:rsidRPr="00293904">
              <w:rPr>
                <w:rFonts w:ascii="Times New Roman" w:eastAsia="Arial Unicode MS" w:hAnsi="Times New Roman" w:cs="Times New Roman"/>
                <w:b/>
                <w:caps/>
                <w:sz w:val="20"/>
                <w:szCs w:val="20"/>
                <w:lang w:eastAsia="ru-RU"/>
              </w:rPr>
              <w:t>ф</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proofErr w:type="gramStart"/>
            <w:r w:rsidRPr="00293904">
              <w:rPr>
                <w:rFonts w:ascii="Times New Roman" w:eastAsia="Arial Unicode MS" w:hAnsi="Times New Roman" w:cs="Times New Roman"/>
                <w:b/>
                <w:sz w:val="20"/>
                <w:szCs w:val="20"/>
                <w:lang w:eastAsia="ru-RU"/>
              </w:rPr>
              <w:t>Б,  Х</w:t>
            </w:r>
            <w:proofErr w:type="gramEnd"/>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2</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В, Ц</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3</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Г, Ч</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4</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Д, Ш</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5</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Е, Щ</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6</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Ж</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7</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З, Э</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8</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И, Ю</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9</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К</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10</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Л</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11</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М</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12</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Н</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13</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О</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14</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П</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15</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Р</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16</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С, Т</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17</w:t>
            </w:r>
          </w:p>
        </w:tc>
      </w:tr>
      <w:tr w:rsidR="00293904" w:rsidRPr="00293904" w:rsidTr="00293904">
        <w:tc>
          <w:tcPr>
            <w:tcW w:w="4323" w:type="dxa"/>
            <w:tcBorders>
              <w:bottom w:val="single" w:sz="4" w:space="0" w:color="auto"/>
            </w:tcBorders>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У, Я</w:t>
            </w:r>
          </w:p>
        </w:tc>
        <w:tc>
          <w:tcPr>
            <w:tcW w:w="4323" w:type="dxa"/>
            <w:tcBorders>
              <w:bottom w:val="single" w:sz="4" w:space="0" w:color="auto"/>
            </w:tcBorders>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18</w:t>
            </w:r>
          </w:p>
        </w:tc>
      </w:tr>
    </w:tbl>
    <w:p w:rsidR="00E72DDB" w:rsidRPr="00082932" w:rsidRDefault="00E72DDB"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p>
    <w:p w:rsidR="00DF71FF" w:rsidRDefault="00337A74"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791F65">
        <w:rPr>
          <w:rFonts w:ascii="Times New Roman" w:eastAsia="Times New Roman" w:hAnsi="Times New Roman" w:cs="Times New Roman"/>
          <w:color w:val="000000"/>
          <w:sz w:val="26"/>
          <w:szCs w:val="26"/>
          <w:lang w:eastAsia="ru-RU" w:bidi="ru-RU"/>
        </w:rPr>
        <w:t xml:space="preserve">Цель выполнения контрольной работы: </w:t>
      </w:r>
      <w:r w:rsidRPr="00082932">
        <w:rPr>
          <w:rFonts w:ascii="Times New Roman" w:eastAsia="Times New Roman" w:hAnsi="Times New Roman" w:cs="Times New Roman"/>
          <w:color w:val="000000"/>
          <w:sz w:val="26"/>
          <w:szCs w:val="26"/>
          <w:lang w:eastAsia="ru-RU" w:bidi="ru-RU"/>
        </w:rPr>
        <w:t xml:space="preserve">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w:t>
      </w:r>
      <w:r w:rsidR="001A38A7">
        <w:rPr>
          <w:rFonts w:ascii="Times New Roman" w:eastAsia="Times New Roman" w:hAnsi="Times New Roman" w:cs="Times New Roman"/>
          <w:color w:val="000000"/>
          <w:sz w:val="26"/>
          <w:szCs w:val="26"/>
          <w:lang w:eastAsia="ru-RU" w:bidi="ru-RU"/>
        </w:rPr>
        <w:t>настоящей дисциплины</w:t>
      </w:r>
      <w:r w:rsidRPr="00082932">
        <w:rPr>
          <w:rFonts w:ascii="Times New Roman" w:eastAsia="Times New Roman" w:hAnsi="Times New Roman" w:cs="Times New Roman"/>
          <w:color w:val="000000"/>
          <w:sz w:val="26"/>
          <w:szCs w:val="26"/>
          <w:lang w:eastAsia="ru-RU" w:bidi="ru-RU"/>
        </w:rPr>
        <w:t>, закрепление теоретических знаний как посредством концентрированной проработки основополагающих институтов и категорий права</w:t>
      </w:r>
      <w:r w:rsidR="00BF3042">
        <w:rPr>
          <w:rFonts w:ascii="Times New Roman" w:eastAsia="Times New Roman" w:hAnsi="Times New Roman" w:cs="Times New Roman"/>
          <w:color w:val="000000"/>
          <w:sz w:val="26"/>
          <w:szCs w:val="26"/>
          <w:lang w:eastAsia="ru-RU" w:bidi="ru-RU"/>
        </w:rPr>
        <w:t xml:space="preserve"> в сфере защиты прав потребителей</w:t>
      </w:r>
      <w:r w:rsidRPr="00082932">
        <w:rPr>
          <w:rFonts w:ascii="Times New Roman" w:eastAsia="Times New Roman" w:hAnsi="Times New Roman" w:cs="Times New Roman"/>
          <w:color w:val="000000"/>
          <w:sz w:val="26"/>
          <w:szCs w:val="26"/>
          <w:lang w:eastAsia="ru-RU" w:bidi="ru-RU"/>
        </w:rPr>
        <w:t>, правовых механизмов регулирования отношений</w:t>
      </w:r>
      <w:r w:rsidR="00913677">
        <w:rPr>
          <w:rFonts w:ascii="Times New Roman" w:eastAsia="Times New Roman" w:hAnsi="Times New Roman" w:cs="Times New Roman"/>
          <w:color w:val="000000"/>
          <w:sz w:val="26"/>
          <w:szCs w:val="26"/>
          <w:lang w:eastAsia="ru-RU" w:bidi="ru-RU"/>
        </w:rPr>
        <w:t xml:space="preserve"> по защите прав потребителей</w:t>
      </w:r>
      <w:r w:rsidRPr="00082932">
        <w:rPr>
          <w:rFonts w:ascii="Times New Roman" w:eastAsia="Times New Roman" w:hAnsi="Times New Roman" w:cs="Times New Roman"/>
          <w:color w:val="000000"/>
          <w:sz w:val="26"/>
          <w:szCs w:val="26"/>
          <w:lang w:eastAsia="ru-RU" w:bidi="ru-RU"/>
        </w:rPr>
        <w:t xml:space="preserve">, так и путем применения полученных теоретических знаний при решении конкретных практических задач. </w:t>
      </w:r>
      <w:bookmarkStart w:id="0" w:name="bookmark89"/>
    </w:p>
    <w:p w:rsidR="00FF33F0" w:rsidRPr="00AD39FB" w:rsidRDefault="00337A74"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 xml:space="preserve">Требования к содержанию </w:t>
      </w:r>
      <w:r w:rsidR="00635835" w:rsidRPr="00AD39FB">
        <w:rPr>
          <w:rFonts w:ascii="Times New Roman" w:eastAsia="Times New Roman" w:hAnsi="Times New Roman" w:cs="Times New Roman"/>
          <w:color w:val="000000"/>
          <w:sz w:val="26"/>
          <w:szCs w:val="26"/>
          <w:lang w:eastAsia="ru-RU" w:bidi="ru-RU"/>
        </w:rPr>
        <w:t xml:space="preserve">и оформлению </w:t>
      </w:r>
      <w:r w:rsidRPr="00AD39FB">
        <w:rPr>
          <w:rFonts w:ascii="Times New Roman" w:eastAsia="Times New Roman" w:hAnsi="Times New Roman" w:cs="Times New Roman"/>
          <w:color w:val="000000"/>
          <w:sz w:val="26"/>
          <w:szCs w:val="26"/>
          <w:lang w:eastAsia="ru-RU" w:bidi="ru-RU"/>
        </w:rPr>
        <w:t>контрольной работы:</w:t>
      </w:r>
      <w:bookmarkStart w:id="1" w:name="bookmark90"/>
      <w:bookmarkEnd w:id="0"/>
    </w:p>
    <w:p w:rsidR="001A48BB" w:rsidRPr="00AD39FB" w:rsidRDefault="001A48BB"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lastRenderedPageBreak/>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rsidR="001A48BB" w:rsidRPr="00AD39FB" w:rsidRDefault="001A48BB"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rsidR="00684522" w:rsidRPr="00AD39FB" w:rsidRDefault="00450D37"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450D37">
        <w:rPr>
          <w:rFonts w:ascii="Times New Roman" w:eastAsia="Times New Roman" w:hAnsi="Times New Roman" w:cs="Times New Roman"/>
          <w:color w:val="000000"/>
          <w:sz w:val="26"/>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r w:rsidR="00EB474B">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r w:rsidR="00EB474B">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По каждому вопросу необходимо давать четкий, развернутый ответ. В процессе изложения материала нужно делать обобщения, а в конце вопроса- вывод.</w:t>
      </w:r>
      <w:r w:rsidR="00EB474B">
        <w:rPr>
          <w:rFonts w:ascii="Times New Roman" w:eastAsia="Times New Roman" w:hAnsi="Times New Roman" w:cs="Times New Roman"/>
          <w:color w:val="000000"/>
          <w:sz w:val="26"/>
          <w:szCs w:val="26"/>
          <w:lang w:eastAsia="ru-RU" w:bidi="ru-RU"/>
        </w:rPr>
        <w:t xml:space="preserve"> </w:t>
      </w:r>
      <w:r w:rsidR="00684522" w:rsidRPr="00AD39FB">
        <w:rPr>
          <w:rFonts w:ascii="Times New Roman" w:eastAsia="Times New Roman" w:hAnsi="Times New Roman" w:cs="Times New Roman"/>
          <w:color w:val="000000"/>
          <w:sz w:val="26"/>
          <w:szCs w:val="26"/>
          <w:lang w:eastAsia="ru-RU" w:bidi="ru-RU"/>
        </w:rPr>
        <w:t>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rsidR="00635835" w:rsidRPr="00791F65" w:rsidRDefault="00450D37"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450D37">
        <w:rPr>
          <w:rFonts w:ascii="Times New Roman" w:eastAsia="Times New Roman" w:hAnsi="Times New Roman" w:cs="Times New Roman"/>
          <w:color w:val="000000"/>
          <w:sz w:val="26"/>
          <w:szCs w:val="26"/>
          <w:lang w:eastAsia="ru-RU" w:bidi="ru-RU"/>
        </w:rPr>
        <w:t xml:space="preserve">Основная текстовая часть выполняется на одной стороне листа белой бумаги формата А-4 на компьютере шрифтом </w:t>
      </w:r>
      <w:proofErr w:type="spellStart"/>
      <w:r w:rsidRPr="00450D37">
        <w:rPr>
          <w:rFonts w:ascii="Times New Roman" w:eastAsia="Times New Roman" w:hAnsi="Times New Roman" w:cs="Times New Roman"/>
          <w:color w:val="000000"/>
          <w:sz w:val="26"/>
          <w:szCs w:val="26"/>
          <w:lang w:eastAsia="ru-RU" w:bidi="ru-RU"/>
        </w:rPr>
        <w:t>TimesNewRoman</w:t>
      </w:r>
      <w:proofErr w:type="spellEnd"/>
      <w:r w:rsidR="00635835">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14</w:t>
      </w:r>
      <w:r w:rsidR="00635835">
        <w:rPr>
          <w:rFonts w:ascii="Times New Roman" w:eastAsia="Times New Roman" w:hAnsi="Times New Roman" w:cs="Times New Roman"/>
          <w:color w:val="000000"/>
          <w:sz w:val="26"/>
          <w:szCs w:val="26"/>
          <w:lang w:eastAsia="ru-RU" w:bidi="ru-RU"/>
        </w:rPr>
        <w:t>,</w:t>
      </w:r>
      <w:r w:rsidRPr="00450D37">
        <w:rPr>
          <w:rFonts w:ascii="Times New Roman" w:eastAsia="Times New Roman" w:hAnsi="Times New Roman" w:cs="Times New Roman"/>
          <w:color w:val="000000"/>
          <w:sz w:val="26"/>
          <w:szCs w:val="26"/>
          <w:lang w:eastAsia="ru-RU" w:bidi="ru-RU"/>
        </w:rPr>
        <w:t xml:space="preserve">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w:t>
      </w:r>
      <w:r w:rsidR="00EB474B">
        <w:rPr>
          <w:rFonts w:ascii="Times New Roman" w:eastAsia="Times New Roman" w:hAnsi="Times New Roman" w:cs="Times New Roman"/>
          <w:color w:val="000000"/>
          <w:sz w:val="26"/>
          <w:szCs w:val="26"/>
          <w:lang w:eastAsia="ru-RU" w:bidi="ru-RU"/>
        </w:rPr>
        <w:t xml:space="preserve"> </w:t>
      </w:r>
      <w:r w:rsidR="008C019B">
        <w:rPr>
          <w:rFonts w:ascii="Times New Roman" w:eastAsia="Times New Roman" w:hAnsi="Times New Roman" w:cs="Times New Roman"/>
          <w:color w:val="000000"/>
          <w:sz w:val="26"/>
          <w:szCs w:val="26"/>
          <w:lang w:eastAsia="ru-RU" w:bidi="ru-RU"/>
        </w:rPr>
        <w:t xml:space="preserve">Рекомендации по оформлению, </w:t>
      </w:r>
      <w:r w:rsidR="0004488B">
        <w:rPr>
          <w:rFonts w:ascii="Times New Roman" w:eastAsia="Times New Roman" w:hAnsi="Times New Roman" w:cs="Times New Roman"/>
          <w:color w:val="000000"/>
          <w:sz w:val="26"/>
          <w:szCs w:val="26"/>
          <w:lang w:eastAsia="ru-RU" w:bidi="ru-RU"/>
        </w:rPr>
        <w:t xml:space="preserve">написанию и </w:t>
      </w:r>
      <w:r w:rsidR="008C019B">
        <w:rPr>
          <w:rFonts w:ascii="Times New Roman" w:eastAsia="Times New Roman" w:hAnsi="Times New Roman" w:cs="Times New Roman"/>
          <w:color w:val="000000"/>
          <w:sz w:val="26"/>
          <w:szCs w:val="26"/>
          <w:lang w:eastAsia="ru-RU" w:bidi="ru-RU"/>
        </w:rPr>
        <w:t xml:space="preserve">срокам сдачи </w:t>
      </w:r>
      <w:r w:rsidR="004523C9">
        <w:rPr>
          <w:rFonts w:ascii="Times New Roman" w:eastAsia="Times New Roman" w:hAnsi="Times New Roman" w:cs="Times New Roman"/>
          <w:color w:val="000000"/>
          <w:sz w:val="26"/>
          <w:szCs w:val="26"/>
          <w:lang w:eastAsia="ru-RU" w:bidi="ru-RU"/>
        </w:rPr>
        <w:t xml:space="preserve">контрольной работы </w:t>
      </w:r>
      <w:r w:rsidR="008C019B">
        <w:rPr>
          <w:rFonts w:ascii="Times New Roman" w:eastAsia="Times New Roman" w:hAnsi="Times New Roman" w:cs="Times New Roman"/>
          <w:color w:val="000000"/>
          <w:sz w:val="26"/>
          <w:szCs w:val="26"/>
          <w:lang w:eastAsia="ru-RU" w:bidi="ru-RU"/>
        </w:rPr>
        <w:t xml:space="preserve">можно найти в </w:t>
      </w:r>
      <w:r w:rsidR="00D9638D" w:rsidRPr="00791F65">
        <w:rPr>
          <w:rFonts w:ascii="Times New Roman" w:eastAsia="Times New Roman" w:hAnsi="Times New Roman" w:cs="Times New Roman"/>
          <w:color w:val="000000"/>
          <w:sz w:val="26"/>
          <w:szCs w:val="26"/>
          <w:lang w:eastAsia="ru-RU" w:bidi="ru-RU"/>
        </w:rPr>
        <w:t>Положении о контрольных работах</w:t>
      </w:r>
      <w:r w:rsidR="00EB474B">
        <w:rPr>
          <w:rFonts w:ascii="Times New Roman" w:eastAsia="Times New Roman" w:hAnsi="Times New Roman" w:cs="Times New Roman"/>
          <w:color w:val="000000"/>
          <w:sz w:val="26"/>
          <w:szCs w:val="26"/>
          <w:lang w:eastAsia="ru-RU" w:bidi="ru-RU"/>
        </w:rPr>
        <w:t xml:space="preserve"> </w:t>
      </w:r>
      <w:r w:rsidR="00D9638D" w:rsidRPr="00791F65">
        <w:rPr>
          <w:rFonts w:ascii="Times New Roman" w:eastAsia="Times New Roman" w:hAnsi="Times New Roman" w:cs="Times New Roman"/>
          <w:color w:val="000000"/>
          <w:sz w:val="26"/>
          <w:szCs w:val="26"/>
          <w:lang w:eastAsia="ru-RU" w:bidi="ru-RU"/>
        </w:rPr>
        <w:t>студентов ДВФ ВАВТ (в электронном виде в библиотеке ДВФ ВАВТ).</w:t>
      </w:r>
    </w:p>
    <w:p w:rsidR="00FF33F0" w:rsidRPr="001727B0" w:rsidRDefault="00FF33F0" w:rsidP="00FF33F0">
      <w:pPr>
        <w:widowControl w:val="0"/>
        <w:tabs>
          <w:tab w:val="left" w:pos="993"/>
          <w:tab w:val="left" w:pos="3180"/>
        </w:tabs>
        <w:spacing w:after="0" w:line="276" w:lineRule="auto"/>
        <w:ind w:firstLine="709"/>
        <w:jc w:val="both"/>
        <w:rPr>
          <w:rFonts w:ascii="Times New Roman" w:eastAsia="Times New Roman" w:hAnsi="Times New Roman" w:cs="Times New Roman"/>
          <w:b/>
          <w:bCs/>
          <w:color w:val="000000"/>
          <w:sz w:val="26"/>
          <w:szCs w:val="26"/>
          <w:lang w:eastAsia="ru-RU" w:bidi="ru-RU"/>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sidRPr="001727B0">
        <w:rPr>
          <w:rFonts w:ascii="Times New Roman" w:hAnsi="Times New Roman" w:cs="Times New Roman"/>
          <w:i/>
          <w:sz w:val="26"/>
          <w:szCs w:val="26"/>
        </w:rPr>
        <w:t>***</w:t>
      </w:r>
    </w:p>
    <w:bookmarkEnd w:id="1"/>
    <w:p w:rsidR="00AB7329" w:rsidRPr="006F07AE" w:rsidRDefault="00AB7329" w:rsidP="00E72DDB">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Каждый учебный семестр заканчивается </w:t>
      </w:r>
      <w:proofErr w:type="spellStart"/>
      <w:r w:rsidRPr="00AB7329">
        <w:rPr>
          <w:rFonts w:ascii="Times New Roman" w:eastAsia="Calibri" w:hAnsi="Times New Roman" w:cs="Times New Roman"/>
          <w:sz w:val="26"/>
          <w:szCs w:val="26"/>
          <w:lang w:eastAsia="ru-RU"/>
        </w:rPr>
        <w:t>зачетно</w:t>
      </w:r>
      <w:proofErr w:type="spellEnd"/>
      <w:r w:rsidRPr="00AB7329">
        <w:rPr>
          <w:rFonts w:ascii="Times New Roman" w:eastAsia="Calibri" w:hAnsi="Times New Roman" w:cs="Times New Roman"/>
          <w:sz w:val="26"/>
          <w:szCs w:val="26"/>
          <w:lang w:eastAsia="ru-RU"/>
        </w:rPr>
        <w:t>-экзаменационной сессией. Дисциплина «</w:t>
      </w:r>
      <w:r w:rsidR="0017241E">
        <w:rPr>
          <w:rFonts w:ascii="Times New Roman" w:eastAsia="Calibri" w:hAnsi="Times New Roman" w:cs="Times New Roman"/>
          <w:sz w:val="26"/>
          <w:szCs w:val="26"/>
          <w:lang w:eastAsia="ru-RU"/>
        </w:rPr>
        <w:t>Защита прав потребителей</w:t>
      </w:r>
      <w:r w:rsidRPr="00AB7329">
        <w:rPr>
          <w:rFonts w:ascii="Times New Roman" w:eastAsia="Calibri" w:hAnsi="Times New Roman" w:cs="Times New Roman"/>
          <w:sz w:val="26"/>
          <w:szCs w:val="26"/>
          <w:lang w:eastAsia="ru-RU"/>
        </w:rPr>
        <w:t xml:space="preserve">» преподается студентам в течение одного семестра. Семестр заканчивается сдачей </w:t>
      </w:r>
      <w:r w:rsidR="0017241E">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по дисциплине. Условием допуска к </w:t>
      </w:r>
      <w:r w:rsidR="0017241E">
        <w:rPr>
          <w:rFonts w:ascii="Times New Roman" w:eastAsia="Calibri" w:hAnsi="Times New Roman" w:cs="Times New Roman"/>
          <w:sz w:val="26"/>
          <w:szCs w:val="26"/>
          <w:lang w:eastAsia="ru-RU"/>
        </w:rPr>
        <w:t>зачету</w:t>
      </w:r>
      <w:r w:rsidRPr="00AB7329">
        <w:rPr>
          <w:rFonts w:ascii="Times New Roman" w:eastAsia="Calibri" w:hAnsi="Times New Roman" w:cs="Times New Roman"/>
          <w:sz w:val="26"/>
          <w:szCs w:val="26"/>
          <w:lang w:eastAsia="ru-RU"/>
        </w:rPr>
        <w:t xml:space="preserve"> студента является активная работа на практических занятиях, </w:t>
      </w:r>
      <w:r w:rsidRPr="006F07AE">
        <w:rPr>
          <w:rFonts w:ascii="Times New Roman" w:eastAsia="Calibri" w:hAnsi="Times New Roman" w:cs="Times New Roman"/>
          <w:sz w:val="26"/>
          <w:szCs w:val="26"/>
          <w:lang w:eastAsia="ru-RU"/>
        </w:rPr>
        <w:t>решение тест</w:t>
      </w:r>
      <w:r w:rsidR="00852577" w:rsidRPr="006F07AE">
        <w:rPr>
          <w:rFonts w:ascii="Times New Roman" w:eastAsia="Calibri" w:hAnsi="Times New Roman" w:cs="Times New Roman"/>
          <w:sz w:val="26"/>
          <w:szCs w:val="26"/>
          <w:lang w:eastAsia="ru-RU"/>
        </w:rPr>
        <w:t>а</w:t>
      </w:r>
      <w:r w:rsidRPr="006F07AE">
        <w:rPr>
          <w:rFonts w:ascii="Times New Roman" w:eastAsia="Calibri" w:hAnsi="Times New Roman" w:cs="Times New Roman"/>
          <w:sz w:val="26"/>
          <w:szCs w:val="26"/>
          <w:lang w:eastAsia="ru-RU"/>
        </w:rPr>
        <w:t xml:space="preserve">, </w:t>
      </w:r>
      <w:r w:rsidR="00852577" w:rsidRPr="006F07AE">
        <w:rPr>
          <w:rFonts w:ascii="Times New Roman" w:eastAsia="Calibri" w:hAnsi="Times New Roman" w:cs="Times New Roman"/>
          <w:sz w:val="26"/>
          <w:szCs w:val="26"/>
          <w:lang w:eastAsia="ru-RU"/>
        </w:rPr>
        <w:t>практических заданий</w:t>
      </w:r>
      <w:r w:rsidR="00852577" w:rsidRPr="009D374B">
        <w:rPr>
          <w:rFonts w:ascii="Times New Roman" w:eastAsia="Calibri" w:hAnsi="Times New Roman" w:cs="Times New Roman"/>
          <w:sz w:val="26"/>
          <w:szCs w:val="26"/>
          <w:lang w:eastAsia="ru-RU"/>
        </w:rPr>
        <w:t xml:space="preserve">, </w:t>
      </w:r>
      <w:r w:rsidRPr="009D374B">
        <w:rPr>
          <w:rFonts w:ascii="Times New Roman" w:eastAsia="Calibri" w:hAnsi="Times New Roman" w:cs="Times New Roman"/>
          <w:sz w:val="26"/>
          <w:szCs w:val="26"/>
          <w:lang w:eastAsia="ru-RU"/>
        </w:rPr>
        <w:t xml:space="preserve">написание </w:t>
      </w:r>
      <w:r w:rsidR="006648DC" w:rsidRPr="009D374B">
        <w:rPr>
          <w:rFonts w:ascii="Times New Roman" w:eastAsia="Calibri" w:hAnsi="Times New Roman" w:cs="Times New Roman"/>
          <w:sz w:val="26"/>
          <w:szCs w:val="26"/>
          <w:lang w:eastAsia="ru-RU"/>
        </w:rPr>
        <w:t>реферата</w:t>
      </w:r>
      <w:r w:rsidRPr="009D374B">
        <w:rPr>
          <w:rFonts w:ascii="Times New Roman" w:eastAsia="Calibri" w:hAnsi="Times New Roman" w:cs="Times New Roman"/>
          <w:sz w:val="26"/>
          <w:szCs w:val="26"/>
          <w:lang w:eastAsia="ru-RU"/>
        </w:rPr>
        <w:t xml:space="preserve">. Темы </w:t>
      </w:r>
      <w:r w:rsidR="006648DC" w:rsidRPr="009D374B">
        <w:rPr>
          <w:rFonts w:ascii="Times New Roman" w:eastAsia="Calibri" w:hAnsi="Times New Roman" w:cs="Times New Roman"/>
          <w:sz w:val="26"/>
          <w:szCs w:val="26"/>
          <w:lang w:eastAsia="ru-RU"/>
        </w:rPr>
        <w:t>рефератов</w:t>
      </w:r>
      <w:r w:rsidR="006F07AE" w:rsidRPr="009D374B">
        <w:rPr>
          <w:rFonts w:ascii="Times New Roman" w:eastAsia="Calibri" w:hAnsi="Times New Roman" w:cs="Times New Roman"/>
          <w:sz w:val="26"/>
          <w:szCs w:val="26"/>
          <w:lang w:eastAsia="ru-RU"/>
        </w:rPr>
        <w:t>, тест, практические задания</w:t>
      </w:r>
      <w:r w:rsidRPr="009D374B">
        <w:rPr>
          <w:rFonts w:ascii="Times New Roman" w:eastAsia="Calibri" w:hAnsi="Times New Roman" w:cs="Times New Roman"/>
          <w:sz w:val="26"/>
          <w:szCs w:val="26"/>
          <w:lang w:eastAsia="ru-RU"/>
        </w:rPr>
        <w:t xml:space="preserve"> представлены в </w:t>
      </w:r>
      <w:r w:rsidR="00F96188" w:rsidRPr="009D374B">
        <w:rPr>
          <w:rFonts w:ascii="Times New Roman" w:eastAsia="Calibri" w:hAnsi="Times New Roman" w:cs="Times New Roman"/>
          <w:sz w:val="26"/>
          <w:szCs w:val="26"/>
          <w:lang w:eastAsia="ru-RU"/>
        </w:rPr>
        <w:t>О</w:t>
      </w:r>
      <w:r w:rsidRPr="009D374B">
        <w:rPr>
          <w:rFonts w:ascii="Times New Roman" w:eastAsia="Calibri" w:hAnsi="Times New Roman" w:cs="Times New Roman"/>
          <w:i/>
          <w:sz w:val="26"/>
          <w:szCs w:val="26"/>
          <w:lang w:eastAsia="ru-RU"/>
        </w:rPr>
        <w:t>ценочных средств</w:t>
      </w:r>
      <w:r w:rsidR="00F96188" w:rsidRPr="009D374B">
        <w:rPr>
          <w:rFonts w:ascii="Times New Roman" w:eastAsia="Calibri" w:hAnsi="Times New Roman" w:cs="Times New Roman"/>
          <w:i/>
          <w:sz w:val="26"/>
          <w:szCs w:val="26"/>
          <w:lang w:eastAsia="ru-RU"/>
        </w:rPr>
        <w:t xml:space="preserve">ах </w:t>
      </w:r>
      <w:r w:rsidR="00F96188">
        <w:rPr>
          <w:rFonts w:ascii="Times New Roman" w:eastAsia="Calibri" w:hAnsi="Times New Roman" w:cs="Times New Roman"/>
          <w:i/>
          <w:sz w:val="26"/>
          <w:szCs w:val="26"/>
          <w:lang w:eastAsia="ru-RU"/>
        </w:rPr>
        <w:t>и материалах настоящей рабочей программы</w:t>
      </w:r>
      <w:r w:rsidRPr="006F07AE">
        <w:rPr>
          <w:rFonts w:ascii="Times New Roman" w:eastAsia="Calibri" w:hAnsi="Times New Roman" w:cs="Times New Roman"/>
          <w:sz w:val="26"/>
          <w:szCs w:val="26"/>
          <w:lang w:eastAsia="ru-RU"/>
        </w:rPr>
        <w:t xml:space="preserve">. </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Подготовка к </w:t>
      </w:r>
      <w:proofErr w:type="spellStart"/>
      <w:r w:rsidRPr="00AB7329">
        <w:rPr>
          <w:rFonts w:ascii="Times New Roman" w:eastAsia="Calibri" w:hAnsi="Times New Roman" w:cs="Times New Roman"/>
          <w:sz w:val="26"/>
          <w:szCs w:val="26"/>
          <w:lang w:eastAsia="ru-RU"/>
        </w:rPr>
        <w:t>зачетно</w:t>
      </w:r>
      <w:proofErr w:type="spellEnd"/>
      <w:r w:rsidRPr="00AB7329">
        <w:rPr>
          <w:rFonts w:ascii="Times New Roman" w:eastAsia="Calibri" w:hAnsi="Times New Roman" w:cs="Times New Roman"/>
          <w:sz w:val="26"/>
          <w:szCs w:val="26"/>
          <w:lang w:eastAsia="ru-RU"/>
        </w:rPr>
        <w:t xml:space="preserve">-экзаменационной сессии, сдача </w:t>
      </w:r>
      <w:r w:rsidR="00F737CD">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является также самостоятельной работой студента. Для успешной сдачи </w:t>
      </w:r>
      <w:r w:rsidR="00F737CD">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по дисциплине «</w:t>
      </w:r>
      <w:r w:rsidR="00F737CD">
        <w:rPr>
          <w:rFonts w:ascii="Times New Roman" w:eastAsia="Calibri" w:hAnsi="Times New Roman" w:cs="Times New Roman"/>
          <w:sz w:val="26"/>
          <w:szCs w:val="26"/>
          <w:lang w:eastAsia="ru-RU"/>
        </w:rPr>
        <w:t>Защита прав потребителей</w:t>
      </w:r>
      <w:r w:rsidRPr="00AB7329">
        <w:rPr>
          <w:rFonts w:ascii="Times New Roman" w:eastAsia="Calibri" w:hAnsi="Times New Roman" w:cs="Times New Roman"/>
          <w:sz w:val="26"/>
          <w:szCs w:val="26"/>
          <w:lang w:eastAsia="ru-RU"/>
        </w:rPr>
        <w:t>» необходимо повторение всего учебного материала дисциплины.</w:t>
      </w:r>
    </w:p>
    <w:p w:rsidR="00AB7329" w:rsidRPr="0072218F" w:rsidRDefault="00AB7329" w:rsidP="00AB7329">
      <w:pPr>
        <w:widowControl w:val="0"/>
        <w:spacing w:after="0" w:line="276" w:lineRule="auto"/>
        <w:jc w:val="both"/>
        <w:rPr>
          <w:rFonts w:ascii="Times New Roman" w:eastAsia="Times New Roman" w:hAnsi="Times New Roman" w:cs="Times New Roman"/>
          <w:bCs/>
          <w:snapToGrid w:val="0"/>
          <w:sz w:val="26"/>
          <w:szCs w:val="26"/>
          <w:lang w:eastAsia="ru-RU"/>
        </w:rPr>
      </w:pPr>
      <w:r w:rsidRPr="00AB7329">
        <w:rPr>
          <w:rFonts w:ascii="Times New Roman" w:eastAsia="Times New Roman" w:hAnsi="Times New Roman" w:cs="Times New Roman"/>
          <w:snapToGrid w:val="0"/>
          <w:sz w:val="26"/>
          <w:szCs w:val="26"/>
          <w:lang w:eastAsia="ru-RU"/>
        </w:rPr>
        <w:lastRenderedPageBreak/>
        <w:tab/>
      </w:r>
      <w:r w:rsidRPr="0072218F">
        <w:rPr>
          <w:rFonts w:ascii="Times New Roman" w:eastAsia="Times New Roman" w:hAnsi="Times New Roman" w:cs="Times New Roman"/>
          <w:i/>
          <w:snapToGrid w:val="0"/>
          <w:sz w:val="26"/>
          <w:szCs w:val="26"/>
          <w:lang w:eastAsia="ru-RU"/>
        </w:rPr>
        <w:t>Текущий контроль</w:t>
      </w:r>
      <w:r w:rsidRPr="0072218F">
        <w:rPr>
          <w:rFonts w:ascii="Times New Roman" w:eastAsia="Times New Roman" w:hAnsi="Times New Roman" w:cs="Times New Roman"/>
          <w:snapToGrid w:val="0"/>
          <w:sz w:val="26"/>
          <w:szCs w:val="26"/>
          <w:lang w:eastAsia="ru-RU"/>
        </w:rPr>
        <w:t xml:space="preserve"> осуществляется в ходе практических занятий, презентаций, </w:t>
      </w:r>
      <w:r w:rsidR="006648DC" w:rsidRPr="0072218F">
        <w:rPr>
          <w:rFonts w:ascii="Times New Roman" w:eastAsia="Times New Roman" w:hAnsi="Times New Roman" w:cs="Times New Roman"/>
          <w:snapToGrid w:val="0"/>
          <w:sz w:val="26"/>
          <w:szCs w:val="26"/>
          <w:lang w:eastAsia="ru-RU"/>
        </w:rPr>
        <w:t>написания и защиты реферата</w:t>
      </w:r>
      <w:r w:rsidRPr="0072218F">
        <w:rPr>
          <w:rFonts w:ascii="Times New Roman" w:eastAsia="Times New Roman" w:hAnsi="Times New Roman" w:cs="Times New Roman"/>
          <w:bCs/>
          <w:snapToGrid w:val="0"/>
          <w:sz w:val="26"/>
          <w:szCs w:val="26"/>
          <w:lang w:eastAsia="ru-RU"/>
        </w:rPr>
        <w:t>;</w:t>
      </w:r>
      <w:r w:rsidRPr="0072218F">
        <w:rPr>
          <w:rFonts w:ascii="Times New Roman" w:eastAsia="Times New Roman" w:hAnsi="Times New Roman" w:cs="Times New Roman"/>
          <w:snapToGrid w:val="0"/>
          <w:sz w:val="26"/>
          <w:szCs w:val="26"/>
          <w:lang w:eastAsia="ru-RU"/>
        </w:rPr>
        <w:t xml:space="preserve"> выборочной </w:t>
      </w:r>
      <w:r w:rsidRPr="0072218F">
        <w:rPr>
          <w:rFonts w:ascii="Times New Roman" w:eastAsia="Times New Roman" w:hAnsi="Times New Roman" w:cs="Times New Roman"/>
          <w:bCs/>
          <w:snapToGrid w:val="0"/>
          <w:sz w:val="26"/>
          <w:szCs w:val="26"/>
          <w:lang w:eastAsia="ru-RU"/>
        </w:rPr>
        <w:t>проверки конспектов,</w:t>
      </w:r>
      <w:r w:rsidRPr="0072218F">
        <w:rPr>
          <w:rFonts w:ascii="Times New Roman" w:eastAsia="Times New Roman" w:hAnsi="Times New Roman" w:cs="Times New Roman"/>
          <w:snapToGrid w:val="0"/>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w:t>
      </w:r>
      <w:r w:rsidR="0072218F" w:rsidRPr="0072218F">
        <w:rPr>
          <w:rFonts w:ascii="Times New Roman" w:eastAsia="Times New Roman" w:hAnsi="Times New Roman" w:cs="Times New Roman"/>
          <w:snapToGrid w:val="0"/>
          <w:sz w:val="26"/>
          <w:szCs w:val="26"/>
          <w:lang w:eastAsia="ru-RU"/>
        </w:rPr>
        <w:t xml:space="preserve">выполнению </w:t>
      </w:r>
      <w:r w:rsidR="009D374B" w:rsidRPr="0072218F">
        <w:rPr>
          <w:rFonts w:ascii="Times New Roman" w:eastAsia="Times New Roman" w:hAnsi="Times New Roman" w:cs="Times New Roman"/>
          <w:bCs/>
          <w:snapToGrid w:val="0"/>
          <w:sz w:val="26"/>
          <w:szCs w:val="26"/>
          <w:lang w:eastAsia="ru-RU"/>
        </w:rPr>
        <w:t>контрольной работы</w:t>
      </w:r>
      <w:r w:rsidR="0072218F" w:rsidRPr="0072218F">
        <w:rPr>
          <w:rFonts w:ascii="Times New Roman" w:eastAsia="Times New Roman" w:hAnsi="Times New Roman" w:cs="Times New Roman"/>
          <w:bCs/>
          <w:snapToGrid w:val="0"/>
          <w:sz w:val="26"/>
          <w:szCs w:val="26"/>
          <w:lang w:eastAsia="ru-RU"/>
        </w:rPr>
        <w:t>,</w:t>
      </w:r>
      <w:r w:rsidR="00EB474B">
        <w:rPr>
          <w:rFonts w:ascii="Times New Roman" w:eastAsia="Times New Roman" w:hAnsi="Times New Roman" w:cs="Times New Roman"/>
          <w:bCs/>
          <w:snapToGrid w:val="0"/>
          <w:sz w:val="26"/>
          <w:szCs w:val="26"/>
          <w:lang w:eastAsia="ru-RU"/>
        </w:rPr>
        <w:t xml:space="preserve"> </w:t>
      </w:r>
      <w:r w:rsidRPr="0072218F">
        <w:rPr>
          <w:rFonts w:ascii="Times New Roman" w:eastAsia="Times New Roman" w:hAnsi="Times New Roman" w:cs="Times New Roman"/>
          <w:snapToGrid w:val="0"/>
          <w:sz w:val="26"/>
          <w:szCs w:val="26"/>
          <w:lang w:eastAsia="ru-RU"/>
        </w:rPr>
        <w:t>проверяется качество конспектов по темам, полностью определенным для самостоятельного изучения.</w:t>
      </w:r>
    </w:p>
    <w:p w:rsidR="00C64CD4" w:rsidRPr="006B3BD8" w:rsidRDefault="00AB7329" w:rsidP="00AB7329">
      <w:pPr>
        <w:widowControl w:val="0"/>
        <w:spacing w:after="0" w:line="276" w:lineRule="auto"/>
        <w:jc w:val="both"/>
        <w:rPr>
          <w:rFonts w:ascii="Times New Roman" w:eastAsia="Times New Roman" w:hAnsi="Times New Roman" w:cs="Times New Roman"/>
          <w:bCs/>
          <w:snapToGrid w:val="0"/>
          <w:sz w:val="26"/>
          <w:szCs w:val="26"/>
          <w:lang w:eastAsia="ru-RU"/>
        </w:rPr>
      </w:pPr>
      <w:r w:rsidRPr="0072218F">
        <w:rPr>
          <w:rFonts w:ascii="Times New Roman" w:eastAsia="Times New Roman" w:hAnsi="Times New Roman" w:cs="Times New Roman"/>
          <w:bCs/>
          <w:snapToGrid w:val="0"/>
          <w:sz w:val="26"/>
          <w:szCs w:val="26"/>
          <w:lang w:eastAsia="ru-RU"/>
        </w:rPr>
        <w:tab/>
      </w:r>
      <w:r w:rsidRPr="0072218F">
        <w:rPr>
          <w:rFonts w:ascii="Times New Roman" w:eastAsia="Times New Roman" w:hAnsi="Times New Roman" w:cs="Times New Roman"/>
          <w:bCs/>
          <w:i/>
          <w:snapToGrid w:val="0"/>
          <w:sz w:val="26"/>
          <w:szCs w:val="26"/>
          <w:lang w:eastAsia="ru-RU"/>
        </w:rPr>
        <w:t>Промежуточный контроль</w:t>
      </w:r>
      <w:r w:rsidRPr="0072218F">
        <w:rPr>
          <w:rFonts w:ascii="Times New Roman" w:eastAsia="Times New Roman" w:hAnsi="Times New Roman" w:cs="Times New Roman"/>
          <w:bCs/>
          <w:snapToGrid w:val="0"/>
          <w:sz w:val="26"/>
          <w:szCs w:val="26"/>
          <w:lang w:eastAsia="ru-RU"/>
        </w:rPr>
        <w:t xml:space="preserve"> реализуется в виде </w:t>
      </w:r>
      <w:r w:rsidRPr="006B3BD8">
        <w:rPr>
          <w:rFonts w:ascii="Times New Roman" w:eastAsia="Times New Roman" w:hAnsi="Times New Roman" w:cs="Times New Roman"/>
          <w:bCs/>
          <w:snapToGrid w:val="0"/>
          <w:sz w:val="26"/>
          <w:szCs w:val="26"/>
          <w:lang w:eastAsia="ru-RU"/>
        </w:rPr>
        <w:t>тестирования</w:t>
      </w:r>
      <w:r w:rsidR="00C64CD4" w:rsidRPr="006B3BD8">
        <w:rPr>
          <w:rFonts w:ascii="Times New Roman" w:eastAsia="Times New Roman" w:hAnsi="Times New Roman" w:cs="Times New Roman"/>
          <w:bCs/>
          <w:snapToGrid w:val="0"/>
          <w:sz w:val="26"/>
          <w:szCs w:val="26"/>
          <w:lang w:eastAsia="ru-RU"/>
        </w:rPr>
        <w:t>.</w:t>
      </w:r>
    </w:p>
    <w:p w:rsidR="00AB7329" w:rsidRPr="00AB7329" w:rsidRDefault="00AB7329" w:rsidP="00AB7329">
      <w:pPr>
        <w:widowControl w:val="0"/>
        <w:spacing w:after="0" w:line="276" w:lineRule="auto"/>
        <w:jc w:val="both"/>
        <w:rPr>
          <w:rFonts w:ascii="Times New Roman" w:eastAsia="Times New Roman" w:hAnsi="Times New Roman" w:cs="Times New Roman"/>
          <w:snapToGrid w:val="0"/>
          <w:sz w:val="26"/>
          <w:szCs w:val="26"/>
          <w:lang w:eastAsia="ru-RU"/>
        </w:rPr>
      </w:pPr>
      <w:r w:rsidRPr="00AB7329">
        <w:rPr>
          <w:rFonts w:ascii="Times New Roman" w:eastAsia="Times New Roman" w:hAnsi="Times New Roman" w:cs="Times New Roman"/>
          <w:i/>
          <w:snapToGrid w:val="0"/>
          <w:sz w:val="26"/>
          <w:szCs w:val="26"/>
          <w:lang w:eastAsia="ru-RU"/>
        </w:rPr>
        <w:t>Итоговый контроль</w:t>
      </w:r>
      <w:r w:rsidR="00EB474B">
        <w:rPr>
          <w:rFonts w:ascii="Times New Roman" w:eastAsia="Times New Roman" w:hAnsi="Times New Roman" w:cs="Times New Roman"/>
          <w:i/>
          <w:snapToGrid w:val="0"/>
          <w:sz w:val="26"/>
          <w:szCs w:val="26"/>
          <w:lang w:eastAsia="ru-RU"/>
        </w:rPr>
        <w:t xml:space="preserve"> </w:t>
      </w:r>
      <w:r w:rsidRPr="006B3BD8">
        <w:rPr>
          <w:rFonts w:ascii="Times New Roman" w:eastAsia="Times New Roman" w:hAnsi="Times New Roman" w:cs="Times New Roman"/>
          <w:snapToGrid w:val="0"/>
          <w:sz w:val="26"/>
          <w:szCs w:val="26"/>
          <w:lang w:eastAsia="ru-RU"/>
        </w:rPr>
        <w:t xml:space="preserve">представлен </w:t>
      </w:r>
      <w:r w:rsidR="003E0E66">
        <w:rPr>
          <w:rFonts w:ascii="Times New Roman" w:eastAsia="Times New Roman" w:hAnsi="Times New Roman" w:cs="Times New Roman"/>
          <w:snapToGrid w:val="0"/>
          <w:sz w:val="26"/>
          <w:szCs w:val="26"/>
          <w:lang w:eastAsia="ru-RU"/>
        </w:rPr>
        <w:t>зачетом</w:t>
      </w:r>
      <w:r w:rsidRPr="006B3BD8">
        <w:rPr>
          <w:rFonts w:ascii="Times New Roman" w:eastAsia="Times New Roman" w:hAnsi="Times New Roman" w:cs="Times New Roman"/>
          <w:snapToGrid w:val="0"/>
          <w:sz w:val="26"/>
          <w:szCs w:val="26"/>
          <w:lang w:eastAsia="ru-RU"/>
        </w:rPr>
        <w:t>.</w:t>
      </w:r>
    </w:p>
    <w:p w:rsidR="00AB7329" w:rsidRPr="00FF33F0" w:rsidRDefault="00AB7329" w:rsidP="00AB7329">
      <w:pPr>
        <w:widowControl w:val="0"/>
        <w:overflowPunct w:val="0"/>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FF33F0">
        <w:rPr>
          <w:rFonts w:ascii="Times New Roman" w:eastAsia="Times New Roman" w:hAnsi="Times New Roman" w:cs="Times New Roman"/>
          <w:b/>
          <w:sz w:val="24"/>
          <w:szCs w:val="24"/>
          <w:lang w:eastAsia="ru-RU"/>
        </w:rPr>
        <w:t xml:space="preserve">Таблица </w:t>
      </w:r>
      <w:r w:rsidR="005B563D">
        <w:rPr>
          <w:rFonts w:ascii="Times New Roman" w:eastAsia="Times New Roman" w:hAnsi="Times New Roman" w:cs="Times New Roman"/>
          <w:b/>
          <w:sz w:val="24"/>
          <w:szCs w:val="24"/>
          <w:lang w:eastAsia="ru-RU"/>
        </w:rPr>
        <w:t>3</w:t>
      </w:r>
    </w:p>
    <w:p w:rsidR="005B563D" w:rsidRPr="002D7F2C" w:rsidRDefault="00C724F6" w:rsidP="005B563D">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cs="Times New Roman"/>
          <w:b/>
          <w:sz w:val="24"/>
          <w:szCs w:val="24"/>
          <w:lang w:eastAsia="ru-RU"/>
        </w:rPr>
        <w:tab/>
      </w:r>
      <w:r w:rsidR="005B563D" w:rsidRPr="002D7F2C">
        <w:rPr>
          <w:rFonts w:ascii="Times New Roman" w:eastAsia="Times New Roman" w:hAnsi="Times New Roman"/>
          <w:b/>
          <w:sz w:val="24"/>
          <w:szCs w:val="24"/>
          <w:lang w:eastAsia="ru-RU"/>
        </w:rPr>
        <w:t xml:space="preserve">План-график выполнения самостоятельной работы </w:t>
      </w:r>
    </w:p>
    <w:p w:rsidR="005B563D" w:rsidRPr="002D7F2C" w:rsidRDefault="005B563D" w:rsidP="005B563D">
      <w:pPr>
        <w:spacing w:after="0" w:line="240" w:lineRule="auto"/>
        <w:jc w:val="center"/>
        <w:rPr>
          <w:rFonts w:ascii="Times New Roman" w:eastAsia="Times New Roman" w:hAnsi="Times New Roman"/>
          <w:b/>
          <w:sz w:val="24"/>
          <w:szCs w:val="24"/>
          <w:lang w:eastAsia="ru-RU"/>
        </w:rPr>
      </w:pPr>
      <w:proofErr w:type="gramStart"/>
      <w:r w:rsidRPr="002D7F2C">
        <w:rPr>
          <w:rFonts w:ascii="Times New Roman" w:eastAsia="Times New Roman" w:hAnsi="Times New Roman"/>
          <w:b/>
          <w:sz w:val="24"/>
          <w:szCs w:val="24"/>
          <w:lang w:eastAsia="ru-RU"/>
        </w:rPr>
        <w:t>для</w:t>
      </w:r>
      <w:proofErr w:type="gramEnd"/>
      <w:r w:rsidRPr="002D7F2C">
        <w:rPr>
          <w:rFonts w:ascii="Times New Roman" w:eastAsia="Times New Roman" w:hAnsi="Times New Roman"/>
          <w:b/>
          <w:sz w:val="24"/>
          <w:szCs w:val="24"/>
          <w:lang w:eastAsia="ru-RU"/>
        </w:rPr>
        <w:t xml:space="preserve"> студентов очной</w:t>
      </w:r>
      <w:r>
        <w:rPr>
          <w:rFonts w:ascii="Times New Roman" w:eastAsia="Times New Roman" w:hAnsi="Times New Roman"/>
          <w:b/>
          <w:sz w:val="24"/>
          <w:szCs w:val="24"/>
          <w:lang w:eastAsia="ru-RU"/>
        </w:rPr>
        <w:t xml:space="preserve">, очно-заочной </w:t>
      </w:r>
      <w:r w:rsidRPr="002D7F2C">
        <w:rPr>
          <w:rFonts w:ascii="Times New Roman" w:eastAsia="Times New Roman" w:hAnsi="Times New Roman"/>
          <w:b/>
          <w:sz w:val="24"/>
          <w:szCs w:val="24"/>
          <w:lang w:eastAsia="ru-RU"/>
        </w:rPr>
        <w:t xml:space="preserve"> форм обучения</w:t>
      </w:r>
    </w:p>
    <w:p w:rsidR="005B563D" w:rsidRPr="00AB7329" w:rsidRDefault="005B563D" w:rsidP="005B563D">
      <w:pPr>
        <w:widowControl w:val="0"/>
        <w:tabs>
          <w:tab w:val="center" w:pos="4677"/>
          <w:tab w:val="left" w:pos="8069"/>
        </w:tabs>
        <w:spacing w:after="0"/>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ab/>
      </w:r>
    </w:p>
    <w:tbl>
      <w:tblPr>
        <w:tblStyle w:val="a5"/>
        <w:tblW w:w="8503" w:type="dxa"/>
        <w:tblInd w:w="-885" w:type="dxa"/>
        <w:tblLayout w:type="fixed"/>
        <w:tblLook w:val="04A0" w:firstRow="1" w:lastRow="0" w:firstColumn="1" w:lastColumn="0" w:noHBand="0" w:noVBand="1"/>
      </w:tblPr>
      <w:tblGrid>
        <w:gridCol w:w="707"/>
        <w:gridCol w:w="2295"/>
        <w:gridCol w:w="1557"/>
        <w:gridCol w:w="3089"/>
        <w:gridCol w:w="855"/>
      </w:tblGrid>
      <w:tr w:rsidR="0040169E" w:rsidRPr="00802704" w:rsidTr="0040169E">
        <w:trPr>
          <w:trHeight w:val="423"/>
        </w:trPr>
        <w:tc>
          <w:tcPr>
            <w:tcW w:w="707" w:type="dxa"/>
            <w:vMerge w:val="restart"/>
          </w:tcPr>
          <w:p w:rsidR="0040169E" w:rsidRPr="00BA26E5" w:rsidRDefault="0040169E" w:rsidP="00665BC5">
            <w:pPr>
              <w:tabs>
                <w:tab w:val="left" w:pos="426"/>
              </w:tabs>
              <w:suppressAutoHyphens/>
              <w:spacing w:line="276" w:lineRule="auto"/>
              <w:jc w:val="both"/>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jc w:val="both"/>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jc w:val="both"/>
              <w:rPr>
                <w:rFonts w:ascii="Times New Roman" w:hAnsi="Times New Roman" w:cs="Times New Roman"/>
                <w:b/>
                <w:sz w:val="20"/>
                <w:szCs w:val="20"/>
              </w:rPr>
            </w:pPr>
            <w:r w:rsidRPr="00BA26E5">
              <w:rPr>
                <w:rFonts w:ascii="Times New Roman" w:hAnsi="Times New Roman" w:cs="Times New Roman"/>
                <w:b/>
                <w:sz w:val="20"/>
                <w:szCs w:val="20"/>
              </w:rPr>
              <w:t>№п/п</w:t>
            </w:r>
          </w:p>
        </w:tc>
        <w:tc>
          <w:tcPr>
            <w:tcW w:w="2295" w:type="dxa"/>
            <w:vMerge w:val="restart"/>
          </w:tcPr>
          <w:p w:rsidR="0040169E" w:rsidRPr="00BA26E5" w:rsidRDefault="0040169E" w:rsidP="00665BC5">
            <w:pPr>
              <w:tabs>
                <w:tab w:val="left" w:pos="426"/>
              </w:tabs>
              <w:suppressAutoHyphens/>
              <w:spacing w:line="276" w:lineRule="auto"/>
              <w:ind w:firstLine="63"/>
              <w:jc w:val="center"/>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ind w:firstLine="63"/>
              <w:jc w:val="center"/>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ind w:firstLine="63"/>
              <w:jc w:val="center"/>
              <w:rPr>
                <w:rFonts w:ascii="Times New Roman" w:hAnsi="Times New Roman" w:cs="Times New Roman"/>
                <w:b/>
                <w:sz w:val="20"/>
                <w:szCs w:val="20"/>
              </w:rPr>
            </w:pPr>
            <w:r w:rsidRPr="00BA26E5">
              <w:rPr>
                <w:rFonts w:ascii="Times New Roman" w:hAnsi="Times New Roman" w:cs="Times New Roman"/>
                <w:b/>
                <w:sz w:val="20"/>
                <w:szCs w:val="20"/>
              </w:rPr>
              <w:t>Темы дисциплины</w:t>
            </w:r>
          </w:p>
        </w:tc>
        <w:tc>
          <w:tcPr>
            <w:tcW w:w="1557" w:type="dxa"/>
            <w:vMerge w:val="restart"/>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 xml:space="preserve">СРС, </w:t>
            </w:r>
          </w:p>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roofErr w:type="gramStart"/>
            <w:r w:rsidRPr="00BA26E5">
              <w:rPr>
                <w:rFonts w:ascii="Times New Roman" w:hAnsi="Times New Roman" w:cs="Times New Roman"/>
                <w:b/>
                <w:sz w:val="20"/>
                <w:szCs w:val="20"/>
              </w:rPr>
              <w:t>часы</w:t>
            </w:r>
            <w:proofErr w:type="gramEnd"/>
            <w:r w:rsidRPr="00BA26E5">
              <w:rPr>
                <w:rFonts w:ascii="Times New Roman" w:hAnsi="Times New Roman" w:cs="Times New Roman"/>
                <w:b/>
                <w:sz w:val="20"/>
                <w:szCs w:val="20"/>
              </w:rPr>
              <w:t xml:space="preserve"> очно</w:t>
            </w:r>
            <w:r>
              <w:rPr>
                <w:rFonts w:ascii="Times New Roman" w:hAnsi="Times New Roman" w:cs="Times New Roman"/>
                <w:b/>
                <w:sz w:val="20"/>
                <w:szCs w:val="20"/>
              </w:rPr>
              <w:t>й</w:t>
            </w:r>
            <w:r>
              <w:rPr>
                <w:rFonts w:ascii="Times New Roman" w:hAnsi="Times New Roman" w:cs="Times New Roman"/>
                <w:b/>
                <w:sz w:val="20"/>
                <w:szCs w:val="20"/>
              </w:rPr>
              <w:t xml:space="preserve"> </w:t>
            </w:r>
            <w:r w:rsidRPr="00BA26E5">
              <w:rPr>
                <w:rFonts w:ascii="Times New Roman" w:hAnsi="Times New Roman" w:cs="Times New Roman"/>
                <w:b/>
                <w:sz w:val="20"/>
                <w:szCs w:val="20"/>
              </w:rPr>
              <w:t xml:space="preserve"> </w:t>
            </w:r>
          </w:p>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 xml:space="preserve"> </w:t>
            </w:r>
            <w:proofErr w:type="gramStart"/>
            <w:r w:rsidRPr="00BA26E5">
              <w:rPr>
                <w:rFonts w:ascii="Times New Roman" w:hAnsi="Times New Roman" w:cs="Times New Roman"/>
                <w:b/>
                <w:sz w:val="20"/>
                <w:szCs w:val="20"/>
              </w:rPr>
              <w:t>формы</w:t>
            </w:r>
            <w:proofErr w:type="gramEnd"/>
            <w:r w:rsidRPr="00BA26E5">
              <w:rPr>
                <w:rFonts w:ascii="Times New Roman" w:hAnsi="Times New Roman" w:cs="Times New Roman"/>
                <w:b/>
                <w:sz w:val="20"/>
                <w:szCs w:val="20"/>
              </w:rPr>
              <w:t xml:space="preserve"> обучения</w:t>
            </w:r>
          </w:p>
        </w:tc>
        <w:tc>
          <w:tcPr>
            <w:tcW w:w="3089" w:type="dxa"/>
            <w:vMerge w:val="restart"/>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Виды самостоятельной работы студентов</w:t>
            </w:r>
          </w:p>
        </w:tc>
        <w:tc>
          <w:tcPr>
            <w:tcW w:w="855" w:type="dxa"/>
          </w:tcPr>
          <w:p w:rsidR="0040169E" w:rsidRPr="00BA26E5" w:rsidRDefault="0040169E" w:rsidP="0040169E">
            <w:pPr>
              <w:tabs>
                <w:tab w:val="left" w:pos="426"/>
              </w:tabs>
              <w:suppressAutoHyphens/>
              <w:spacing w:line="276" w:lineRule="auto"/>
              <w:rPr>
                <w:rFonts w:ascii="Times New Roman" w:hAnsi="Times New Roman" w:cs="Times New Roman"/>
                <w:b/>
                <w:sz w:val="20"/>
                <w:szCs w:val="20"/>
              </w:rPr>
            </w:pPr>
            <w:proofErr w:type="gramStart"/>
            <w:r w:rsidRPr="00BA26E5">
              <w:rPr>
                <w:rFonts w:ascii="Times New Roman" w:hAnsi="Times New Roman" w:cs="Times New Roman"/>
                <w:b/>
                <w:sz w:val="20"/>
                <w:szCs w:val="20"/>
              </w:rPr>
              <w:t>часы</w:t>
            </w:r>
            <w:proofErr w:type="gramEnd"/>
          </w:p>
        </w:tc>
      </w:tr>
      <w:tr w:rsidR="0040169E" w:rsidRPr="00802704" w:rsidTr="0040169E">
        <w:trPr>
          <w:trHeight w:val="667"/>
        </w:trPr>
        <w:tc>
          <w:tcPr>
            <w:tcW w:w="707" w:type="dxa"/>
            <w:vMerge/>
          </w:tcPr>
          <w:p w:rsidR="0040169E" w:rsidRPr="00BA26E5" w:rsidRDefault="0040169E" w:rsidP="00665BC5">
            <w:pPr>
              <w:tabs>
                <w:tab w:val="left" w:pos="426"/>
              </w:tabs>
              <w:suppressAutoHyphens/>
              <w:spacing w:line="276" w:lineRule="auto"/>
              <w:jc w:val="both"/>
              <w:rPr>
                <w:rFonts w:ascii="Times New Roman" w:hAnsi="Times New Roman" w:cs="Times New Roman"/>
                <w:b/>
                <w:sz w:val="20"/>
                <w:szCs w:val="20"/>
              </w:rPr>
            </w:pPr>
          </w:p>
        </w:tc>
        <w:tc>
          <w:tcPr>
            <w:tcW w:w="2295" w:type="dxa"/>
            <w:vMerge/>
          </w:tcPr>
          <w:p w:rsidR="0040169E" w:rsidRPr="00BA26E5" w:rsidRDefault="0040169E" w:rsidP="00665BC5">
            <w:pPr>
              <w:tabs>
                <w:tab w:val="left" w:pos="426"/>
              </w:tabs>
              <w:suppressAutoHyphens/>
              <w:spacing w:line="276" w:lineRule="auto"/>
              <w:ind w:firstLine="63"/>
              <w:jc w:val="center"/>
              <w:rPr>
                <w:rFonts w:ascii="Times New Roman" w:hAnsi="Times New Roman" w:cs="Times New Roman"/>
                <w:b/>
                <w:sz w:val="20"/>
                <w:szCs w:val="20"/>
              </w:rPr>
            </w:pPr>
          </w:p>
        </w:tc>
        <w:tc>
          <w:tcPr>
            <w:tcW w:w="1557" w:type="dxa"/>
            <w:vMerge/>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
        </w:tc>
        <w:tc>
          <w:tcPr>
            <w:tcW w:w="3089" w:type="dxa"/>
            <w:vMerge/>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
        </w:tc>
        <w:tc>
          <w:tcPr>
            <w:tcW w:w="855" w:type="dxa"/>
          </w:tcPr>
          <w:p w:rsidR="0040169E" w:rsidRPr="00BA26E5" w:rsidRDefault="0040169E" w:rsidP="00665BC5">
            <w:pPr>
              <w:tabs>
                <w:tab w:val="left" w:pos="426"/>
              </w:tabs>
              <w:suppressAutoHyphens/>
              <w:spacing w:line="276" w:lineRule="auto"/>
              <w:jc w:val="center"/>
              <w:rPr>
                <w:rFonts w:ascii="Times New Roman" w:hAnsi="Times New Roman" w:cs="Times New Roman"/>
                <w:b/>
                <w:sz w:val="20"/>
                <w:szCs w:val="20"/>
              </w:rPr>
            </w:pPr>
            <w:proofErr w:type="gramStart"/>
            <w:r w:rsidRPr="00BA26E5">
              <w:rPr>
                <w:rFonts w:ascii="Times New Roman" w:hAnsi="Times New Roman" w:cs="Times New Roman"/>
                <w:b/>
                <w:sz w:val="20"/>
                <w:szCs w:val="20"/>
              </w:rPr>
              <w:t>очно</w:t>
            </w:r>
            <w:proofErr w:type="gramEnd"/>
          </w:p>
        </w:tc>
      </w:tr>
      <w:tr w:rsidR="0040169E" w:rsidRPr="00802704" w:rsidTr="0040169E">
        <w:trPr>
          <w:cantSplit/>
          <w:trHeight w:val="1484"/>
        </w:trPr>
        <w:tc>
          <w:tcPr>
            <w:tcW w:w="707" w:type="dxa"/>
            <w:vMerge/>
          </w:tcPr>
          <w:p w:rsidR="0040169E" w:rsidRPr="00BA26E5" w:rsidRDefault="0040169E" w:rsidP="00665BC5">
            <w:pPr>
              <w:tabs>
                <w:tab w:val="left" w:pos="426"/>
              </w:tabs>
              <w:suppressAutoHyphens/>
              <w:spacing w:line="276" w:lineRule="auto"/>
              <w:jc w:val="both"/>
              <w:rPr>
                <w:rFonts w:ascii="Times New Roman" w:hAnsi="Times New Roman" w:cs="Times New Roman"/>
                <w:b/>
                <w:sz w:val="20"/>
                <w:szCs w:val="20"/>
              </w:rPr>
            </w:pPr>
          </w:p>
        </w:tc>
        <w:tc>
          <w:tcPr>
            <w:tcW w:w="2295" w:type="dxa"/>
            <w:vMerge/>
          </w:tcPr>
          <w:p w:rsidR="0040169E" w:rsidRPr="00BA26E5" w:rsidRDefault="0040169E" w:rsidP="00665BC5">
            <w:pPr>
              <w:tabs>
                <w:tab w:val="left" w:pos="426"/>
              </w:tabs>
              <w:suppressAutoHyphens/>
              <w:spacing w:line="276" w:lineRule="auto"/>
              <w:ind w:firstLine="63"/>
              <w:jc w:val="center"/>
              <w:rPr>
                <w:rFonts w:ascii="Times New Roman" w:hAnsi="Times New Roman" w:cs="Times New Roman"/>
                <w:b/>
                <w:color w:val="FF0000"/>
                <w:sz w:val="20"/>
                <w:szCs w:val="20"/>
              </w:rPr>
            </w:pPr>
          </w:p>
        </w:tc>
        <w:tc>
          <w:tcPr>
            <w:tcW w:w="1557" w:type="dxa"/>
            <w:vMerge/>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89" w:type="dxa"/>
            <w:vMerge/>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sz w:val="20"/>
                <w:szCs w:val="20"/>
              </w:rPr>
            </w:pPr>
          </w:p>
        </w:tc>
        <w:tc>
          <w:tcPr>
            <w:tcW w:w="855" w:type="dxa"/>
            <w:textDirection w:val="btLr"/>
          </w:tcPr>
          <w:p w:rsidR="0040169E" w:rsidRPr="00BA26E5" w:rsidRDefault="0040169E" w:rsidP="00665BC5">
            <w:pPr>
              <w:tabs>
                <w:tab w:val="left" w:pos="426"/>
              </w:tabs>
              <w:suppressAutoHyphens/>
              <w:spacing w:line="240" w:lineRule="atLeast"/>
              <w:ind w:left="113" w:right="113"/>
              <w:jc w:val="center"/>
              <w:rPr>
                <w:rFonts w:ascii="Times New Roman" w:hAnsi="Times New Roman" w:cs="Times New Roman"/>
                <w:b/>
                <w:sz w:val="20"/>
                <w:szCs w:val="20"/>
              </w:rPr>
            </w:pPr>
            <w:r w:rsidRPr="00BA26E5">
              <w:rPr>
                <w:rFonts w:ascii="Times New Roman" w:hAnsi="Times New Roman" w:cs="Times New Roman"/>
                <w:b/>
                <w:sz w:val="20"/>
                <w:szCs w:val="20"/>
              </w:rPr>
              <w:t xml:space="preserve">Для студентов очной формы обучения </w:t>
            </w:r>
          </w:p>
        </w:tc>
      </w:tr>
      <w:tr w:rsidR="0040169E" w:rsidRPr="00802704" w:rsidTr="0040169E">
        <w:trPr>
          <w:trHeight w:val="317"/>
        </w:trPr>
        <w:tc>
          <w:tcPr>
            <w:tcW w:w="707" w:type="dxa"/>
            <w:vMerge w:val="restart"/>
          </w:tcPr>
          <w:p w:rsidR="0040169E" w:rsidRPr="00BA26E5" w:rsidRDefault="0040169E" w:rsidP="00665BC5">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5" w:type="dxa"/>
            <w:vMerge w:val="restart"/>
          </w:tcPr>
          <w:p w:rsidR="0040169E" w:rsidRPr="00BA26E5" w:rsidRDefault="0040169E" w:rsidP="00665BC5">
            <w:pPr>
              <w:tabs>
                <w:tab w:val="left" w:pos="426"/>
              </w:tabs>
              <w:suppressAutoHyphens/>
              <w:spacing w:line="276" w:lineRule="auto"/>
              <w:ind w:firstLine="63"/>
              <w:rPr>
                <w:rFonts w:ascii="Times New Roman" w:hAnsi="Times New Roman" w:cs="Times New Roman"/>
                <w:b/>
                <w:sz w:val="20"/>
                <w:szCs w:val="20"/>
              </w:rPr>
            </w:pPr>
            <w:r w:rsidRPr="00BA26E5">
              <w:rPr>
                <w:rFonts w:ascii="Times New Roman" w:hAnsi="Times New Roman" w:cs="Times New Roman"/>
                <w:b/>
                <w:sz w:val="20"/>
                <w:szCs w:val="20"/>
              </w:rPr>
              <w:t xml:space="preserve">Тема 1. </w:t>
            </w:r>
          </w:p>
          <w:p w:rsidR="0040169E" w:rsidRPr="00BA26E5" w:rsidRDefault="0040169E" w:rsidP="00665BC5">
            <w:pPr>
              <w:tabs>
                <w:tab w:val="left" w:pos="426"/>
              </w:tabs>
              <w:spacing w:line="240" w:lineRule="atLeast"/>
              <w:ind w:firstLine="29"/>
              <w:rPr>
                <w:rFonts w:ascii="Times New Roman" w:hAnsi="Times New Roman" w:cs="Times New Roman"/>
                <w:color w:val="FF0000"/>
                <w:sz w:val="20"/>
                <w:szCs w:val="20"/>
              </w:rPr>
            </w:pPr>
            <w:r w:rsidRPr="00BA26E5">
              <w:rPr>
                <w:rFonts w:ascii="Times New Roman" w:eastAsia="Times New Roman" w:hAnsi="Times New Roman" w:cs="Times New Roman"/>
                <w:sz w:val="20"/>
                <w:szCs w:val="20"/>
                <w:lang w:eastAsia="ru-RU"/>
              </w:rPr>
              <w:t>Законодательство о защите прав потребителей</w:t>
            </w:r>
          </w:p>
        </w:tc>
        <w:tc>
          <w:tcPr>
            <w:tcW w:w="1557" w:type="dxa"/>
            <w:vMerge w:val="restart"/>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color w:val="FF0000"/>
                <w:sz w:val="20"/>
                <w:szCs w:val="20"/>
              </w:rPr>
            </w:pPr>
            <w:r>
              <w:rPr>
                <w:rFonts w:ascii="Times New Roman" w:hAnsi="Times New Roman" w:cs="Times New Roman"/>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Консультант-Плюс. Изучение темы лекции.</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40169E" w:rsidRPr="00802704" w:rsidTr="0040169E">
        <w:trPr>
          <w:trHeight w:val="375"/>
        </w:trPr>
        <w:tc>
          <w:tcPr>
            <w:tcW w:w="707" w:type="dxa"/>
            <w:vMerge/>
          </w:tcPr>
          <w:p w:rsidR="0040169E" w:rsidRPr="00BA26E5" w:rsidRDefault="0040169E" w:rsidP="00665BC5">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5" w:type="dxa"/>
            <w:vMerge/>
          </w:tcPr>
          <w:p w:rsidR="0040169E" w:rsidRPr="00BA26E5" w:rsidRDefault="0040169E" w:rsidP="00665BC5">
            <w:pPr>
              <w:tabs>
                <w:tab w:val="left" w:pos="426"/>
              </w:tabs>
              <w:suppressAutoHyphens/>
              <w:spacing w:line="276" w:lineRule="auto"/>
              <w:ind w:firstLine="63"/>
              <w:rPr>
                <w:rFonts w:ascii="Times New Roman" w:hAnsi="Times New Roman" w:cs="Times New Roman"/>
                <w:b/>
                <w:sz w:val="20"/>
                <w:szCs w:val="20"/>
              </w:rPr>
            </w:pPr>
          </w:p>
        </w:tc>
        <w:tc>
          <w:tcPr>
            <w:tcW w:w="1557" w:type="dxa"/>
            <w:vMerge/>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89" w:type="dxa"/>
          </w:tcPr>
          <w:p w:rsidR="0040169E" w:rsidRPr="00BA26E5" w:rsidRDefault="0040169E" w:rsidP="00665BC5">
            <w:pPr>
              <w:tabs>
                <w:tab w:val="left" w:pos="175"/>
              </w:tabs>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40169E" w:rsidRPr="00802704" w:rsidTr="0040169E">
        <w:trPr>
          <w:trHeight w:val="120"/>
        </w:trPr>
        <w:tc>
          <w:tcPr>
            <w:tcW w:w="707" w:type="dxa"/>
            <w:vMerge/>
          </w:tcPr>
          <w:p w:rsidR="0040169E" w:rsidRPr="00BA26E5" w:rsidRDefault="0040169E" w:rsidP="00665BC5">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5" w:type="dxa"/>
            <w:vMerge/>
          </w:tcPr>
          <w:p w:rsidR="0040169E" w:rsidRPr="00BA26E5" w:rsidRDefault="0040169E" w:rsidP="00665BC5">
            <w:pPr>
              <w:tabs>
                <w:tab w:val="left" w:pos="426"/>
              </w:tabs>
              <w:suppressAutoHyphens/>
              <w:spacing w:line="276" w:lineRule="auto"/>
              <w:ind w:firstLine="63"/>
              <w:rPr>
                <w:rFonts w:ascii="Times New Roman" w:hAnsi="Times New Roman" w:cs="Times New Roman"/>
                <w:b/>
                <w:sz w:val="20"/>
                <w:szCs w:val="20"/>
              </w:rPr>
            </w:pPr>
          </w:p>
        </w:tc>
        <w:tc>
          <w:tcPr>
            <w:tcW w:w="1557" w:type="dxa"/>
            <w:vMerge/>
          </w:tcPr>
          <w:p w:rsidR="0040169E" w:rsidRPr="00BA26E5" w:rsidRDefault="0040169E" w:rsidP="00665BC5">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89" w:type="dxa"/>
          </w:tcPr>
          <w:p w:rsidR="0040169E" w:rsidRPr="00BA26E5" w:rsidRDefault="0040169E" w:rsidP="00665BC5">
            <w:pPr>
              <w:tabs>
                <w:tab w:val="left" w:pos="175"/>
              </w:tabs>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Изучение темы лекции</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40169E" w:rsidRPr="00802704" w:rsidTr="0040169E">
        <w:trPr>
          <w:trHeight w:val="320"/>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Тема 2.</w:t>
            </w:r>
          </w:p>
          <w:p w:rsidR="0040169E" w:rsidRPr="00BA26E5" w:rsidRDefault="0040169E" w:rsidP="00665BC5">
            <w:pPr>
              <w:tabs>
                <w:tab w:val="left" w:pos="708"/>
              </w:tabs>
              <w:rPr>
                <w:rFonts w:ascii="Times New Roman" w:hAnsi="Times New Roman" w:cs="Times New Roman"/>
                <w:sz w:val="20"/>
                <w:szCs w:val="20"/>
              </w:rPr>
            </w:pPr>
            <w:r w:rsidRPr="00BA26E5">
              <w:rPr>
                <w:rFonts w:ascii="Times New Roman" w:eastAsia="Times New Roman" w:hAnsi="Times New Roman" w:cs="Times New Roman"/>
                <w:spacing w:val="-4"/>
                <w:sz w:val="20"/>
                <w:szCs w:val="20"/>
                <w:lang w:eastAsia="ru-RU"/>
              </w:rPr>
              <w:t>Право потребителей на надлежащее качество товаров, работ и услуг</w:t>
            </w: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над рефератом</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40169E" w:rsidRPr="00802704" w:rsidTr="0040169E">
        <w:trPr>
          <w:trHeight w:val="319"/>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2.</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40169E" w:rsidRPr="00802704" w:rsidTr="0040169E">
        <w:trPr>
          <w:trHeight w:val="319"/>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pStyle w:val="a3"/>
              <w:tabs>
                <w:tab w:val="left" w:pos="323"/>
              </w:tabs>
              <w:spacing w:line="240" w:lineRule="atLeast"/>
              <w:ind w:left="39"/>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40169E" w:rsidRPr="00802704" w:rsidTr="0040169E">
        <w:trPr>
          <w:trHeight w:val="231"/>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3. </w:t>
            </w:r>
          </w:p>
          <w:p w:rsidR="0040169E" w:rsidRPr="00BA26E5" w:rsidRDefault="0040169E" w:rsidP="00665BC5">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безопасность товаров (работ, услуг)</w:t>
            </w: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2. </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Работа над рефератом.</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40169E" w:rsidRPr="00802704" w:rsidTr="0040169E">
        <w:trPr>
          <w:trHeight w:val="231"/>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4. </w:t>
            </w:r>
          </w:p>
          <w:p w:rsidR="0040169E" w:rsidRPr="00BA26E5" w:rsidRDefault="0040169E" w:rsidP="00665BC5">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информацию</w:t>
            </w: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 рефератом.</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3. </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4. Работа с основной и дополнительной литературой, нормативными правовыми актами, Консультант-Плюс, ЭБС.</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40169E" w:rsidRPr="00802704" w:rsidTr="0040169E">
        <w:trPr>
          <w:trHeight w:val="231"/>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5. </w:t>
            </w:r>
          </w:p>
          <w:p w:rsidR="0040169E" w:rsidRPr="00BA26E5" w:rsidRDefault="0040169E" w:rsidP="00665BC5">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lastRenderedPageBreak/>
              <w:t>Право потребителей на возмещение вреда, причиненного вследствие недостатков товара (работы, услуги)</w:t>
            </w: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lastRenderedPageBreak/>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Работа с основной и </w:t>
            </w:r>
            <w:r w:rsidRPr="00BA26E5">
              <w:rPr>
                <w:rFonts w:ascii="Times New Roman" w:eastAsia="Times New Roman" w:hAnsi="Times New Roman" w:cs="Times New Roman"/>
                <w:bCs/>
                <w:iCs/>
                <w:spacing w:val="-4"/>
                <w:sz w:val="20"/>
                <w:szCs w:val="20"/>
                <w:lang w:eastAsia="ru-RU"/>
              </w:rPr>
              <w:lastRenderedPageBreak/>
              <w:t>дополнительной литературой, нормативными правовыми актами, ЭБС Консультант-Плюс.</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lastRenderedPageBreak/>
              <w:t>4</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Подготовка к практическому занятию.</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40169E" w:rsidRPr="00802704" w:rsidTr="0040169E">
        <w:trPr>
          <w:trHeight w:val="2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Работа над рефератом.</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5</w:t>
            </w:r>
          </w:p>
        </w:tc>
      </w:tr>
      <w:tr w:rsidR="0040169E" w:rsidRPr="00802704" w:rsidTr="0040169E">
        <w:trPr>
          <w:trHeight w:val="154"/>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6. </w:t>
            </w:r>
          </w:p>
          <w:p w:rsidR="0040169E" w:rsidRPr="00BA26E5" w:rsidRDefault="0040169E" w:rsidP="00665BC5">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Защита прав потребителей в случае приобретения товаров ненадлежащего качества</w:t>
            </w: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Консультант-Плюс, ЭБС.</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40169E" w:rsidRPr="00802704" w:rsidTr="0040169E">
        <w:trPr>
          <w:trHeight w:val="154"/>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tabs>
                <w:tab w:val="left" w:pos="175"/>
              </w:tabs>
              <w:spacing w:line="240" w:lineRule="atLeast"/>
              <w:ind w:firstLine="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40169E" w:rsidRPr="00802704" w:rsidTr="0040169E">
        <w:trPr>
          <w:trHeight w:val="154"/>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tabs>
                <w:tab w:val="left" w:pos="175"/>
              </w:tabs>
              <w:spacing w:line="240" w:lineRule="atLeast"/>
              <w:ind w:firstLine="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Подготовка к практическому занятию.</w:t>
            </w:r>
          </w:p>
        </w:tc>
        <w:tc>
          <w:tcPr>
            <w:tcW w:w="855" w:type="dxa"/>
          </w:tcPr>
          <w:p w:rsidR="0040169E" w:rsidRPr="00BA26E5" w:rsidRDefault="0040169E" w:rsidP="00665BC5">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40169E" w:rsidRPr="00802704" w:rsidTr="0040169E">
        <w:trPr>
          <w:trHeight w:val="304"/>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7. </w:t>
            </w:r>
          </w:p>
          <w:p w:rsidR="0040169E" w:rsidRPr="00BA26E5" w:rsidRDefault="0040169E" w:rsidP="00665BC5">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Защита прав потребителей при выполнении работ и оказании услуг</w:t>
            </w: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40169E" w:rsidRPr="00802704" w:rsidTr="0040169E">
        <w:trPr>
          <w:trHeight w:val="303"/>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303"/>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3. </w:t>
            </w:r>
            <w:r w:rsidRPr="00BA26E5">
              <w:rPr>
                <w:rFonts w:ascii="Times New Roman" w:eastAsia="Times New Roman" w:hAnsi="Times New Roman" w:cs="Times New Roman"/>
                <w:bCs/>
                <w:iCs/>
                <w:spacing w:val="-4"/>
                <w:sz w:val="20"/>
                <w:szCs w:val="20"/>
                <w:lang w:eastAsia="ru-RU"/>
              </w:rPr>
              <w:t xml:space="preserve">Работа с основной и дополнительной литературой, нормативными правовыми актами, ЭБС, </w:t>
            </w:r>
            <w:proofErr w:type="spellStart"/>
            <w:r w:rsidRPr="00BA26E5">
              <w:rPr>
                <w:rFonts w:ascii="Times New Roman" w:eastAsia="Times New Roman" w:hAnsi="Times New Roman" w:cs="Times New Roman"/>
                <w:bCs/>
                <w:iCs/>
                <w:spacing w:val="-4"/>
                <w:sz w:val="20"/>
                <w:szCs w:val="20"/>
                <w:lang w:eastAsia="ru-RU"/>
              </w:rPr>
              <w:t>интернет-ресурсами</w:t>
            </w:r>
            <w:proofErr w:type="spellEnd"/>
            <w:r w:rsidRPr="00BA26E5">
              <w:rPr>
                <w:rFonts w:ascii="Times New Roman" w:eastAsia="Times New Roman" w:hAnsi="Times New Roman" w:cs="Times New Roman"/>
                <w:bCs/>
                <w:iCs/>
                <w:spacing w:val="-4"/>
                <w:sz w:val="20"/>
                <w:szCs w:val="20"/>
                <w:lang w:eastAsia="ru-RU"/>
              </w:rPr>
              <w:t>.</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40169E" w:rsidRPr="00802704" w:rsidTr="0040169E">
        <w:trPr>
          <w:trHeight w:val="303"/>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4. Подготовка к практическому занятию.</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40169E" w:rsidRPr="00802704" w:rsidTr="0040169E">
        <w:trPr>
          <w:trHeight w:val="420"/>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Тема 8.</w:t>
            </w:r>
          </w:p>
          <w:p w:rsidR="0040169E" w:rsidRPr="00BA26E5" w:rsidRDefault="0040169E" w:rsidP="00665BC5">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Судебная защита прав потребителей</w:t>
            </w: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Работа с основной и дополнительной литературой, нормативными правовыми актами, ЭБС </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420"/>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tabs>
                <w:tab w:val="left" w:pos="34"/>
              </w:tabs>
              <w:spacing w:line="240" w:lineRule="atLeast"/>
              <w:ind w:hanging="4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Подготовка к практическому занятию.</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360"/>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tabs>
                <w:tab w:val="left" w:pos="0"/>
              </w:tabs>
              <w:spacing w:line="240" w:lineRule="atLeast"/>
              <w:ind w:left="39" w:hanging="39"/>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Работа над рефератом.</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40169E" w:rsidRPr="00802704" w:rsidTr="0040169E">
        <w:trPr>
          <w:trHeight w:val="131"/>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tabs>
                <w:tab w:val="left" w:pos="0"/>
              </w:tabs>
              <w:spacing w:line="240" w:lineRule="atLeast"/>
              <w:ind w:left="39" w:hanging="39"/>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Подготовка к тестированию</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40169E" w:rsidRPr="00802704" w:rsidTr="0040169E">
        <w:trPr>
          <w:trHeight w:val="420"/>
        </w:trPr>
        <w:tc>
          <w:tcPr>
            <w:tcW w:w="707" w:type="dxa"/>
            <w:vMerge w:val="restart"/>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val="restart"/>
            <w:shd w:val="clear" w:color="auto" w:fill="auto"/>
          </w:tcPr>
          <w:p w:rsidR="0040169E" w:rsidRPr="00BA26E5" w:rsidRDefault="0040169E" w:rsidP="00665BC5">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9. </w:t>
            </w:r>
          </w:p>
          <w:p w:rsidR="0040169E" w:rsidRPr="00BA26E5" w:rsidRDefault="0040169E" w:rsidP="00665BC5">
            <w:pPr>
              <w:rPr>
                <w:rFonts w:ascii="Times New Roman" w:eastAsia="Times New Roman" w:hAnsi="Times New Roman" w:cs="Times New Roman"/>
                <w:sz w:val="20"/>
                <w:szCs w:val="20"/>
                <w:lang w:eastAsia="ru-RU"/>
              </w:rPr>
            </w:pPr>
            <w:r w:rsidRPr="00BA26E5">
              <w:rPr>
                <w:rFonts w:ascii="Times New Roman" w:eastAsia="Times New Roman" w:hAnsi="Times New Roman" w:cs="Times New Roman"/>
                <w:sz w:val="20"/>
                <w:szCs w:val="20"/>
                <w:lang w:eastAsia="ru-RU"/>
              </w:rPr>
              <w:t>Государственная и общественная защита прав потребителей</w:t>
            </w:r>
          </w:p>
          <w:p w:rsidR="0040169E" w:rsidRPr="00BA26E5" w:rsidRDefault="0040169E" w:rsidP="00665BC5">
            <w:pPr>
              <w:tabs>
                <w:tab w:val="left" w:pos="708"/>
              </w:tabs>
              <w:rPr>
                <w:rFonts w:ascii="Times New Roman" w:hAnsi="Times New Roman" w:cs="Times New Roman"/>
                <w:sz w:val="20"/>
                <w:szCs w:val="20"/>
              </w:rPr>
            </w:pPr>
          </w:p>
        </w:tc>
        <w:tc>
          <w:tcPr>
            <w:tcW w:w="1557" w:type="dxa"/>
            <w:vMerge w:val="restart"/>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13</w:t>
            </w:r>
          </w:p>
        </w:tc>
        <w:tc>
          <w:tcPr>
            <w:tcW w:w="3089" w:type="dxa"/>
          </w:tcPr>
          <w:p w:rsidR="0040169E" w:rsidRPr="00BA26E5" w:rsidRDefault="0040169E" w:rsidP="00665BC5">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40169E" w:rsidRPr="00802704" w:rsidTr="0040169E">
        <w:trPr>
          <w:trHeight w:val="420"/>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40169E" w:rsidRPr="00802704" w:rsidTr="0040169E">
        <w:trPr>
          <w:trHeight w:val="705"/>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Консультант-Плюс, ЭБС.</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r>
      <w:tr w:rsidR="0040169E" w:rsidRPr="00802704" w:rsidTr="0040169E">
        <w:trPr>
          <w:trHeight w:val="140"/>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Подготовка к практическому занятию</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p>
        </w:tc>
      </w:tr>
      <w:tr w:rsidR="0040169E" w:rsidRPr="00802704" w:rsidTr="0040169E">
        <w:trPr>
          <w:trHeight w:val="420"/>
        </w:trPr>
        <w:tc>
          <w:tcPr>
            <w:tcW w:w="707" w:type="dxa"/>
            <w:vMerge/>
          </w:tcPr>
          <w:p w:rsidR="0040169E" w:rsidRPr="00BA26E5" w:rsidRDefault="0040169E" w:rsidP="00665BC5">
            <w:pPr>
              <w:pStyle w:val="a3"/>
              <w:numPr>
                <w:ilvl w:val="0"/>
                <w:numId w:val="8"/>
              </w:numPr>
              <w:spacing w:line="276" w:lineRule="auto"/>
              <w:jc w:val="center"/>
              <w:rPr>
                <w:rFonts w:ascii="Times New Roman" w:hAnsi="Times New Roman" w:cs="Times New Roman"/>
                <w:caps/>
                <w:sz w:val="20"/>
                <w:szCs w:val="20"/>
              </w:rPr>
            </w:pPr>
          </w:p>
        </w:tc>
        <w:tc>
          <w:tcPr>
            <w:tcW w:w="2295" w:type="dxa"/>
            <w:vMerge/>
            <w:shd w:val="clear" w:color="auto" w:fill="auto"/>
          </w:tcPr>
          <w:p w:rsidR="0040169E" w:rsidRPr="00BA26E5" w:rsidRDefault="0040169E" w:rsidP="00665BC5">
            <w:pPr>
              <w:tabs>
                <w:tab w:val="left" w:pos="708"/>
              </w:tabs>
              <w:rPr>
                <w:rFonts w:ascii="Times New Roman" w:hAnsi="Times New Roman" w:cs="Times New Roman"/>
                <w:b/>
                <w:sz w:val="20"/>
                <w:szCs w:val="20"/>
              </w:rPr>
            </w:pPr>
          </w:p>
        </w:tc>
        <w:tc>
          <w:tcPr>
            <w:tcW w:w="1557" w:type="dxa"/>
            <w:vMerge/>
          </w:tcPr>
          <w:p w:rsidR="0040169E" w:rsidRPr="00BA26E5" w:rsidRDefault="0040169E" w:rsidP="00665BC5">
            <w:pPr>
              <w:spacing w:line="276" w:lineRule="auto"/>
              <w:jc w:val="center"/>
              <w:rPr>
                <w:rFonts w:ascii="Times New Roman" w:hAnsi="Times New Roman" w:cs="Times New Roman"/>
                <w:caps/>
                <w:sz w:val="20"/>
                <w:szCs w:val="20"/>
              </w:rPr>
            </w:pPr>
          </w:p>
        </w:tc>
        <w:tc>
          <w:tcPr>
            <w:tcW w:w="3089" w:type="dxa"/>
          </w:tcPr>
          <w:p w:rsidR="0040169E" w:rsidRPr="00BA26E5" w:rsidRDefault="0040169E" w:rsidP="00665BC5">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5. Подготовка к зачету.</w:t>
            </w:r>
          </w:p>
        </w:tc>
        <w:tc>
          <w:tcPr>
            <w:tcW w:w="855" w:type="dxa"/>
          </w:tcPr>
          <w:p w:rsidR="0040169E" w:rsidRPr="00BA26E5" w:rsidRDefault="0040169E" w:rsidP="00665BC5">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40169E" w:rsidRPr="00802704" w:rsidTr="0040169E">
        <w:tc>
          <w:tcPr>
            <w:tcW w:w="707" w:type="dxa"/>
          </w:tcPr>
          <w:p w:rsidR="0040169E" w:rsidRPr="00BA26E5" w:rsidRDefault="0040169E" w:rsidP="00665BC5">
            <w:pPr>
              <w:spacing w:line="276" w:lineRule="auto"/>
              <w:jc w:val="center"/>
              <w:rPr>
                <w:rFonts w:ascii="Times New Roman" w:hAnsi="Times New Roman" w:cs="Times New Roman"/>
                <w:b/>
                <w:caps/>
                <w:sz w:val="20"/>
                <w:szCs w:val="20"/>
              </w:rPr>
            </w:pPr>
          </w:p>
        </w:tc>
        <w:tc>
          <w:tcPr>
            <w:tcW w:w="2295" w:type="dxa"/>
          </w:tcPr>
          <w:p w:rsidR="0040169E" w:rsidRPr="00BA26E5" w:rsidRDefault="0040169E" w:rsidP="00665BC5">
            <w:pPr>
              <w:spacing w:line="276" w:lineRule="auto"/>
              <w:jc w:val="center"/>
              <w:rPr>
                <w:rFonts w:ascii="Times New Roman" w:hAnsi="Times New Roman" w:cs="Times New Roman"/>
                <w:b/>
                <w:caps/>
                <w:sz w:val="20"/>
                <w:szCs w:val="20"/>
              </w:rPr>
            </w:pPr>
            <w:r w:rsidRPr="00BA26E5">
              <w:rPr>
                <w:rFonts w:ascii="Times New Roman" w:hAnsi="Times New Roman" w:cs="Times New Roman"/>
                <w:b/>
                <w:caps/>
                <w:sz w:val="20"/>
                <w:szCs w:val="20"/>
              </w:rPr>
              <w:t xml:space="preserve">Итого: </w:t>
            </w:r>
          </w:p>
        </w:tc>
        <w:tc>
          <w:tcPr>
            <w:tcW w:w="1557" w:type="dxa"/>
          </w:tcPr>
          <w:p w:rsidR="0040169E" w:rsidRPr="00BA26E5" w:rsidRDefault="0040169E" w:rsidP="00665BC5">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117</w:t>
            </w:r>
          </w:p>
        </w:tc>
        <w:tc>
          <w:tcPr>
            <w:tcW w:w="3089" w:type="dxa"/>
          </w:tcPr>
          <w:p w:rsidR="0040169E" w:rsidRPr="00BA26E5" w:rsidRDefault="0040169E" w:rsidP="00665BC5">
            <w:pPr>
              <w:spacing w:line="276" w:lineRule="auto"/>
              <w:jc w:val="center"/>
              <w:rPr>
                <w:rFonts w:ascii="Times New Roman" w:hAnsi="Times New Roman" w:cs="Times New Roman"/>
                <w:b/>
                <w:caps/>
                <w:sz w:val="20"/>
                <w:szCs w:val="20"/>
              </w:rPr>
            </w:pPr>
          </w:p>
        </w:tc>
        <w:tc>
          <w:tcPr>
            <w:tcW w:w="855" w:type="dxa"/>
          </w:tcPr>
          <w:p w:rsidR="0040169E" w:rsidRPr="00BA26E5" w:rsidRDefault="0040169E" w:rsidP="00665BC5">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117</w:t>
            </w:r>
          </w:p>
        </w:tc>
      </w:tr>
    </w:tbl>
    <w:p w:rsidR="006B7076" w:rsidRDefault="006B7076" w:rsidP="005B563D">
      <w:pPr>
        <w:spacing w:after="0" w:line="240" w:lineRule="auto"/>
        <w:jc w:val="center"/>
        <w:rPr>
          <w:rFonts w:ascii="Times New Roman" w:eastAsia="Times New Roman" w:hAnsi="Times New Roman" w:cs="Times New Roman"/>
          <w:sz w:val="26"/>
          <w:szCs w:val="26"/>
        </w:rPr>
      </w:pPr>
    </w:p>
    <w:p w:rsidR="006B7076" w:rsidRP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r w:rsidRPr="006B7076">
        <w:rPr>
          <w:rFonts w:ascii="Times New Roman" w:eastAsia="Times New Roman" w:hAnsi="Times New Roman" w:cs="Times New Roman"/>
          <w:sz w:val="26"/>
          <w:szCs w:val="26"/>
        </w:rPr>
        <w:t>В освоении дисциплины «</w:t>
      </w:r>
      <w:r w:rsidR="00C11D26">
        <w:rPr>
          <w:rFonts w:ascii="Times New Roman" w:eastAsia="Times New Roman" w:hAnsi="Times New Roman" w:cs="Times New Roman"/>
          <w:sz w:val="26"/>
          <w:szCs w:val="26"/>
        </w:rPr>
        <w:t>Защита прав потребителей</w:t>
      </w:r>
      <w:r w:rsidRPr="006B7076">
        <w:rPr>
          <w:rFonts w:ascii="Times New Roman" w:eastAsia="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B7076" w:rsidRP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r w:rsidRPr="006B7076">
        <w:rPr>
          <w:rFonts w:ascii="Times New Roman" w:eastAsia="Times New Roman" w:hAnsi="Times New Roman" w:cs="Times New Roman"/>
          <w:sz w:val="26"/>
          <w:szCs w:val="26"/>
        </w:rPr>
        <w:t xml:space="preserve">Учебно-методические материалы для самостоятельной работы студентов из числа инвалидов и лиц с ограниченными возможностями здоровья </w:t>
      </w:r>
      <w:r w:rsidRPr="006B7076">
        <w:rPr>
          <w:rFonts w:ascii="Times New Roman" w:eastAsia="Times New Roman" w:hAnsi="Times New Roman" w:cs="Times New Roman"/>
          <w:sz w:val="26"/>
          <w:szCs w:val="26"/>
        </w:rPr>
        <w:lastRenderedPageBreak/>
        <w:t>предоставляются в формах, адаптированных к ограничениям их здоровья и восприятия информации:</w:t>
      </w:r>
    </w:p>
    <w:tbl>
      <w:tblPr>
        <w:tblStyle w:val="a5"/>
        <w:tblW w:w="0" w:type="auto"/>
        <w:tblLook w:val="04A0" w:firstRow="1" w:lastRow="0" w:firstColumn="1" w:lastColumn="0" w:noHBand="0" w:noVBand="1"/>
      </w:tblPr>
      <w:tblGrid>
        <w:gridCol w:w="3115"/>
        <w:gridCol w:w="3115"/>
        <w:gridCol w:w="3115"/>
      </w:tblGrid>
      <w:tr w:rsidR="006B7076" w:rsidRPr="006B7076" w:rsidTr="006B7076">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зрения:</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слуха:</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опорно-двигательного аппарата:</w:t>
            </w:r>
          </w:p>
        </w:tc>
      </w:tr>
      <w:tr w:rsidR="006B7076" w:rsidRPr="006B7076" w:rsidTr="006B7076">
        <w:tc>
          <w:tcPr>
            <w:tcW w:w="3115" w:type="dxa"/>
          </w:tcPr>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в печатной форме увеличенным шрифтом,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электронного документа,</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аудиофайла.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электронного документа.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xml:space="preserve">– в форме электронного документа,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аудиофайла.</w:t>
            </w:r>
          </w:p>
        </w:tc>
      </w:tr>
    </w:tbl>
    <w:p w:rsidR="006B7076" w:rsidRPr="006B7076" w:rsidRDefault="006B7076" w:rsidP="006B7076">
      <w:pPr>
        <w:tabs>
          <w:tab w:val="left" w:pos="851"/>
        </w:tabs>
        <w:spacing w:after="0" w:line="276" w:lineRule="auto"/>
        <w:ind w:firstLine="709"/>
        <w:jc w:val="both"/>
        <w:rPr>
          <w:rFonts w:ascii="Times New Roman" w:hAnsi="Times New Roman" w:cs="Times New Roman"/>
          <w:b/>
          <w:color w:val="FF0000"/>
          <w:sz w:val="26"/>
          <w:szCs w:val="26"/>
        </w:rPr>
      </w:pPr>
    </w:p>
    <w:p w:rsidR="006B7076" w:rsidRPr="006B7076" w:rsidRDefault="006B7076" w:rsidP="006B7076">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64723">
        <w:rPr>
          <w:rFonts w:ascii="Times New Roman" w:hAnsi="Times New Roman"/>
          <w:color w:val="000000" w:themeColor="text1"/>
          <w:sz w:val="26"/>
          <w:szCs w:val="26"/>
          <w:lang w:eastAsia="ru-RU"/>
        </w:rPr>
        <w:t>Windows</w:t>
      </w:r>
      <w:proofErr w:type="spellEnd"/>
      <w:r w:rsidRPr="00964723">
        <w:rPr>
          <w:rFonts w:ascii="Times New Roman" w:hAnsi="Times New Roman"/>
          <w:color w:val="000000" w:themeColor="text1"/>
          <w:sz w:val="26"/>
          <w:szCs w:val="26"/>
          <w:lang w:eastAsia="ru-RU"/>
        </w:rPr>
        <w:t xml:space="preserve"> XP, 7,0, 8.1; пакет программ </w:t>
      </w:r>
      <w:proofErr w:type="spellStart"/>
      <w:r w:rsidRPr="00964723">
        <w:rPr>
          <w:rFonts w:ascii="Times New Roman" w:hAnsi="Times New Roman"/>
          <w:color w:val="000000" w:themeColor="text1"/>
          <w:sz w:val="26"/>
          <w:szCs w:val="26"/>
          <w:lang w:eastAsia="ru-RU"/>
        </w:rPr>
        <w:t>MicrosoftOffice</w:t>
      </w:r>
      <w:proofErr w:type="spellEnd"/>
      <w:r w:rsidRPr="00964723">
        <w:rPr>
          <w:rFonts w:ascii="Times New Roman" w:hAnsi="Times New Roman"/>
          <w:color w:val="000000" w:themeColor="text1"/>
          <w:sz w:val="26"/>
          <w:szCs w:val="26"/>
          <w:lang w:eastAsia="ru-RU"/>
        </w:rPr>
        <w:t xml:space="preserve"> 2013; антивирусное программное обесп</w:t>
      </w:r>
      <w:r w:rsidR="00666A4C">
        <w:rPr>
          <w:rFonts w:ascii="Times New Roman" w:hAnsi="Times New Roman"/>
          <w:color w:val="000000" w:themeColor="text1"/>
          <w:sz w:val="26"/>
          <w:szCs w:val="26"/>
          <w:lang w:eastAsia="ru-RU"/>
        </w:rPr>
        <w:t xml:space="preserve">ечение </w:t>
      </w:r>
      <w:proofErr w:type="spellStart"/>
      <w:r w:rsidR="00666A4C">
        <w:rPr>
          <w:rFonts w:ascii="Times New Roman" w:hAnsi="Times New Roman"/>
          <w:color w:val="000000" w:themeColor="text1"/>
          <w:sz w:val="26"/>
          <w:szCs w:val="26"/>
          <w:lang w:eastAsia="ru-RU"/>
        </w:rPr>
        <w:t>eset</w:t>
      </w:r>
      <w:proofErr w:type="spellEnd"/>
      <w:r w:rsidR="00666A4C">
        <w:rPr>
          <w:rFonts w:ascii="Times New Roman" w:hAnsi="Times New Roman"/>
          <w:color w:val="000000" w:themeColor="text1"/>
          <w:sz w:val="26"/>
          <w:szCs w:val="26"/>
          <w:lang w:eastAsia="ru-RU"/>
        </w:rPr>
        <w:t xml:space="preserve"> ENDPOINT ANTIVIRUS </w:t>
      </w:r>
      <w:r w:rsidRPr="00964723">
        <w:rPr>
          <w:rFonts w:ascii="Times New Roman" w:hAnsi="Times New Roman"/>
          <w:color w:val="000000" w:themeColor="text1"/>
          <w:sz w:val="26"/>
          <w:szCs w:val="26"/>
          <w:lang w:eastAsia="ru-RU"/>
        </w:rPr>
        <w:t>для обучения в высших и средних учебных заведениях.</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64723">
        <w:rPr>
          <w:rFonts w:ascii="Times New Roman" w:hAnsi="Times New Roman"/>
          <w:color w:val="000000" w:themeColor="text1"/>
          <w:sz w:val="26"/>
          <w:szCs w:val="26"/>
          <w:lang w:eastAsia="ru-RU"/>
        </w:rPr>
        <w:t>коронавируса</w:t>
      </w:r>
      <w:proofErr w:type="spellEnd"/>
      <w:r w:rsidRPr="00964723">
        <w:rPr>
          <w:rFonts w:ascii="Times New Roman" w:hAnsi="Times New Roman"/>
          <w:color w:val="000000" w:themeColor="text1"/>
          <w:sz w:val="26"/>
          <w:szCs w:val="26"/>
          <w:lang w:eastAsia="ru-RU"/>
        </w:rPr>
        <w:t xml:space="preserve"> COVID-19 или иными неблагоприятными условиями,</w:t>
      </w:r>
      <w:r w:rsidR="00964723">
        <w:rPr>
          <w:rFonts w:ascii="Times New Roman" w:hAnsi="Times New Roman"/>
          <w:color w:val="000000" w:themeColor="text1"/>
          <w:sz w:val="26"/>
          <w:szCs w:val="26"/>
          <w:lang w:eastAsia="ru-RU"/>
        </w:rPr>
        <w:t xml:space="preserve"> </w:t>
      </w:r>
      <w:r w:rsidRPr="00964723">
        <w:rPr>
          <w:rFonts w:ascii="Times New Roman" w:hAnsi="Times New Roman"/>
          <w:color w:val="000000" w:themeColor="text1"/>
          <w:sz w:val="26"/>
          <w:szCs w:val="26"/>
          <w:lang w:eastAsia="ru-RU"/>
        </w:rPr>
        <w:t>учебный процесс проводится в дистанционной форме с применением ДОТ посредством платформы для проведен</w:t>
      </w:r>
      <w:r w:rsidR="0040169E">
        <w:rPr>
          <w:rFonts w:ascii="Times New Roman" w:hAnsi="Times New Roman"/>
          <w:color w:val="000000" w:themeColor="text1"/>
          <w:sz w:val="26"/>
          <w:szCs w:val="26"/>
          <w:lang w:eastAsia="ru-RU"/>
        </w:rPr>
        <w:t xml:space="preserve">ия аудио и </w:t>
      </w:r>
      <w:proofErr w:type="gramStart"/>
      <w:r w:rsidR="0040169E">
        <w:rPr>
          <w:rFonts w:ascii="Times New Roman" w:hAnsi="Times New Roman"/>
          <w:color w:val="000000" w:themeColor="text1"/>
          <w:sz w:val="26"/>
          <w:szCs w:val="26"/>
          <w:lang w:eastAsia="ru-RU"/>
        </w:rPr>
        <w:t xml:space="preserve">видеоконференций </w:t>
      </w:r>
      <w:r w:rsidRPr="00964723">
        <w:rPr>
          <w:rFonts w:ascii="Times New Roman" w:hAnsi="Times New Roman"/>
          <w:color w:val="000000" w:themeColor="text1"/>
          <w:sz w:val="26"/>
          <w:szCs w:val="26"/>
          <w:lang w:eastAsia="ru-RU"/>
        </w:rPr>
        <w:t xml:space="preserve"> в</w:t>
      </w:r>
      <w:proofErr w:type="gramEnd"/>
      <w:r w:rsidRPr="00964723">
        <w:rPr>
          <w:rFonts w:ascii="Times New Roman" w:hAnsi="Times New Roman"/>
          <w:color w:val="000000" w:themeColor="text1"/>
          <w:sz w:val="26"/>
          <w:szCs w:val="26"/>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w:t>
      </w:r>
      <w:r w:rsidR="00964723">
        <w:rPr>
          <w:rFonts w:ascii="Times New Roman" w:hAnsi="Times New Roman"/>
          <w:color w:val="000000" w:themeColor="text1"/>
          <w:sz w:val="26"/>
          <w:szCs w:val="26"/>
          <w:lang w:eastAsia="ru-RU"/>
        </w:rPr>
        <w:t xml:space="preserve"> </w:t>
      </w:r>
      <w:r w:rsidRPr="00964723">
        <w:rPr>
          <w:rFonts w:ascii="Times New Roman" w:hAnsi="Times New Roman"/>
          <w:color w:val="000000" w:themeColor="text1"/>
          <w:sz w:val="26"/>
          <w:szCs w:val="26"/>
          <w:lang w:eastAsia="ru-RU"/>
        </w:rPr>
        <w:t>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496059">
        <w:rPr>
          <w:rFonts w:ascii="Times New Roman" w:hAnsi="Times New Roman"/>
          <w:color w:val="000000" w:themeColor="text1"/>
          <w:sz w:val="26"/>
          <w:szCs w:val="26"/>
          <w:lang w:eastAsia="ru-RU"/>
        </w:rPr>
        <w:t>нных технологий</w:t>
      </w:r>
      <w:r w:rsidRPr="00964723">
        <w:rPr>
          <w:rFonts w:ascii="Times New Roman" w:hAnsi="Times New Roman"/>
          <w:color w:val="000000" w:themeColor="text1"/>
          <w:sz w:val="26"/>
          <w:szCs w:val="26"/>
          <w:lang w:eastAsia="ru-RU"/>
        </w:rPr>
        <w:t xml:space="preserve">; консультации с использованием электронной информационно-образовательной среды (чат, </w:t>
      </w:r>
      <w:proofErr w:type="spellStart"/>
      <w:r w:rsidRPr="00964723">
        <w:rPr>
          <w:rFonts w:ascii="Times New Roman" w:hAnsi="Times New Roman"/>
          <w:color w:val="000000" w:themeColor="text1"/>
          <w:sz w:val="26"/>
          <w:szCs w:val="26"/>
          <w:lang w:eastAsia="ru-RU"/>
        </w:rPr>
        <w:t>вебинар</w:t>
      </w:r>
      <w:proofErr w:type="spellEnd"/>
      <w:r w:rsidRPr="00964723">
        <w:rPr>
          <w:rFonts w:ascii="Times New Roman" w:hAnsi="Times New Roman"/>
          <w:color w:val="000000" w:themeColor="text1"/>
          <w:sz w:val="26"/>
          <w:szCs w:val="26"/>
          <w:lang w:eastAsia="ru-RU"/>
        </w:rPr>
        <w:t>), консультации в форумах учебных дисциплин электронной системы дистанционного обучения;</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B7076" w:rsidRPr="0019689E" w:rsidRDefault="000F0C6C" w:rsidP="0019689E">
      <w:pPr>
        <w:spacing w:after="0" w:line="276" w:lineRule="auto"/>
        <w:ind w:firstLine="709"/>
        <w:jc w:val="both"/>
        <w:rPr>
          <w:rFonts w:ascii="Times New Roman" w:eastAsia="Times New Roman" w:hAnsi="Times New Roman"/>
          <w:color w:val="000000" w:themeColor="text1"/>
          <w:sz w:val="26"/>
          <w:szCs w:val="26"/>
          <w:lang w:eastAsia="ru-RU"/>
        </w:rPr>
      </w:pPr>
      <w:r w:rsidRPr="00964723">
        <w:rPr>
          <w:rFonts w:ascii="Times New Roman" w:eastAsia="Times New Roman" w:hAnsi="Times New Roman"/>
          <w:color w:val="000000" w:themeColor="text1"/>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964723">
        <w:rPr>
          <w:rFonts w:ascii="Times New Roman" w:eastAsia="Times New Roman" w:hAnsi="Times New Roman"/>
          <w:color w:val="000000" w:themeColor="text1"/>
          <w:sz w:val="26"/>
          <w:szCs w:val="26"/>
          <w:lang w:eastAsia="ru-RU"/>
        </w:rPr>
        <w:t>вебинарной</w:t>
      </w:r>
      <w:proofErr w:type="spellEnd"/>
      <w:r w:rsidRPr="00964723">
        <w:rPr>
          <w:rFonts w:ascii="Times New Roman" w:eastAsia="Times New Roman" w:hAnsi="Times New Roman"/>
          <w:color w:val="000000" w:themeColor="text1"/>
          <w:sz w:val="26"/>
          <w:szCs w:val="26"/>
          <w:lang w:eastAsia="ru-RU"/>
        </w:rPr>
        <w:t xml:space="preserve"> комнате преподавателя, для обеспечения участия обучающихся</w:t>
      </w:r>
      <w:r w:rsidR="0019689E">
        <w:rPr>
          <w:rFonts w:ascii="Times New Roman" w:eastAsia="Times New Roman" w:hAnsi="Times New Roman"/>
          <w:color w:val="000000" w:themeColor="text1"/>
          <w:sz w:val="26"/>
          <w:szCs w:val="26"/>
          <w:lang w:eastAsia="ru-RU"/>
        </w:rPr>
        <w:t>, в изучении учебных дисциплин.</w:t>
      </w:r>
    </w:p>
    <w:p w:rsidR="006B7076" w:rsidRPr="006B7076" w:rsidRDefault="006B7076" w:rsidP="006B7076">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lastRenderedPageBreak/>
        <w:t>8. МАТЕРИАЛЬНО-ТЕХНИЧЕСКОЕ ОБЕСПЕЧЕНИЕ ДИСЦИПЛИНЫ</w:t>
      </w:r>
    </w:p>
    <w:p w:rsidR="008D37DA" w:rsidRPr="000128A0" w:rsidRDefault="008D37DA" w:rsidP="008D37DA">
      <w:pPr>
        <w:spacing w:line="276" w:lineRule="auto"/>
        <w:ind w:firstLine="709"/>
        <w:jc w:val="both"/>
        <w:rPr>
          <w:rFonts w:ascii="Times New Roman" w:eastAsia="Calibri" w:hAnsi="Times New Roman" w:cs="Times New Roman"/>
          <w:sz w:val="26"/>
          <w:szCs w:val="26"/>
        </w:rPr>
      </w:pPr>
      <w:r w:rsidRPr="000128A0">
        <w:rPr>
          <w:rFonts w:ascii="Times New Roman" w:eastAsia="Calibri" w:hAnsi="Times New Roman" w:cs="Times New Roman"/>
          <w:sz w:val="26"/>
          <w:szCs w:val="26"/>
        </w:rPr>
        <w:t>Для обеспечения подгот</w:t>
      </w:r>
      <w:r w:rsidR="000A6727">
        <w:rPr>
          <w:rFonts w:ascii="Times New Roman" w:eastAsia="Calibri" w:hAnsi="Times New Roman" w:cs="Times New Roman"/>
          <w:sz w:val="26"/>
          <w:szCs w:val="26"/>
        </w:rPr>
        <w:t>овки студентов по направлению 38</w:t>
      </w:r>
      <w:r w:rsidR="000A6727">
        <w:rPr>
          <w:rFonts w:ascii="Times New Roman" w:eastAsia="Times New Roman" w:hAnsi="Times New Roman" w:cs="Times New Roman"/>
          <w:bCs/>
          <w:sz w:val="26"/>
          <w:szCs w:val="26"/>
          <w:lang w:eastAsia="ru-RU"/>
        </w:rPr>
        <w:t>.03.01 «Экономика</w:t>
      </w:r>
      <w:r w:rsidRPr="000128A0">
        <w:rPr>
          <w:rFonts w:ascii="Times New Roman" w:eastAsia="Calibri" w:hAnsi="Times New Roman" w:cs="Times New Roman"/>
          <w:sz w:val="26"/>
          <w:szCs w:val="26"/>
        </w:rPr>
        <w:t>» в</w:t>
      </w:r>
      <w:r w:rsidR="00D35258">
        <w:rPr>
          <w:rFonts w:ascii="Times New Roman" w:eastAsia="Calibri" w:hAnsi="Times New Roman" w:cs="Times New Roman"/>
          <w:sz w:val="26"/>
          <w:szCs w:val="26"/>
        </w:rPr>
        <w:t>о</w:t>
      </w:r>
      <w:r w:rsidRPr="000128A0">
        <w:rPr>
          <w:rFonts w:ascii="Times New Roman" w:eastAsia="Calibri" w:hAnsi="Times New Roman" w:cs="Times New Roman"/>
          <w:sz w:val="26"/>
          <w:szCs w:val="26"/>
        </w:rPr>
        <w:t xml:space="preserve"> </w:t>
      </w:r>
      <w:r w:rsidRPr="000128A0">
        <w:rPr>
          <w:rFonts w:ascii="Times New Roman" w:eastAsia="Times New Roman" w:hAnsi="Times New Roman" w:cs="Times New Roman"/>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sidRPr="000128A0">
        <w:rPr>
          <w:rFonts w:ascii="Times New Roman" w:eastAsia="Calibri" w:hAnsi="Times New Roman" w:cs="Times New Roman"/>
          <w:sz w:val="26"/>
          <w:szCs w:val="26"/>
        </w:rPr>
        <w:t xml:space="preserve">, включая Интернет, что способствует эффективному получению профессиональных навыков. </w:t>
      </w:r>
      <w:r w:rsidRPr="000128A0">
        <w:rPr>
          <w:rFonts w:ascii="Times New Roman" w:eastAsia="Times New Roman" w:hAnsi="Times New Roman" w:cs="Times New Roman"/>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7E5ACE" w:rsidRPr="007E5ACE" w:rsidRDefault="008D37DA" w:rsidP="007E5ACE">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 xml:space="preserve">Освоение дисциплины </w:t>
      </w:r>
      <w:r w:rsidRPr="000128A0">
        <w:rPr>
          <w:rFonts w:ascii="Times New Roman" w:eastAsia="Calibri" w:hAnsi="Times New Roman" w:cs="Times New Roman"/>
          <w:sz w:val="26"/>
          <w:szCs w:val="26"/>
        </w:rPr>
        <w:t>(</w:t>
      </w:r>
      <w:r w:rsidRPr="000128A0">
        <w:rPr>
          <w:rFonts w:ascii="Times New Roman" w:eastAsia="Times New Roman" w:hAnsi="Times New Roman" w:cs="Times New Roman"/>
          <w:sz w:val="26"/>
          <w:szCs w:val="26"/>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107, с комплектом учебной мебели, рассчитанной на 25 - 70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w:t>
      </w:r>
      <w:r w:rsidR="007E5ACE" w:rsidRPr="007E5ACE">
        <w:rPr>
          <w:rFonts w:ascii="Times New Roman" w:eastAsia="Times New Roman" w:hAnsi="Times New Roman" w:cs="Times New Roman"/>
          <w:sz w:val="26"/>
          <w:szCs w:val="26"/>
          <w:lang w:eastAsia="ru-RU"/>
        </w:rPr>
        <w:t xml:space="preserve">Для самостоятельной работы обучающихся, в </w:t>
      </w:r>
      <w:proofErr w:type="spellStart"/>
      <w:r w:rsidR="007E5ACE" w:rsidRPr="007E5ACE">
        <w:rPr>
          <w:rFonts w:ascii="Times New Roman" w:eastAsia="Times New Roman" w:hAnsi="Times New Roman" w:cs="Times New Roman"/>
          <w:sz w:val="26"/>
          <w:szCs w:val="26"/>
          <w:lang w:eastAsia="ru-RU"/>
        </w:rPr>
        <w:t>т.ч</w:t>
      </w:r>
      <w:proofErr w:type="spellEnd"/>
      <w:r w:rsidR="007E5ACE" w:rsidRPr="007E5ACE">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8D37DA" w:rsidRPr="000128A0" w:rsidRDefault="008D37DA" w:rsidP="008D37DA">
      <w:pPr>
        <w:widowControl w:val="0"/>
        <w:numPr>
          <w:ilvl w:val="0"/>
          <w:numId w:val="45"/>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наглядные</w:t>
      </w:r>
      <w:proofErr w:type="gramEnd"/>
      <w:r w:rsidRPr="000128A0">
        <w:rPr>
          <w:rFonts w:ascii="Times New Roman" w:eastAsia="Times New Roman" w:hAnsi="Times New Roman" w:cs="Times New Roman"/>
          <w:sz w:val="26"/>
          <w:szCs w:val="26"/>
          <w:lang w:eastAsia="ru-RU"/>
        </w:rPr>
        <w:t xml:space="preserve"> пособия;</w:t>
      </w:r>
      <w:r w:rsidRPr="000128A0">
        <w:rPr>
          <w:rFonts w:ascii="Times New Roman" w:eastAsia="Times New Roman" w:hAnsi="Times New Roman" w:cs="Times New Roman"/>
          <w:sz w:val="26"/>
          <w:szCs w:val="26"/>
          <w:lang w:eastAsia="ru-RU"/>
        </w:rPr>
        <w:tab/>
      </w:r>
    </w:p>
    <w:p w:rsidR="008D37DA" w:rsidRPr="000128A0" w:rsidRDefault="008D37DA" w:rsidP="008D37DA">
      <w:pPr>
        <w:widowControl w:val="0"/>
        <w:numPr>
          <w:ilvl w:val="0"/>
          <w:numId w:val="45"/>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доска</w:t>
      </w:r>
      <w:proofErr w:type="gramEnd"/>
      <w:r w:rsidRPr="000128A0">
        <w:rPr>
          <w:rFonts w:ascii="Times New Roman" w:eastAsia="Times New Roman" w:hAnsi="Times New Roman" w:cs="Times New Roman"/>
          <w:sz w:val="26"/>
          <w:szCs w:val="26"/>
          <w:lang w:eastAsia="ru-RU"/>
        </w:rPr>
        <w:t xml:space="preserve"> аудиторная;</w:t>
      </w:r>
    </w:p>
    <w:p w:rsidR="008D37DA" w:rsidRPr="000128A0" w:rsidRDefault="008D37DA" w:rsidP="008D37DA">
      <w:pPr>
        <w:widowControl w:val="0"/>
        <w:numPr>
          <w:ilvl w:val="0"/>
          <w:numId w:val="45"/>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мультимедийное</w:t>
      </w:r>
      <w:proofErr w:type="gramEnd"/>
      <w:r w:rsidRPr="000128A0">
        <w:rPr>
          <w:rFonts w:ascii="Times New Roman" w:eastAsia="Times New Roman" w:hAnsi="Times New Roman" w:cs="Times New Roman"/>
          <w:sz w:val="26"/>
          <w:szCs w:val="26"/>
          <w:lang w:eastAsia="ru-RU"/>
        </w:rPr>
        <w:t xml:space="preserve"> оборудование (ноутбук, проектор).</w:t>
      </w:r>
    </w:p>
    <w:p w:rsidR="008D37DA" w:rsidRPr="000128A0" w:rsidRDefault="008D37DA" w:rsidP="008D37DA">
      <w:pPr>
        <w:widowControl w:val="0"/>
        <w:tabs>
          <w:tab w:val="left" w:pos="2977"/>
        </w:tabs>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8D37DA" w:rsidRPr="000128A0" w:rsidRDefault="008D37DA" w:rsidP="008D37DA">
      <w:pPr>
        <w:widowControl w:val="0"/>
        <w:kinsoku w:val="0"/>
        <w:overflowPunct w:val="0"/>
        <w:autoSpaceDE w:val="0"/>
        <w:autoSpaceDN w:val="0"/>
        <w:adjustRightInd w:val="0"/>
        <w:spacing w:after="0" w:line="276" w:lineRule="auto"/>
        <w:ind w:right="121"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8D37DA" w:rsidRPr="000128A0" w:rsidRDefault="008D37DA" w:rsidP="008D37DA">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а</w:t>
      </w:r>
      <w:proofErr w:type="gramEnd"/>
      <w:r w:rsidRPr="000128A0">
        <w:rPr>
          <w:rFonts w:ascii="Times New Roman" w:eastAsia="Times New Roman" w:hAnsi="Times New Roman" w:cs="Times New Roman"/>
          <w:sz w:val="26"/>
          <w:szCs w:val="26"/>
          <w:lang w:eastAsia="ru-RU"/>
        </w:rPr>
        <w:t>) для лиц с нарушением слуха (акустический усилитель и колонки, мультимедийный проектор);</w:t>
      </w:r>
    </w:p>
    <w:p w:rsidR="008D37DA" w:rsidRPr="000128A0" w:rsidRDefault="008D37DA" w:rsidP="008D37DA">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proofErr w:type="gramStart"/>
      <w:r w:rsidRPr="000128A0">
        <w:rPr>
          <w:rFonts w:ascii="Times New Roman" w:eastAsia="Times New Roman" w:hAnsi="Times New Roman" w:cs="Times New Roman"/>
          <w:sz w:val="26"/>
          <w:szCs w:val="26"/>
          <w:lang w:eastAsia="ru-RU"/>
        </w:rPr>
        <w:t>б</w:t>
      </w:r>
      <w:proofErr w:type="gramEnd"/>
      <w:r w:rsidRPr="000128A0">
        <w:rPr>
          <w:rFonts w:ascii="Times New Roman" w:eastAsia="Times New Roman" w:hAnsi="Times New Roman" w:cs="Times New Roman"/>
          <w:sz w:val="26"/>
          <w:szCs w:val="26"/>
          <w:lang w:eastAsia="ru-RU"/>
        </w:rPr>
        <w:t>) для лиц с нарушением зрения (мультимедийный проектор (использование презентаций с укрупненным текстом);</w:t>
      </w:r>
    </w:p>
    <w:p w:rsidR="000F0C6C" w:rsidRPr="0019689E" w:rsidRDefault="008D37DA" w:rsidP="0019689E">
      <w:pPr>
        <w:spacing w:after="0" w:line="276" w:lineRule="auto"/>
        <w:ind w:firstLine="709"/>
        <w:jc w:val="both"/>
        <w:rPr>
          <w:rFonts w:ascii="Times New Roman" w:eastAsia="Times New Roman" w:hAnsi="Times New Roman" w:cs="Times New Roman"/>
          <w:b/>
          <w:sz w:val="26"/>
          <w:szCs w:val="26"/>
          <w:lang w:eastAsia="ru-RU"/>
        </w:rPr>
      </w:pPr>
      <w:proofErr w:type="gramStart"/>
      <w:r w:rsidRPr="000128A0">
        <w:rPr>
          <w:rFonts w:ascii="Times New Roman" w:eastAsia="Times New Roman" w:hAnsi="Times New Roman" w:cs="Times New Roman"/>
          <w:sz w:val="26"/>
          <w:szCs w:val="26"/>
          <w:lang w:eastAsia="ru-RU"/>
        </w:rPr>
        <w:t>в</w:t>
      </w:r>
      <w:proofErr w:type="gramEnd"/>
      <w:r w:rsidRPr="000128A0">
        <w:rPr>
          <w:rFonts w:ascii="Times New Roman" w:eastAsia="Times New Roman" w:hAnsi="Times New Roman" w:cs="Times New Roman"/>
          <w:sz w:val="26"/>
          <w:szCs w:val="26"/>
          <w:lang w:eastAsia="ru-RU"/>
        </w:rPr>
        <w:t>) для лиц с нарушением опорно-двигательного аппарата (персональные мобильные компьютеры-ноутбуки).</w:t>
      </w:r>
    </w:p>
    <w:p w:rsidR="00CC5738" w:rsidRDefault="00CC5738" w:rsidP="00CC5738">
      <w:pPr>
        <w:spacing w:after="0" w:line="276" w:lineRule="auto"/>
        <w:ind w:left="927"/>
        <w:jc w:val="center"/>
        <w:rPr>
          <w:rFonts w:ascii="Times New Roman" w:eastAsia="Times New Roman" w:hAnsi="Times New Roman" w:cs="Times New Roman"/>
          <w:b/>
          <w:sz w:val="28"/>
          <w:szCs w:val="28"/>
          <w:lang w:eastAsia="ru-RU"/>
        </w:rPr>
      </w:pPr>
      <w:r w:rsidRPr="00CC5738">
        <w:rPr>
          <w:rFonts w:ascii="Times New Roman" w:eastAsia="Times New Roman" w:hAnsi="Times New Roman" w:cs="Times New Roman"/>
          <w:b/>
          <w:sz w:val="28"/>
          <w:szCs w:val="28"/>
          <w:lang w:eastAsia="ru-RU"/>
        </w:rPr>
        <w:t xml:space="preserve">9. </w:t>
      </w:r>
      <w:r w:rsidR="000F0C6C">
        <w:rPr>
          <w:rFonts w:ascii="Times New Roman" w:eastAsia="Times New Roman" w:hAnsi="Times New Roman" w:cs="Times New Roman"/>
          <w:b/>
          <w:sz w:val="28"/>
          <w:szCs w:val="28"/>
          <w:lang w:eastAsia="ru-RU"/>
        </w:rPr>
        <w:t xml:space="preserve">БИБЛИОГРАФИЧЕСКИЙ СПИСОК </w:t>
      </w:r>
    </w:p>
    <w:p w:rsidR="0048764E" w:rsidRPr="00C25398" w:rsidRDefault="0048764E" w:rsidP="0048764E">
      <w:pPr>
        <w:spacing w:after="0" w:line="240" w:lineRule="auto"/>
        <w:ind w:left="720"/>
        <w:jc w:val="center"/>
        <w:rPr>
          <w:rFonts w:ascii="Times New Roman" w:eastAsia="Times New Roman" w:hAnsi="Times New Roman" w:cs="Times New Roman"/>
          <w:b/>
          <w:sz w:val="28"/>
          <w:szCs w:val="28"/>
          <w:lang w:eastAsia="ru-RU"/>
        </w:rPr>
      </w:pPr>
      <w:r w:rsidRPr="00C25398">
        <w:rPr>
          <w:rFonts w:ascii="Times New Roman" w:eastAsia="Times New Roman" w:hAnsi="Times New Roman" w:cs="Times New Roman"/>
          <w:b/>
          <w:sz w:val="28"/>
          <w:szCs w:val="28"/>
          <w:lang w:eastAsia="ru-RU"/>
        </w:rPr>
        <w:lastRenderedPageBreak/>
        <w:t>Основная литература</w:t>
      </w:r>
    </w:p>
    <w:p w:rsidR="0048764E" w:rsidRPr="00A417F4" w:rsidRDefault="0048764E" w:rsidP="0048764E">
      <w:pPr>
        <w:spacing w:after="0" w:line="240" w:lineRule="auto"/>
        <w:ind w:left="720"/>
        <w:jc w:val="both"/>
        <w:rPr>
          <w:rFonts w:ascii="Times New Roman" w:eastAsia="Times New Roman" w:hAnsi="Times New Roman" w:cs="Times New Roman"/>
          <w:sz w:val="28"/>
          <w:szCs w:val="28"/>
          <w:lang w:eastAsia="ru-RU"/>
        </w:rPr>
      </w:pPr>
    </w:p>
    <w:p w:rsidR="0048764E" w:rsidRPr="00A46DCA" w:rsidRDefault="00A46DCA" w:rsidP="00A46DCA">
      <w:pPr>
        <w:pStyle w:val="a3"/>
        <w:numPr>
          <w:ilvl w:val="0"/>
          <w:numId w:val="26"/>
        </w:numPr>
        <w:tabs>
          <w:tab w:val="left" w:pos="426"/>
        </w:tabs>
        <w:suppressAutoHyphens/>
        <w:spacing w:after="120" w:line="240" w:lineRule="auto"/>
        <w:ind w:left="0" w:firstLine="709"/>
        <w:jc w:val="both"/>
        <w:rPr>
          <w:rFonts w:ascii="Times New Roman" w:eastAsia="Times New Roman" w:hAnsi="Times New Roman" w:cs="Times New Roman"/>
          <w:b/>
          <w:sz w:val="26"/>
          <w:szCs w:val="26"/>
          <w:lang w:eastAsia="ru-RU"/>
        </w:rPr>
      </w:pPr>
      <w:r w:rsidRPr="00A46DCA">
        <w:rPr>
          <w:rFonts w:ascii="Times New Roman" w:hAnsi="Times New Roman" w:cs="Times New Roman"/>
          <w:sz w:val="26"/>
          <w:szCs w:val="26"/>
        </w:rPr>
        <w:t xml:space="preserve">Шувалова, И. А. Защита прав </w:t>
      </w:r>
      <w:proofErr w:type="gramStart"/>
      <w:r w:rsidRPr="00A46DCA">
        <w:rPr>
          <w:rFonts w:ascii="Times New Roman" w:hAnsi="Times New Roman" w:cs="Times New Roman"/>
          <w:sz w:val="26"/>
          <w:szCs w:val="26"/>
        </w:rPr>
        <w:t>инвалидов :</w:t>
      </w:r>
      <w:proofErr w:type="gramEnd"/>
      <w:r w:rsidRPr="00A46DCA">
        <w:rPr>
          <w:rFonts w:ascii="Times New Roman" w:hAnsi="Times New Roman" w:cs="Times New Roman"/>
          <w:sz w:val="26"/>
          <w:szCs w:val="26"/>
        </w:rPr>
        <w:t xml:space="preserve"> учебное пособие / И.А. Шувалова. — </w:t>
      </w:r>
      <w:proofErr w:type="gramStart"/>
      <w:r w:rsidRPr="00A46DCA">
        <w:rPr>
          <w:rFonts w:ascii="Times New Roman" w:hAnsi="Times New Roman" w:cs="Times New Roman"/>
          <w:sz w:val="26"/>
          <w:szCs w:val="26"/>
        </w:rPr>
        <w:t>Москва :</w:t>
      </w:r>
      <w:proofErr w:type="gramEnd"/>
      <w:r w:rsidRPr="00A46DCA">
        <w:rPr>
          <w:rFonts w:ascii="Times New Roman" w:hAnsi="Times New Roman" w:cs="Times New Roman"/>
          <w:sz w:val="26"/>
          <w:szCs w:val="26"/>
        </w:rPr>
        <w:t xml:space="preserve"> ИНФРА-М, 2024. — 193 с. — (Юридическая консультация). - ISBN 978-5-16-016262-1. - </w:t>
      </w:r>
      <w:proofErr w:type="gramStart"/>
      <w:r w:rsidRPr="00A46DCA">
        <w:rPr>
          <w:rFonts w:ascii="Times New Roman" w:hAnsi="Times New Roman" w:cs="Times New Roman"/>
          <w:sz w:val="26"/>
          <w:szCs w:val="26"/>
        </w:rPr>
        <w:t>Текст :</w:t>
      </w:r>
      <w:proofErr w:type="gramEnd"/>
      <w:r w:rsidRPr="00A46DCA">
        <w:rPr>
          <w:rFonts w:ascii="Times New Roman" w:hAnsi="Times New Roman" w:cs="Times New Roman"/>
          <w:sz w:val="26"/>
          <w:szCs w:val="26"/>
        </w:rPr>
        <w:t xml:space="preserve"> электронный. - URL: </w:t>
      </w:r>
      <w:hyperlink r:id="rId11" w:history="1">
        <w:r w:rsidRPr="00FA2E8F">
          <w:rPr>
            <w:rStyle w:val="a6"/>
            <w:rFonts w:ascii="Times New Roman" w:hAnsi="Times New Roman" w:cs="Times New Roman"/>
            <w:sz w:val="26"/>
            <w:szCs w:val="26"/>
          </w:rPr>
          <w:t>https://znanium.ru/catalog/product/2125847</w:t>
        </w:r>
      </w:hyperlink>
      <w:r>
        <w:rPr>
          <w:rFonts w:ascii="Times New Roman" w:hAnsi="Times New Roman" w:cs="Times New Roman"/>
          <w:sz w:val="26"/>
          <w:szCs w:val="26"/>
        </w:rPr>
        <w:t xml:space="preserve"> </w:t>
      </w:r>
    </w:p>
    <w:p w:rsidR="00A46DCA" w:rsidRPr="0019689E" w:rsidRDefault="00A46DCA" w:rsidP="0019689E">
      <w:pPr>
        <w:pStyle w:val="a3"/>
        <w:numPr>
          <w:ilvl w:val="0"/>
          <w:numId w:val="26"/>
        </w:numPr>
        <w:tabs>
          <w:tab w:val="left" w:pos="426"/>
        </w:tabs>
        <w:suppressAutoHyphens/>
        <w:spacing w:after="120" w:line="240" w:lineRule="auto"/>
        <w:ind w:left="0" w:firstLine="567"/>
        <w:jc w:val="both"/>
        <w:rPr>
          <w:rFonts w:ascii="Times New Roman" w:eastAsia="Times New Roman" w:hAnsi="Times New Roman" w:cs="Times New Roman"/>
          <w:sz w:val="26"/>
          <w:szCs w:val="26"/>
          <w:lang w:eastAsia="ru-RU"/>
        </w:rPr>
      </w:pPr>
      <w:proofErr w:type="spellStart"/>
      <w:r w:rsidRPr="00A46DCA">
        <w:rPr>
          <w:rFonts w:ascii="Times New Roman" w:eastAsia="Times New Roman" w:hAnsi="Times New Roman" w:cs="Times New Roman"/>
          <w:sz w:val="26"/>
          <w:szCs w:val="26"/>
          <w:lang w:eastAsia="ru-RU"/>
        </w:rPr>
        <w:t>Капицын</w:t>
      </w:r>
      <w:proofErr w:type="spellEnd"/>
      <w:r w:rsidRPr="00A46DCA">
        <w:rPr>
          <w:rFonts w:ascii="Times New Roman" w:eastAsia="Times New Roman" w:hAnsi="Times New Roman" w:cs="Times New Roman"/>
          <w:sz w:val="26"/>
          <w:szCs w:val="26"/>
          <w:lang w:eastAsia="ru-RU"/>
        </w:rPr>
        <w:t xml:space="preserve">, В. М. Защита прав человека в политике государств: сравнительный </w:t>
      </w:r>
      <w:proofErr w:type="gramStart"/>
      <w:r w:rsidRPr="00A46DCA">
        <w:rPr>
          <w:rFonts w:ascii="Times New Roman" w:eastAsia="Times New Roman" w:hAnsi="Times New Roman" w:cs="Times New Roman"/>
          <w:sz w:val="26"/>
          <w:szCs w:val="26"/>
          <w:lang w:eastAsia="ru-RU"/>
        </w:rPr>
        <w:t>анализ :</w:t>
      </w:r>
      <w:proofErr w:type="gramEnd"/>
      <w:r w:rsidRPr="00A46DCA">
        <w:rPr>
          <w:rFonts w:ascii="Times New Roman" w:eastAsia="Times New Roman" w:hAnsi="Times New Roman" w:cs="Times New Roman"/>
          <w:sz w:val="26"/>
          <w:szCs w:val="26"/>
          <w:lang w:eastAsia="ru-RU"/>
        </w:rPr>
        <w:t xml:space="preserve"> учебное пособие / В.М. </w:t>
      </w:r>
      <w:proofErr w:type="spellStart"/>
      <w:r w:rsidRPr="00A46DCA">
        <w:rPr>
          <w:rFonts w:ascii="Times New Roman" w:eastAsia="Times New Roman" w:hAnsi="Times New Roman" w:cs="Times New Roman"/>
          <w:sz w:val="26"/>
          <w:szCs w:val="26"/>
          <w:lang w:eastAsia="ru-RU"/>
        </w:rPr>
        <w:t>Капицын</w:t>
      </w:r>
      <w:proofErr w:type="spellEnd"/>
      <w:r w:rsidRPr="00A46DCA">
        <w:rPr>
          <w:rFonts w:ascii="Times New Roman" w:eastAsia="Times New Roman" w:hAnsi="Times New Roman" w:cs="Times New Roman"/>
          <w:sz w:val="26"/>
          <w:szCs w:val="26"/>
          <w:lang w:eastAsia="ru-RU"/>
        </w:rPr>
        <w:t xml:space="preserve">. — </w:t>
      </w:r>
      <w:proofErr w:type="gramStart"/>
      <w:r w:rsidRPr="00A46DCA">
        <w:rPr>
          <w:rFonts w:ascii="Times New Roman" w:eastAsia="Times New Roman" w:hAnsi="Times New Roman" w:cs="Times New Roman"/>
          <w:sz w:val="26"/>
          <w:szCs w:val="26"/>
          <w:lang w:eastAsia="ru-RU"/>
        </w:rPr>
        <w:t>Москва :</w:t>
      </w:r>
      <w:proofErr w:type="gramEnd"/>
      <w:r w:rsidRPr="00A46DCA">
        <w:rPr>
          <w:rFonts w:ascii="Times New Roman" w:eastAsia="Times New Roman" w:hAnsi="Times New Roman" w:cs="Times New Roman"/>
          <w:sz w:val="26"/>
          <w:szCs w:val="26"/>
          <w:lang w:eastAsia="ru-RU"/>
        </w:rPr>
        <w:t xml:space="preserve"> ИНФРА-М, 2024. — 398 с. + Доп. материалы [Электронный ресурс]. — (Высшее образование). — DOI 10.12737/textbook_5a93c6a3ed0120.71772276. - ISBN 978-5-16-019461-5. - </w:t>
      </w:r>
      <w:proofErr w:type="gramStart"/>
      <w:r w:rsidRPr="00A46DCA">
        <w:rPr>
          <w:rFonts w:ascii="Times New Roman" w:eastAsia="Times New Roman" w:hAnsi="Times New Roman" w:cs="Times New Roman"/>
          <w:sz w:val="26"/>
          <w:szCs w:val="26"/>
          <w:lang w:eastAsia="ru-RU"/>
        </w:rPr>
        <w:t>Текст :</w:t>
      </w:r>
      <w:proofErr w:type="gramEnd"/>
      <w:r w:rsidRPr="00A46DCA">
        <w:rPr>
          <w:rFonts w:ascii="Times New Roman" w:eastAsia="Times New Roman" w:hAnsi="Times New Roman" w:cs="Times New Roman"/>
          <w:sz w:val="26"/>
          <w:szCs w:val="26"/>
          <w:lang w:eastAsia="ru-RU"/>
        </w:rPr>
        <w:t xml:space="preserve"> электронный. - URL: </w:t>
      </w:r>
      <w:hyperlink r:id="rId12" w:history="1">
        <w:r w:rsidRPr="00FA2E8F">
          <w:rPr>
            <w:rStyle w:val="a6"/>
            <w:rFonts w:ascii="Times New Roman" w:eastAsia="Times New Roman" w:hAnsi="Times New Roman" w:cs="Times New Roman"/>
            <w:sz w:val="26"/>
            <w:szCs w:val="26"/>
            <w:lang w:eastAsia="ru-RU"/>
          </w:rPr>
          <w:t>https://znanium.com/catalog/product/2122487</w:t>
        </w:r>
      </w:hyperlink>
    </w:p>
    <w:p w:rsidR="0048764E" w:rsidRPr="00C25398" w:rsidRDefault="0048764E" w:rsidP="0048764E">
      <w:pPr>
        <w:spacing w:after="120" w:line="240" w:lineRule="auto"/>
        <w:ind w:left="283"/>
        <w:jc w:val="center"/>
        <w:rPr>
          <w:rFonts w:ascii="Times New Roman" w:eastAsia="Times New Roman" w:hAnsi="Times New Roman" w:cs="Times New Roman"/>
          <w:b/>
          <w:sz w:val="26"/>
          <w:szCs w:val="26"/>
          <w:lang w:eastAsia="ru-RU"/>
        </w:rPr>
      </w:pPr>
      <w:r w:rsidRPr="00C25398">
        <w:rPr>
          <w:rFonts w:ascii="Times New Roman" w:eastAsia="Times New Roman" w:hAnsi="Times New Roman" w:cs="Times New Roman"/>
          <w:b/>
          <w:sz w:val="26"/>
          <w:szCs w:val="26"/>
          <w:lang w:eastAsia="ru-RU"/>
        </w:rPr>
        <w:t>Дополнительная литература</w:t>
      </w:r>
    </w:p>
    <w:p w:rsidR="00A46DCA" w:rsidRDefault="00A46DCA" w:rsidP="00A46DCA">
      <w:pPr>
        <w:pStyle w:val="a3"/>
        <w:numPr>
          <w:ilvl w:val="0"/>
          <w:numId w:val="31"/>
        </w:numPr>
        <w:spacing w:line="276" w:lineRule="auto"/>
        <w:ind w:left="0" w:firstLine="633"/>
        <w:jc w:val="both"/>
        <w:rPr>
          <w:rFonts w:ascii="Times New Roman" w:hAnsi="Times New Roman" w:cs="Times New Roman"/>
          <w:sz w:val="26"/>
          <w:szCs w:val="26"/>
        </w:rPr>
      </w:pPr>
      <w:r w:rsidRPr="00A46DCA">
        <w:rPr>
          <w:rFonts w:ascii="Times New Roman" w:hAnsi="Times New Roman" w:cs="Times New Roman"/>
          <w:sz w:val="26"/>
          <w:szCs w:val="26"/>
        </w:rPr>
        <w:t xml:space="preserve">Дудко, И. А. Зашита прав и свобод человека и гражданина в Российской </w:t>
      </w:r>
      <w:proofErr w:type="gramStart"/>
      <w:r w:rsidRPr="00A46DCA">
        <w:rPr>
          <w:rFonts w:ascii="Times New Roman" w:hAnsi="Times New Roman" w:cs="Times New Roman"/>
          <w:sz w:val="26"/>
          <w:szCs w:val="26"/>
        </w:rPr>
        <w:t>Федерации :</w:t>
      </w:r>
      <w:proofErr w:type="gramEnd"/>
      <w:r w:rsidRPr="00A46DCA">
        <w:rPr>
          <w:rFonts w:ascii="Times New Roman" w:hAnsi="Times New Roman" w:cs="Times New Roman"/>
          <w:sz w:val="26"/>
          <w:szCs w:val="26"/>
        </w:rPr>
        <w:t xml:space="preserve"> учебное пособие / И. А. Дудко. - </w:t>
      </w:r>
      <w:proofErr w:type="gramStart"/>
      <w:r w:rsidRPr="00A46DCA">
        <w:rPr>
          <w:rFonts w:ascii="Times New Roman" w:hAnsi="Times New Roman" w:cs="Times New Roman"/>
          <w:sz w:val="26"/>
          <w:szCs w:val="26"/>
        </w:rPr>
        <w:t>Москва :</w:t>
      </w:r>
      <w:proofErr w:type="gramEnd"/>
      <w:r w:rsidRPr="00A46DCA">
        <w:rPr>
          <w:rFonts w:ascii="Times New Roman" w:hAnsi="Times New Roman" w:cs="Times New Roman"/>
          <w:sz w:val="26"/>
          <w:szCs w:val="26"/>
        </w:rPr>
        <w:t xml:space="preserve"> РГУП, 2020. - 158 с. - ISBN 978-5-93916-780-2. - </w:t>
      </w:r>
      <w:proofErr w:type="gramStart"/>
      <w:r w:rsidRPr="00A46DCA">
        <w:rPr>
          <w:rFonts w:ascii="Times New Roman" w:hAnsi="Times New Roman" w:cs="Times New Roman"/>
          <w:sz w:val="26"/>
          <w:szCs w:val="26"/>
        </w:rPr>
        <w:t>Текст :</w:t>
      </w:r>
      <w:proofErr w:type="gramEnd"/>
      <w:r w:rsidRPr="00A46DCA">
        <w:rPr>
          <w:rFonts w:ascii="Times New Roman" w:hAnsi="Times New Roman" w:cs="Times New Roman"/>
          <w:sz w:val="26"/>
          <w:szCs w:val="26"/>
        </w:rPr>
        <w:t xml:space="preserve"> электронный. - URL: </w:t>
      </w:r>
      <w:hyperlink r:id="rId13" w:history="1">
        <w:r w:rsidRPr="00FA2E8F">
          <w:rPr>
            <w:rStyle w:val="a6"/>
            <w:rFonts w:ascii="Times New Roman" w:hAnsi="Times New Roman" w:cs="Times New Roman"/>
            <w:sz w:val="26"/>
            <w:szCs w:val="26"/>
          </w:rPr>
          <w:t>https://znanium.ru/catalog/product/1191361</w:t>
        </w:r>
      </w:hyperlink>
      <w:r>
        <w:rPr>
          <w:rFonts w:ascii="Times New Roman" w:hAnsi="Times New Roman" w:cs="Times New Roman"/>
          <w:sz w:val="26"/>
          <w:szCs w:val="26"/>
        </w:rPr>
        <w:t xml:space="preserve"> </w:t>
      </w:r>
    </w:p>
    <w:p w:rsidR="00A46DCA" w:rsidRDefault="00A46DCA" w:rsidP="00A46DCA">
      <w:pPr>
        <w:pStyle w:val="a3"/>
        <w:numPr>
          <w:ilvl w:val="0"/>
          <w:numId w:val="31"/>
        </w:numPr>
        <w:spacing w:line="276" w:lineRule="auto"/>
        <w:ind w:left="0" w:firstLine="709"/>
        <w:jc w:val="both"/>
        <w:rPr>
          <w:rFonts w:ascii="Times New Roman" w:hAnsi="Times New Roman" w:cs="Times New Roman"/>
          <w:sz w:val="26"/>
          <w:szCs w:val="26"/>
        </w:rPr>
      </w:pPr>
      <w:proofErr w:type="spellStart"/>
      <w:r w:rsidRPr="00A46DCA">
        <w:rPr>
          <w:rFonts w:ascii="Times New Roman" w:hAnsi="Times New Roman" w:cs="Times New Roman"/>
          <w:sz w:val="26"/>
          <w:szCs w:val="26"/>
        </w:rPr>
        <w:t>Карташкин</w:t>
      </w:r>
      <w:proofErr w:type="spellEnd"/>
      <w:r w:rsidRPr="00A46DCA">
        <w:rPr>
          <w:rFonts w:ascii="Times New Roman" w:hAnsi="Times New Roman" w:cs="Times New Roman"/>
          <w:sz w:val="26"/>
          <w:szCs w:val="26"/>
        </w:rPr>
        <w:t xml:space="preserve">, В. А. Организация Объединенных Наций и международная защита прав человека в XXI </w:t>
      </w:r>
      <w:proofErr w:type="gramStart"/>
      <w:r w:rsidRPr="00A46DCA">
        <w:rPr>
          <w:rFonts w:ascii="Times New Roman" w:hAnsi="Times New Roman" w:cs="Times New Roman"/>
          <w:sz w:val="26"/>
          <w:szCs w:val="26"/>
        </w:rPr>
        <w:t>веке :</w:t>
      </w:r>
      <w:proofErr w:type="gramEnd"/>
      <w:r w:rsidRPr="00A46DCA">
        <w:rPr>
          <w:rFonts w:ascii="Times New Roman" w:hAnsi="Times New Roman" w:cs="Times New Roman"/>
          <w:sz w:val="26"/>
          <w:szCs w:val="26"/>
        </w:rPr>
        <w:t xml:space="preserve"> монография / В.А. </w:t>
      </w:r>
      <w:proofErr w:type="spellStart"/>
      <w:r w:rsidRPr="00A46DCA">
        <w:rPr>
          <w:rFonts w:ascii="Times New Roman" w:hAnsi="Times New Roman" w:cs="Times New Roman"/>
          <w:sz w:val="26"/>
          <w:szCs w:val="26"/>
        </w:rPr>
        <w:t>Карташкин</w:t>
      </w:r>
      <w:proofErr w:type="spellEnd"/>
      <w:r w:rsidRPr="00A46DCA">
        <w:rPr>
          <w:rFonts w:ascii="Times New Roman" w:hAnsi="Times New Roman" w:cs="Times New Roman"/>
          <w:sz w:val="26"/>
          <w:szCs w:val="26"/>
        </w:rPr>
        <w:t xml:space="preserve">. — </w:t>
      </w:r>
      <w:proofErr w:type="gramStart"/>
      <w:r w:rsidRPr="00A46DCA">
        <w:rPr>
          <w:rFonts w:ascii="Times New Roman" w:hAnsi="Times New Roman" w:cs="Times New Roman"/>
          <w:sz w:val="26"/>
          <w:szCs w:val="26"/>
        </w:rPr>
        <w:t>Москва :</w:t>
      </w:r>
      <w:proofErr w:type="gramEnd"/>
      <w:r w:rsidRPr="00A46DCA">
        <w:rPr>
          <w:rFonts w:ascii="Times New Roman" w:hAnsi="Times New Roman" w:cs="Times New Roman"/>
          <w:sz w:val="26"/>
          <w:szCs w:val="26"/>
        </w:rPr>
        <w:t xml:space="preserve"> Норма : ИНФРА-М, 2025. — 176 с. - ISBN 978-5-91768-554-0. - </w:t>
      </w:r>
      <w:proofErr w:type="gramStart"/>
      <w:r w:rsidRPr="00A46DCA">
        <w:rPr>
          <w:rFonts w:ascii="Times New Roman" w:hAnsi="Times New Roman" w:cs="Times New Roman"/>
          <w:sz w:val="26"/>
          <w:szCs w:val="26"/>
        </w:rPr>
        <w:t>Текст :</w:t>
      </w:r>
      <w:proofErr w:type="gramEnd"/>
      <w:r w:rsidRPr="00A46DCA">
        <w:rPr>
          <w:rFonts w:ascii="Times New Roman" w:hAnsi="Times New Roman" w:cs="Times New Roman"/>
          <w:sz w:val="26"/>
          <w:szCs w:val="26"/>
        </w:rPr>
        <w:t xml:space="preserve"> электронный. - URL: </w:t>
      </w:r>
      <w:hyperlink r:id="rId14" w:history="1">
        <w:r w:rsidRPr="00FA2E8F">
          <w:rPr>
            <w:rStyle w:val="a6"/>
            <w:rFonts w:ascii="Times New Roman" w:hAnsi="Times New Roman" w:cs="Times New Roman"/>
            <w:sz w:val="26"/>
            <w:szCs w:val="26"/>
          </w:rPr>
          <w:t>https://znanium.ru/catalog/product/2170039</w:t>
        </w:r>
      </w:hyperlink>
      <w:r>
        <w:rPr>
          <w:rFonts w:ascii="Times New Roman" w:hAnsi="Times New Roman" w:cs="Times New Roman"/>
          <w:sz w:val="26"/>
          <w:szCs w:val="26"/>
        </w:rPr>
        <w:t xml:space="preserve"> </w:t>
      </w:r>
    </w:p>
    <w:p w:rsidR="000F0C6C" w:rsidRPr="002734EB" w:rsidRDefault="000F0C6C" w:rsidP="000F0C6C">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5" w:history="1">
        <w:r w:rsidRPr="002734EB">
          <w:rPr>
            <w:rStyle w:val="a6"/>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6" w:history="1">
        <w:r w:rsidRPr="002734EB">
          <w:rPr>
            <w:rStyle w:val="a6"/>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7" w:history="1">
        <w:r w:rsidRPr="002734EB">
          <w:rPr>
            <w:rStyle w:val="a6"/>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18" w:history="1">
        <w:r w:rsidRPr="002734EB">
          <w:rPr>
            <w:rStyle w:val="a6"/>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0F0C6C" w:rsidRPr="002734EB" w:rsidRDefault="000F0C6C" w:rsidP="000F0C6C">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19" w:history="1">
        <w:r w:rsidRPr="002734EB">
          <w:rPr>
            <w:rStyle w:val="a6"/>
            <w:rFonts w:ascii="Times New Roman" w:eastAsia="Calibri" w:hAnsi="Times New Roman" w:cs="Times New Roman"/>
            <w:sz w:val="26"/>
            <w:szCs w:val="26"/>
            <w:lang w:val="en-US"/>
          </w:rPr>
          <w:t>http</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edu</w:t>
        </w:r>
        <w:proofErr w:type="spellEnd"/>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ru</w:t>
        </w:r>
        <w:proofErr w:type="spellEnd"/>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rPr>
          <w:t>library</w:t>
        </w:r>
        <w:proofErr w:type="spellEnd"/>
        <w:r w:rsidRPr="002734EB">
          <w:rPr>
            <w:rStyle w:val="a6"/>
            <w:rFonts w:ascii="Times New Roman" w:eastAsia="Calibri" w:hAnsi="Times New Roman" w:cs="Times New Roman"/>
            <w:sz w:val="26"/>
            <w:szCs w:val="26"/>
          </w:rPr>
          <w:t xml:space="preserve">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0" w:history="1">
        <w:r w:rsidRPr="002734EB">
          <w:rPr>
            <w:rStyle w:val="a6"/>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8. СПС </w:t>
      </w:r>
      <w:proofErr w:type="spellStart"/>
      <w:r w:rsidRPr="002734EB">
        <w:rPr>
          <w:rFonts w:ascii="Times New Roman" w:eastAsia="Calibri" w:hAnsi="Times New Roman" w:cs="Times New Roman"/>
          <w:sz w:val="26"/>
          <w:szCs w:val="26"/>
        </w:rPr>
        <w:t>КонсультантПлюс</w:t>
      </w:r>
      <w:proofErr w:type="spellEnd"/>
      <w:r w:rsidRPr="002734EB">
        <w:rPr>
          <w:rFonts w:ascii="Times New Roman" w:eastAsia="Calibri" w:hAnsi="Times New Roman" w:cs="Times New Roman"/>
          <w:sz w:val="26"/>
          <w:szCs w:val="26"/>
        </w:rPr>
        <w:t xml:space="preserve"> www.consultant.ru</w:t>
      </w:r>
    </w:p>
    <w:p w:rsidR="000F0C6C" w:rsidRDefault="000F0C6C" w:rsidP="000F0C6C">
      <w:pPr>
        <w:spacing w:after="0" w:line="240" w:lineRule="auto"/>
        <w:ind w:firstLine="709"/>
        <w:jc w:val="both"/>
        <w:rPr>
          <w:rStyle w:val="a6"/>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hyperlink r:id="rId21" w:history="1">
        <w:r w:rsidRPr="00AB12DA">
          <w:rPr>
            <w:rStyle w:val="a6"/>
            <w:rFonts w:ascii="Times New Roman" w:eastAsia="Calibri" w:hAnsi="Times New Roman" w:cs="Times New Roman"/>
            <w:sz w:val="26"/>
            <w:szCs w:val="26"/>
          </w:rPr>
          <w:t>www.gararnt.ru</w:t>
        </w:r>
      </w:hyperlink>
    </w:p>
    <w:p w:rsidR="007E5ACE" w:rsidRPr="00AE6B66" w:rsidRDefault="007E5ACE" w:rsidP="00AE6B66">
      <w:pPr>
        <w:jc w:val="both"/>
        <w:rPr>
          <w:rFonts w:ascii="Times New Roman" w:eastAsia="Calibri" w:hAnsi="Times New Roman" w:cs="Times New Roman"/>
          <w:b/>
          <w:sz w:val="24"/>
          <w:szCs w:val="24"/>
        </w:rPr>
      </w:pPr>
      <w:r w:rsidRPr="00E433C7">
        <w:rPr>
          <w:rFonts w:ascii="Times New Roman" w:eastAsia="Calibri" w:hAnsi="Times New Roman" w:cs="Times New Roman"/>
          <w:b/>
          <w:sz w:val="24"/>
          <w:szCs w:val="24"/>
        </w:rPr>
        <w:t>Профессиональные базы данных и информационные п</w:t>
      </w:r>
      <w:r w:rsidR="00AE6B66">
        <w:rPr>
          <w:rFonts w:ascii="Times New Roman" w:eastAsia="Calibri" w:hAnsi="Times New Roman" w:cs="Times New Roman"/>
          <w:b/>
          <w:sz w:val="24"/>
          <w:szCs w:val="24"/>
        </w:rPr>
        <w:t>оисковые системы</w:t>
      </w:r>
    </w:p>
    <w:p w:rsidR="00FF304A" w:rsidRDefault="007D7D35" w:rsidP="00FF304A">
      <w:pPr>
        <w:pStyle w:val="a3"/>
        <w:numPr>
          <w:ilvl w:val="0"/>
          <w:numId w:val="33"/>
        </w:numPr>
        <w:spacing w:after="0" w:line="240" w:lineRule="auto"/>
        <w:jc w:val="both"/>
        <w:rPr>
          <w:rFonts w:ascii="Times New Roman" w:eastAsia="Calibri" w:hAnsi="Times New Roman" w:cs="Times New Roman"/>
          <w:b/>
          <w:sz w:val="24"/>
          <w:szCs w:val="24"/>
        </w:rPr>
      </w:pPr>
      <w:hyperlink r:id="rId22" w:history="1">
        <w:r w:rsidR="00FF304A" w:rsidRPr="00196212">
          <w:rPr>
            <w:rStyle w:val="a6"/>
            <w:rFonts w:ascii="Times New Roman" w:eastAsia="Calibri" w:hAnsi="Times New Roman" w:cs="Times New Roman"/>
            <w:b/>
            <w:sz w:val="24"/>
            <w:szCs w:val="24"/>
          </w:rPr>
          <w:t>http://pravo.gov.ru/</w:t>
        </w:r>
      </w:hyperlink>
      <w:r w:rsidR="00FF304A">
        <w:rPr>
          <w:rFonts w:ascii="Times New Roman" w:eastAsia="Calibri" w:hAnsi="Times New Roman" w:cs="Times New Roman"/>
          <w:b/>
          <w:sz w:val="24"/>
          <w:szCs w:val="24"/>
        </w:rPr>
        <w:t xml:space="preserve"> - Официальный интернет-портал правовой информации:</w:t>
      </w:r>
    </w:p>
    <w:p w:rsidR="00FF304A" w:rsidRDefault="007D7D35" w:rsidP="00FF304A">
      <w:pPr>
        <w:pStyle w:val="a3"/>
        <w:numPr>
          <w:ilvl w:val="0"/>
          <w:numId w:val="41"/>
        </w:numPr>
        <w:spacing w:after="0" w:line="240" w:lineRule="auto"/>
        <w:jc w:val="both"/>
        <w:rPr>
          <w:rFonts w:ascii="Times New Roman" w:eastAsia="Calibri" w:hAnsi="Times New Roman" w:cs="Times New Roman"/>
          <w:sz w:val="24"/>
          <w:szCs w:val="24"/>
        </w:rPr>
      </w:pPr>
      <w:hyperlink r:id="rId23" w:history="1">
        <w:r w:rsidR="00FF304A" w:rsidRPr="00196212">
          <w:rPr>
            <w:rStyle w:val="a6"/>
            <w:rFonts w:ascii="Times New Roman" w:eastAsia="Calibri" w:hAnsi="Times New Roman" w:cs="Times New Roman"/>
            <w:sz w:val="24"/>
            <w:szCs w:val="24"/>
          </w:rPr>
          <w:t>http://publication.pravo.gov.ru/</w:t>
        </w:r>
      </w:hyperlink>
      <w:r w:rsidR="00FF304A">
        <w:rPr>
          <w:rFonts w:ascii="Times New Roman" w:eastAsia="Calibri" w:hAnsi="Times New Roman" w:cs="Times New Roman"/>
          <w:sz w:val="24"/>
          <w:szCs w:val="24"/>
        </w:rPr>
        <w:t xml:space="preserve"> - официальное опубликование НПА;</w:t>
      </w:r>
    </w:p>
    <w:p w:rsidR="00FF304A" w:rsidRDefault="007D7D35" w:rsidP="00FF304A">
      <w:pPr>
        <w:pStyle w:val="a3"/>
        <w:numPr>
          <w:ilvl w:val="0"/>
          <w:numId w:val="41"/>
        </w:numPr>
        <w:spacing w:after="0" w:line="240" w:lineRule="auto"/>
        <w:jc w:val="both"/>
        <w:rPr>
          <w:rFonts w:ascii="Times New Roman" w:eastAsia="Calibri" w:hAnsi="Times New Roman" w:cs="Times New Roman"/>
          <w:sz w:val="24"/>
          <w:szCs w:val="24"/>
        </w:rPr>
      </w:pPr>
      <w:hyperlink r:id="rId24" w:history="1">
        <w:r w:rsidR="00FF304A" w:rsidRPr="00196212">
          <w:rPr>
            <w:rStyle w:val="a6"/>
            <w:rFonts w:ascii="Times New Roman" w:eastAsia="Calibri" w:hAnsi="Times New Roman" w:cs="Times New Roman"/>
            <w:sz w:val="24"/>
            <w:szCs w:val="24"/>
          </w:rPr>
          <w:t>http://pravo.gov.ru/ips/</w:t>
        </w:r>
      </w:hyperlink>
      <w:r w:rsidR="00FF304A">
        <w:rPr>
          <w:rFonts w:ascii="Times New Roman" w:eastAsia="Calibri" w:hAnsi="Times New Roman" w:cs="Times New Roman"/>
          <w:sz w:val="24"/>
          <w:szCs w:val="24"/>
        </w:rPr>
        <w:t xml:space="preserve"> - Свод законов Российской империи;</w:t>
      </w:r>
    </w:p>
    <w:p w:rsidR="00FF304A" w:rsidRPr="00AD67E8" w:rsidRDefault="007D7D35" w:rsidP="00FF304A">
      <w:pPr>
        <w:pStyle w:val="a3"/>
        <w:numPr>
          <w:ilvl w:val="0"/>
          <w:numId w:val="41"/>
        </w:numPr>
        <w:spacing w:after="0" w:line="240" w:lineRule="auto"/>
        <w:jc w:val="both"/>
        <w:rPr>
          <w:rFonts w:ascii="Times New Roman" w:eastAsia="Calibri" w:hAnsi="Times New Roman" w:cs="Times New Roman"/>
          <w:sz w:val="24"/>
          <w:szCs w:val="24"/>
        </w:rPr>
      </w:pPr>
      <w:hyperlink r:id="rId25" w:history="1">
        <w:r w:rsidR="00FF304A" w:rsidRPr="00196212">
          <w:rPr>
            <w:rStyle w:val="a6"/>
            <w:rFonts w:ascii="Times New Roman" w:eastAsia="Calibri" w:hAnsi="Times New Roman" w:cs="Times New Roman"/>
            <w:sz w:val="24"/>
            <w:szCs w:val="24"/>
          </w:rPr>
          <w:t>http://pravo.gov.ru/articles/</w:t>
        </w:r>
      </w:hyperlink>
      <w:r w:rsidR="00FF304A">
        <w:rPr>
          <w:rFonts w:ascii="Times New Roman" w:eastAsia="Calibri" w:hAnsi="Times New Roman" w:cs="Times New Roman"/>
          <w:sz w:val="24"/>
          <w:szCs w:val="24"/>
        </w:rPr>
        <w:t xml:space="preserve"> - статьи.</w:t>
      </w:r>
    </w:p>
    <w:p w:rsidR="00FF304A" w:rsidRPr="004D13E4" w:rsidRDefault="007D7D35" w:rsidP="00FF304A">
      <w:pPr>
        <w:pStyle w:val="a3"/>
        <w:numPr>
          <w:ilvl w:val="0"/>
          <w:numId w:val="33"/>
        </w:numPr>
        <w:spacing w:after="0" w:line="240" w:lineRule="auto"/>
        <w:jc w:val="both"/>
        <w:rPr>
          <w:rFonts w:ascii="Times New Roman" w:eastAsia="Calibri" w:hAnsi="Times New Roman" w:cs="Times New Roman"/>
          <w:b/>
          <w:sz w:val="24"/>
          <w:szCs w:val="24"/>
        </w:rPr>
      </w:pPr>
      <w:hyperlink r:id="rId26" w:history="1">
        <w:r w:rsidR="00FF304A" w:rsidRPr="004D13E4">
          <w:rPr>
            <w:rStyle w:val="a6"/>
            <w:rFonts w:ascii="Times New Roman" w:eastAsia="Calibri" w:hAnsi="Times New Roman" w:cs="Times New Roman"/>
            <w:b/>
            <w:sz w:val="24"/>
            <w:szCs w:val="24"/>
          </w:rPr>
          <w:t>http://www.kremlin.ru/</w:t>
        </w:r>
      </w:hyperlink>
      <w:r w:rsidR="00FF304A" w:rsidRPr="004D13E4">
        <w:rPr>
          <w:rFonts w:ascii="Times New Roman" w:eastAsia="Calibri" w:hAnsi="Times New Roman" w:cs="Times New Roman"/>
          <w:b/>
          <w:sz w:val="24"/>
          <w:szCs w:val="24"/>
        </w:rPr>
        <w:t xml:space="preserve"> - официальный сайт Президента Российской Федерации:</w:t>
      </w:r>
    </w:p>
    <w:p w:rsidR="00FF304A" w:rsidRDefault="007D7D35" w:rsidP="00FF304A">
      <w:pPr>
        <w:pStyle w:val="a3"/>
        <w:numPr>
          <w:ilvl w:val="0"/>
          <w:numId w:val="34"/>
        </w:numPr>
        <w:spacing w:after="0" w:line="240" w:lineRule="auto"/>
        <w:jc w:val="both"/>
        <w:rPr>
          <w:rFonts w:ascii="Times New Roman" w:eastAsia="Calibri" w:hAnsi="Times New Roman" w:cs="Times New Roman"/>
          <w:sz w:val="24"/>
          <w:szCs w:val="24"/>
        </w:rPr>
      </w:pPr>
      <w:hyperlink r:id="rId27" w:history="1">
        <w:r w:rsidR="00FF304A" w:rsidRPr="00196212">
          <w:rPr>
            <w:rStyle w:val="a6"/>
            <w:rFonts w:ascii="Times New Roman" w:eastAsia="Calibri" w:hAnsi="Times New Roman" w:cs="Times New Roman"/>
            <w:sz w:val="24"/>
            <w:szCs w:val="24"/>
          </w:rPr>
          <w:t>http://www.kremlin.ru/acts/news</w:t>
        </w:r>
      </w:hyperlink>
      <w:r w:rsidR="00FF304A">
        <w:rPr>
          <w:rFonts w:ascii="Times New Roman" w:eastAsia="Calibri" w:hAnsi="Times New Roman" w:cs="Times New Roman"/>
          <w:sz w:val="24"/>
          <w:szCs w:val="24"/>
        </w:rPr>
        <w:t xml:space="preserve"> - документы;</w:t>
      </w:r>
    </w:p>
    <w:p w:rsidR="00FF304A" w:rsidRDefault="007D7D35" w:rsidP="00FF304A">
      <w:pPr>
        <w:pStyle w:val="a3"/>
        <w:numPr>
          <w:ilvl w:val="0"/>
          <w:numId w:val="34"/>
        </w:numPr>
        <w:spacing w:after="0" w:line="240" w:lineRule="auto"/>
        <w:jc w:val="both"/>
        <w:rPr>
          <w:rFonts w:ascii="Times New Roman" w:eastAsia="Calibri" w:hAnsi="Times New Roman" w:cs="Times New Roman"/>
          <w:sz w:val="24"/>
          <w:szCs w:val="24"/>
        </w:rPr>
      </w:pPr>
      <w:hyperlink r:id="rId28" w:history="1">
        <w:r w:rsidR="00FF304A" w:rsidRPr="00196212">
          <w:rPr>
            <w:rStyle w:val="a6"/>
            <w:rFonts w:ascii="Times New Roman" w:eastAsia="Calibri" w:hAnsi="Times New Roman" w:cs="Times New Roman"/>
            <w:sz w:val="24"/>
            <w:szCs w:val="24"/>
          </w:rPr>
          <w:t>http://www.kremlin.ru/structure/state-council</w:t>
        </w:r>
      </w:hyperlink>
      <w:r w:rsidR="00FF304A">
        <w:rPr>
          <w:rFonts w:ascii="Times New Roman" w:eastAsia="Calibri" w:hAnsi="Times New Roman" w:cs="Times New Roman"/>
          <w:sz w:val="24"/>
          <w:szCs w:val="24"/>
        </w:rPr>
        <w:t xml:space="preserve"> - Государственный совет;</w:t>
      </w:r>
    </w:p>
    <w:p w:rsidR="00FF304A" w:rsidRDefault="007D7D35" w:rsidP="00FF304A">
      <w:pPr>
        <w:pStyle w:val="a3"/>
        <w:numPr>
          <w:ilvl w:val="0"/>
          <w:numId w:val="34"/>
        </w:numPr>
        <w:spacing w:after="0" w:line="240" w:lineRule="auto"/>
        <w:jc w:val="both"/>
        <w:rPr>
          <w:rFonts w:ascii="Times New Roman" w:eastAsia="Calibri" w:hAnsi="Times New Roman" w:cs="Times New Roman"/>
          <w:sz w:val="24"/>
          <w:szCs w:val="24"/>
        </w:rPr>
      </w:pPr>
      <w:hyperlink r:id="rId29" w:history="1">
        <w:r w:rsidR="00FF304A" w:rsidRPr="00196212">
          <w:rPr>
            <w:rStyle w:val="a6"/>
            <w:rFonts w:ascii="Times New Roman" w:eastAsia="Calibri" w:hAnsi="Times New Roman" w:cs="Times New Roman"/>
            <w:sz w:val="24"/>
            <w:szCs w:val="24"/>
          </w:rPr>
          <w:t>http://www.kremlin.ru/structure/security-council</w:t>
        </w:r>
      </w:hyperlink>
      <w:r w:rsidR="00FF304A">
        <w:rPr>
          <w:rFonts w:ascii="Times New Roman" w:eastAsia="Calibri" w:hAnsi="Times New Roman" w:cs="Times New Roman"/>
          <w:sz w:val="24"/>
          <w:szCs w:val="24"/>
        </w:rPr>
        <w:t xml:space="preserve"> - Совет безопасности;</w:t>
      </w:r>
    </w:p>
    <w:p w:rsidR="00FF304A" w:rsidRDefault="007D7D35" w:rsidP="00FF304A">
      <w:pPr>
        <w:pStyle w:val="a3"/>
        <w:numPr>
          <w:ilvl w:val="0"/>
          <w:numId w:val="34"/>
        </w:numPr>
        <w:spacing w:after="0" w:line="240" w:lineRule="auto"/>
        <w:jc w:val="both"/>
        <w:rPr>
          <w:rFonts w:ascii="Times New Roman" w:eastAsia="Calibri" w:hAnsi="Times New Roman" w:cs="Times New Roman"/>
          <w:sz w:val="24"/>
          <w:szCs w:val="24"/>
        </w:rPr>
      </w:pPr>
      <w:hyperlink r:id="rId30" w:history="1">
        <w:r w:rsidR="00FF304A" w:rsidRPr="00196212">
          <w:rPr>
            <w:rStyle w:val="a6"/>
            <w:rFonts w:ascii="Times New Roman" w:eastAsia="Calibri" w:hAnsi="Times New Roman" w:cs="Times New Roman"/>
            <w:sz w:val="24"/>
            <w:szCs w:val="24"/>
          </w:rPr>
          <w:t>http://www.kremlin.ru/structure/commissions</w:t>
        </w:r>
      </w:hyperlink>
      <w:r w:rsidR="00FF304A">
        <w:rPr>
          <w:rFonts w:ascii="Times New Roman" w:eastAsia="Calibri" w:hAnsi="Times New Roman" w:cs="Times New Roman"/>
          <w:sz w:val="24"/>
          <w:szCs w:val="24"/>
        </w:rPr>
        <w:t xml:space="preserve"> - комиссии и советы при Президенте </w:t>
      </w:r>
      <w:r w:rsidR="00FF304A" w:rsidRPr="008B2C24">
        <w:rPr>
          <w:rFonts w:ascii="Times New Roman" w:eastAsia="Calibri" w:hAnsi="Times New Roman" w:cs="Times New Roman"/>
          <w:sz w:val="24"/>
          <w:szCs w:val="24"/>
        </w:rPr>
        <w:t>Российской Федерации</w:t>
      </w:r>
      <w:r w:rsidR="00FF304A">
        <w:rPr>
          <w:rFonts w:ascii="Times New Roman" w:eastAsia="Calibri" w:hAnsi="Times New Roman" w:cs="Times New Roman"/>
          <w:sz w:val="24"/>
          <w:szCs w:val="24"/>
        </w:rPr>
        <w:t>.</w:t>
      </w:r>
    </w:p>
    <w:p w:rsidR="00FF304A" w:rsidRPr="004D13E4" w:rsidRDefault="007D7D35" w:rsidP="00FF304A">
      <w:pPr>
        <w:pStyle w:val="a3"/>
        <w:numPr>
          <w:ilvl w:val="0"/>
          <w:numId w:val="33"/>
        </w:numPr>
        <w:spacing w:after="0" w:line="240" w:lineRule="auto"/>
        <w:jc w:val="both"/>
        <w:rPr>
          <w:rFonts w:ascii="Times New Roman" w:eastAsia="Calibri" w:hAnsi="Times New Roman" w:cs="Times New Roman"/>
          <w:b/>
          <w:sz w:val="24"/>
          <w:szCs w:val="24"/>
        </w:rPr>
      </w:pPr>
      <w:hyperlink r:id="rId31" w:history="1">
        <w:r w:rsidR="00FF304A" w:rsidRPr="004D13E4">
          <w:rPr>
            <w:rStyle w:val="a6"/>
            <w:rFonts w:ascii="Times New Roman" w:eastAsia="Calibri" w:hAnsi="Times New Roman" w:cs="Times New Roman"/>
            <w:b/>
            <w:sz w:val="24"/>
            <w:szCs w:val="24"/>
          </w:rPr>
          <w:t>http://duma.gov.ru/</w:t>
        </w:r>
      </w:hyperlink>
      <w:r w:rsidR="00FF304A"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FF304A" w:rsidRDefault="007D7D35" w:rsidP="00FF304A">
      <w:pPr>
        <w:pStyle w:val="a3"/>
        <w:numPr>
          <w:ilvl w:val="0"/>
          <w:numId w:val="35"/>
        </w:numPr>
        <w:spacing w:after="0" w:line="240" w:lineRule="auto"/>
        <w:jc w:val="both"/>
        <w:rPr>
          <w:rFonts w:ascii="Times New Roman" w:eastAsia="Calibri" w:hAnsi="Times New Roman" w:cs="Times New Roman"/>
          <w:sz w:val="24"/>
          <w:szCs w:val="24"/>
        </w:rPr>
      </w:pPr>
      <w:hyperlink r:id="rId32" w:history="1">
        <w:r w:rsidR="00FF304A" w:rsidRPr="00196212">
          <w:rPr>
            <w:rStyle w:val="a6"/>
            <w:rFonts w:ascii="Times New Roman" w:eastAsia="Calibri" w:hAnsi="Times New Roman" w:cs="Times New Roman"/>
            <w:sz w:val="24"/>
            <w:szCs w:val="24"/>
          </w:rPr>
          <w:t>http://duma.gov.ru/duma/about/</w:t>
        </w:r>
      </w:hyperlink>
      <w:r w:rsidR="00FF304A">
        <w:rPr>
          <w:rFonts w:ascii="Times New Roman" w:eastAsia="Calibri" w:hAnsi="Times New Roman" w:cs="Times New Roman"/>
          <w:sz w:val="24"/>
          <w:szCs w:val="24"/>
        </w:rPr>
        <w:t xml:space="preserve"> - структура, регламент, история;</w:t>
      </w:r>
    </w:p>
    <w:p w:rsidR="00FF304A" w:rsidRDefault="007D7D35" w:rsidP="00FF304A">
      <w:pPr>
        <w:pStyle w:val="a3"/>
        <w:numPr>
          <w:ilvl w:val="0"/>
          <w:numId w:val="35"/>
        </w:numPr>
        <w:spacing w:after="0" w:line="240" w:lineRule="auto"/>
        <w:jc w:val="both"/>
        <w:rPr>
          <w:rFonts w:ascii="Times New Roman" w:eastAsia="Calibri" w:hAnsi="Times New Roman" w:cs="Times New Roman"/>
          <w:sz w:val="24"/>
          <w:szCs w:val="24"/>
        </w:rPr>
      </w:pPr>
      <w:hyperlink r:id="rId33" w:history="1">
        <w:r w:rsidR="00FF304A" w:rsidRPr="00196212">
          <w:rPr>
            <w:rStyle w:val="a6"/>
            <w:rFonts w:ascii="Times New Roman" w:eastAsia="Calibri" w:hAnsi="Times New Roman" w:cs="Times New Roman"/>
            <w:sz w:val="24"/>
            <w:szCs w:val="24"/>
          </w:rPr>
          <w:t>http://duma.gov.ru/legislative/lawmaking/</w:t>
        </w:r>
      </w:hyperlink>
      <w:r w:rsidR="00FF304A">
        <w:rPr>
          <w:rFonts w:ascii="Times New Roman" w:eastAsia="Calibri" w:hAnsi="Times New Roman" w:cs="Times New Roman"/>
          <w:sz w:val="24"/>
          <w:szCs w:val="24"/>
        </w:rPr>
        <w:t xml:space="preserve"> - законодательная деятельность;</w:t>
      </w:r>
    </w:p>
    <w:p w:rsidR="00FF304A" w:rsidRDefault="007D7D35" w:rsidP="00FF304A">
      <w:pPr>
        <w:pStyle w:val="a3"/>
        <w:numPr>
          <w:ilvl w:val="0"/>
          <w:numId w:val="35"/>
        </w:numPr>
        <w:spacing w:after="0" w:line="240" w:lineRule="auto"/>
        <w:jc w:val="both"/>
        <w:rPr>
          <w:rFonts w:ascii="Times New Roman" w:eastAsia="Calibri" w:hAnsi="Times New Roman" w:cs="Times New Roman"/>
          <w:sz w:val="24"/>
          <w:szCs w:val="24"/>
        </w:rPr>
      </w:pPr>
      <w:hyperlink r:id="rId34" w:history="1">
        <w:r w:rsidR="00FF304A" w:rsidRPr="00196212">
          <w:rPr>
            <w:rStyle w:val="a6"/>
            <w:rFonts w:ascii="Times New Roman" w:eastAsia="Calibri" w:hAnsi="Times New Roman" w:cs="Times New Roman"/>
            <w:sz w:val="24"/>
            <w:szCs w:val="24"/>
          </w:rPr>
          <w:t>http://duma.gov.ru/representative/interpellations/</w:t>
        </w:r>
      </w:hyperlink>
      <w:r w:rsidR="00FF304A">
        <w:rPr>
          <w:rFonts w:ascii="Times New Roman" w:eastAsia="Calibri" w:hAnsi="Times New Roman" w:cs="Times New Roman"/>
          <w:sz w:val="24"/>
          <w:szCs w:val="24"/>
        </w:rPr>
        <w:t xml:space="preserve"> - представительная деятельность;</w:t>
      </w:r>
    </w:p>
    <w:p w:rsidR="00FF304A" w:rsidRPr="00DD6A82" w:rsidRDefault="007D7D35" w:rsidP="00FF304A">
      <w:pPr>
        <w:pStyle w:val="a3"/>
        <w:numPr>
          <w:ilvl w:val="0"/>
          <w:numId w:val="35"/>
        </w:numPr>
        <w:spacing w:after="0" w:line="240" w:lineRule="auto"/>
        <w:jc w:val="both"/>
        <w:rPr>
          <w:rFonts w:ascii="Times New Roman" w:eastAsia="Calibri" w:hAnsi="Times New Roman" w:cs="Times New Roman"/>
          <w:sz w:val="24"/>
          <w:szCs w:val="24"/>
        </w:rPr>
      </w:pPr>
      <w:hyperlink r:id="rId35" w:history="1">
        <w:r w:rsidR="00FF304A" w:rsidRPr="00196212">
          <w:rPr>
            <w:rStyle w:val="a6"/>
            <w:rFonts w:ascii="Times New Roman" w:eastAsia="Calibri" w:hAnsi="Times New Roman" w:cs="Times New Roman"/>
            <w:sz w:val="24"/>
            <w:szCs w:val="24"/>
          </w:rPr>
          <w:t>http://duma.gov.ru/international/about/</w:t>
        </w:r>
      </w:hyperlink>
      <w:r w:rsidR="00FF304A">
        <w:rPr>
          <w:rFonts w:ascii="Times New Roman" w:eastAsia="Calibri" w:hAnsi="Times New Roman" w:cs="Times New Roman"/>
          <w:sz w:val="24"/>
          <w:szCs w:val="24"/>
        </w:rPr>
        <w:t xml:space="preserve"> - международная деятельность.</w:t>
      </w:r>
    </w:p>
    <w:p w:rsidR="00FF304A" w:rsidRPr="006C5D11" w:rsidRDefault="007D7D35" w:rsidP="00FF304A">
      <w:pPr>
        <w:pStyle w:val="a3"/>
        <w:numPr>
          <w:ilvl w:val="0"/>
          <w:numId w:val="33"/>
        </w:numPr>
        <w:spacing w:after="0" w:line="240" w:lineRule="auto"/>
        <w:jc w:val="both"/>
        <w:rPr>
          <w:rFonts w:ascii="Times New Roman" w:eastAsia="Calibri" w:hAnsi="Times New Roman" w:cs="Times New Roman"/>
          <w:b/>
          <w:sz w:val="24"/>
          <w:szCs w:val="24"/>
        </w:rPr>
      </w:pPr>
      <w:hyperlink r:id="rId36" w:history="1">
        <w:r w:rsidR="00FF304A" w:rsidRPr="006C5D11">
          <w:rPr>
            <w:rStyle w:val="a6"/>
            <w:rFonts w:ascii="Times New Roman" w:hAnsi="Times New Roman" w:cs="Times New Roman"/>
            <w:b/>
            <w:sz w:val="24"/>
            <w:szCs w:val="24"/>
          </w:rPr>
          <w:t>http://council.gov.ru/</w:t>
        </w:r>
      </w:hyperlink>
      <w:r w:rsidR="00FF304A" w:rsidRPr="006C5D11">
        <w:rPr>
          <w:rFonts w:ascii="Times New Roman" w:hAnsi="Times New Roman" w:cs="Times New Roman"/>
          <w:b/>
          <w:color w:val="0000FF"/>
          <w:sz w:val="24"/>
          <w:szCs w:val="24"/>
        </w:rPr>
        <w:t xml:space="preserve"> - </w:t>
      </w:r>
      <w:r w:rsidR="00FF304A"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FF304A" w:rsidRDefault="007D7D35" w:rsidP="00FF304A">
      <w:pPr>
        <w:pStyle w:val="a3"/>
        <w:numPr>
          <w:ilvl w:val="0"/>
          <w:numId w:val="36"/>
        </w:numPr>
        <w:spacing w:after="0" w:line="240" w:lineRule="auto"/>
        <w:jc w:val="both"/>
        <w:rPr>
          <w:rFonts w:ascii="Times New Roman" w:eastAsia="Calibri" w:hAnsi="Times New Roman" w:cs="Times New Roman"/>
          <w:sz w:val="24"/>
          <w:szCs w:val="24"/>
        </w:rPr>
      </w:pPr>
      <w:hyperlink r:id="rId37" w:history="1">
        <w:r w:rsidR="00FF304A" w:rsidRPr="00196212">
          <w:rPr>
            <w:rStyle w:val="a6"/>
            <w:rFonts w:ascii="Times New Roman" w:eastAsia="Calibri" w:hAnsi="Times New Roman" w:cs="Times New Roman"/>
            <w:sz w:val="24"/>
            <w:szCs w:val="24"/>
          </w:rPr>
          <w:t>http://council.gov.ru/structure/council/</w:t>
        </w:r>
      </w:hyperlink>
      <w:r w:rsidR="00FF304A">
        <w:rPr>
          <w:rFonts w:ascii="Times New Roman" w:eastAsia="Calibri" w:hAnsi="Times New Roman" w:cs="Times New Roman"/>
          <w:sz w:val="24"/>
          <w:szCs w:val="24"/>
        </w:rPr>
        <w:t xml:space="preserve"> - структура, регламент, история;</w:t>
      </w:r>
    </w:p>
    <w:p w:rsidR="00FF304A" w:rsidRDefault="007D7D35" w:rsidP="00FF304A">
      <w:pPr>
        <w:pStyle w:val="a3"/>
        <w:numPr>
          <w:ilvl w:val="0"/>
          <w:numId w:val="36"/>
        </w:numPr>
        <w:spacing w:after="0" w:line="240" w:lineRule="auto"/>
        <w:jc w:val="both"/>
        <w:rPr>
          <w:rFonts w:ascii="Times New Roman" w:eastAsia="Calibri" w:hAnsi="Times New Roman" w:cs="Times New Roman"/>
          <w:sz w:val="24"/>
          <w:szCs w:val="24"/>
        </w:rPr>
      </w:pPr>
      <w:hyperlink r:id="rId38" w:history="1">
        <w:r w:rsidR="00FF304A" w:rsidRPr="00196212">
          <w:rPr>
            <w:rStyle w:val="a6"/>
            <w:rFonts w:ascii="Times New Roman" w:eastAsia="Calibri" w:hAnsi="Times New Roman" w:cs="Times New Roman"/>
            <w:sz w:val="24"/>
            <w:szCs w:val="24"/>
          </w:rPr>
          <w:t>http://council.gov.ru/activity/legislation/</w:t>
        </w:r>
      </w:hyperlink>
      <w:r w:rsidR="00FF304A">
        <w:rPr>
          <w:rFonts w:ascii="Times New Roman" w:eastAsia="Calibri" w:hAnsi="Times New Roman" w:cs="Times New Roman"/>
          <w:sz w:val="24"/>
          <w:szCs w:val="24"/>
        </w:rPr>
        <w:t xml:space="preserve"> - законодательная деятельность;</w:t>
      </w:r>
    </w:p>
    <w:p w:rsidR="00FF304A" w:rsidRDefault="007D7D35" w:rsidP="00FF304A">
      <w:pPr>
        <w:pStyle w:val="a3"/>
        <w:numPr>
          <w:ilvl w:val="0"/>
          <w:numId w:val="36"/>
        </w:numPr>
        <w:spacing w:after="0" w:line="240" w:lineRule="auto"/>
        <w:jc w:val="both"/>
        <w:rPr>
          <w:rFonts w:ascii="Times New Roman" w:eastAsia="Calibri" w:hAnsi="Times New Roman" w:cs="Times New Roman"/>
          <w:sz w:val="24"/>
          <w:szCs w:val="24"/>
        </w:rPr>
      </w:pPr>
      <w:hyperlink r:id="rId39" w:history="1">
        <w:r w:rsidR="00FF304A" w:rsidRPr="00196212">
          <w:rPr>
            <w:rStyle w:val="a6"/>
            <w:rFonts w:ascii="Times New Roman" w:eastAsia="Calibri" w:hAnsi="Times New Roman" w:cs="Times New Roman"/>
            <w:sz w:val="24"/>
            <w:szCs w:val="24"/>
          </w:rPr>
          <w:t>http://council.gov.ru/activity/analytics/</w:t>
        </w:r>
      </w:hyperlink>
      <w:r w:rsidR="00FF304A">
        <w:rPr>
          <w:rFonts w:ascii="Times New Roman" w:eastAsia="Calibri" w:hAnsi="Times New Roman" w:cs="Times New Roman"/>
          <w:sz w:val="24"/>
          <w:szCs w:val="24"/>
        </w:rPr>
        <w:t xml:space="preserve"> - издания и аналитические материалы;</w:t>
      </w:r>
    </w:p>
    <w:p w:rsidR="00FF304A" w:rsidRPr="00DD6A82" w:rsidRDefault="007D7D35" w:rsidP="00FF304A">
      <w:pPr>
        <w:pStyle w:val="a3"/>
        <w:numPr>
          <w:ilvl w:val="0"/>
          <w:numId w:val="36"/>
        </w:numPr>
        <w:spacing w:after="0" w:line="240" w:lineRule="auto"/>
        <w:jc w:val="both"/>
        <w:rPr>
          <w:rFonts w:ascii="Times New Roman" w:eastAsia="Calibri" w:hAnsi="Times New Roman" w:cs="Times New Roman"/>
          <w:sz w:val="24"/>
          <w:szCs w:val="24"/>
        </w:rPr>
      </w:pPr>
      <w:hyperlink r:id="rId40" w:history="1">
        <w:r w:rsidR="00FF304A" w:rsidRPr="00196212">
          <w:rPr>
            <w:rStyle w:val="a6"/>
            <w:rFonts w:ascii="Times New Roman" w:eastAsia="Calibri" w:hAnsi="Times New Roman" w:cs="Times New Roman"/>
            <w:sz w:val="24"/>
            <w:szCs w:val="24"/>
          </w:rPr>
          <w:t>http://council.gov.ru/activity/crosswork/</w:t>
        </w:r>
      </w:hyperlink>
      <w:r w:rsidR="00FF304A">
        <w:rPr>
          <w:rFonts w:ascii="Times New Roman" w:eastAsia="Calibri" w:hAnsi="Times New Roman" w:cs="Times New Roman"/>
          <w:sz w:val="24"/>
          <w:szCs w:val="24"/>
        </w:rPr>
        <w:t xml:space="preserve"> - межпарламентская деятельность.</w:t>
      </w:r>
    </w:p>
    <w:p w:rsidR="00FF304A" w:rsidRPr="004F27AB" w:rsidRDefault="007D7D35" w:rsidP="00FF304A">
      <w:pPr>
        <w:pStyle w:val="a3"/>
        <w:numPr>
          <w:ilvl w:val="0"/>
          <w:numId w:val="33"/>
        </w:numPr>
        <w:spacing w:after="0" w:line="240" w:lineRule="auto"/>
        <w:jc w:val="both"/>
        <w:rPr>
          <w:rFonts w:ascii="Times New Roman" w:eastAsia="Calibri" w:hAnsi="Times New Roman" w:cs="Times New Roman"/>
          <w:b/>
          <w:sz w:val="24"/>
          <w:szCs w:val="24"/>
        </w:rPr>
      </w:pPr>
      <w:hyperlink r:id="rId41" w:history="1">
        <w:r w:rsidR="00FF304A" w:rsidRPr="00196212">
          <w:rPr>
            <w:rStyle w:val="a6"/>
            <w:rFonts w:ascii="Times New Roman" w:eastAsia="Calibri" w:hAnsi="Times New Roman" w:cs="Times New Roman"/>
            <w:b/>
            <w:sz w:val="24"/>
            <w:szCs w:val="24"/>
          </w:rPr>
          <w:t>http://government.ru/</w:t>
        </w:r>
      </w:hyperlink>
      <w:r w:rsidR="00FF304A" w:rsidRPr="004F27AB">
        <w:rPr>
          <w:rFonts w:ascii="Times New Roman" w:eastAsia="Calibri" w:hAnsi="Times New Roman" w:cs="Times New Roman"/>
          <w:b/>
          <w:sz w:val="24"/>
          <w:szCs w:val="24"/>
        </w:rPr>
        <w:t>- Интернет-портал Правительства Российской Федерации:</w:t>
      </w:r>
    </w:p>
    <w:p w:rsidR="00FF304A" w:rsidRDefault="007D7D35" w:rsidP="00FF304A">
      <w:pPr>
        <w:pStyle w:val="a3"/>
        <w:numPr>
          <w:ilvl w:val="0"/>
          <w:numId w:val="37"/>
        </w:numPr>
        <w:spacing w:after="0" w:line="240" w:lineRule="auto"/>
        <w:jc w:val="both"/>
        <w:rPr>
          <w:rFonts w:ascii="Times New Roman" w:eastAsia="Calibri" w:hAnsi="Times New Roman" w:cs="Times New Roman"/>
          <w:sz w:val="24"/>
          <w:szCs w:val="24"/>
        </w:rPr>
      </w:pPr>
      <w:hyperlink r:id="rId42" w:history="1">
        <w:r w:rsidR="00FF304A" w:rsidRPr="00196212">
          <w:rPr>
            <w:rStyle w:val="a6"/>
            <w:rFonts w:ascii="Times New Roman" w:eastAsia="Calibri" w:hAnsi="Times New Roman" w:cs="Times New Roman"/>
            <w:sz w:val="24"/>
            <w:szCs w:val="24"/>
          </w:rPr>
          <w:t>http://government.ru/rugovclassifier/</w:t>
        </w:r>
      </w:hyperlink>
      <w:r w:rsidR="00FF304A">
        <w:rPr>
          <w:rFonts w:ascii="Times New Roman" w:eastAsia="Calibri" w:hAnsi="Times New Roman" w:cs="Times New Roman"/>
          <w:sz w:val="24"/>
          <w:szCs w:val="24"/>
        </w:rPr>
        <w:t xml:space="preserve"> - деятельность;</w:t>
      </w:r>
    </w:p>
    <w:p w:rsidR="00FF304A" w:rsidRDefault="007D7D35" w:rsidP="00FF304A">
      <w:pPr>
        <w:pStyle w:val="a3"/>
        <w:numPr>
          <w:ilvl w:val="0"/>
          <w:numId w:val="37"/>
        </w:numPr>
        <w:spacing w:after="0" w:line="240" w:lineRule="auto"/>
        <w:jc w:val="both"/>
        <w:rPr>
          <w:rFonts w:ascii="Times New Roman" w:eastAsia="Calibri" w:hAnsi="Times New Roman" w:cs="Times New Roman"/>
          <w:sz w:val="24"/>
          <w:szCs w:val="24"/>
        </w:rPr>
      </w:pPr>
      <w:hyperlink r:id="rId43" w:history="1">
        <w:r w:rsidR="00FF304A" w:rsidRPr="00196212">
          <w:rPr>
            <w:rStyle w:val="a6"/>
            <w:rFonts w:ascii="Times New Roman" w:eastAsia="Calibri" w:hAnsi="Times New Roman" w:cs="Times New Roman"/>
            <w:sz w:val="24"/>
            <w:szCs w:val="24"/>
          </w:rPr>
          <w:t>http://government.ru/rugovclassifier/section/2641/</w:t>
        </w:r>
      </w:hyperlink>
      <w:r w:rsidR="00FF304A">
        <w:rPr>
          <w:rFonts w:ascii="Times New Roman" w:eastAsia="Calibri" w:hAnsi="Times New Roman" w:cs="Times New Roman"/>
          <w:sz w:val="24"/>
          <w:szCs w:val="24"/>
        </w:rPr>
        <w:t xml:space="preserve"> - национальные проекты;</w:t>
      </w:r>
    </w:p>
    <w:p w:rsidR="00FF304A" w:rsidRDefault="007D7D35" w:rsidP="00FF304A">
      <w:pPr>
        <w:pStyle w:val="a3"/>
        <w:numPr>
          <w:ilvl w:val="0"/>
          <w:numId w:val="37"/>
        </w:numPr>
        <w:spacing w:after="0" w:line="240" w:lineRule="auto"/>
        <w:jc w:val="both"/>
        <w:rPr>
          <w:rFonts w:ascii="Times New Roman" w:eastAsia="Calibri" w:hAnsi="Times New Roman" w:cs="Times New Roman"/>
          <w:sz w:val="24"/>
          <w:szCs w:val="24"/>
        </w:rPr>
      </w:pPr>
      <w:hyperlink r:id="rId44" w:history="1">
        <w:r w:rsidR="00FF304A" w:rsidRPr="00196212">
          <w:rPr>
            <w:rStyle w:val="a6"/>
            <w:rFonts w:ascii="Times New Roman" w:eastAsia="Calibri" w:hAnsi="Times New Roman" w:cs="Times New Roman"/>
            <w:sz w:val="24"/>
            <w:szCs w:val="24"/>
          </w:rPr>
          <w:t>http://government.ru/rugovclassifier/</w:t>
        </w:r>
      </w:hyperlink>
      <w:r w:rsidR="00FF304A">
        <w:rPr>
          <w:rFonts w:ascii="Times New Roman" w:eastAsia="Calibri" w:hAnsi="Times New Roman" w:cs="Times New Roman"/>
          <w:sz w:val="24"/>
          <w:szCs w:val="24"/>
        </w:rPr>
        <w:t xml:space="preserve"> - отчеты;</w:t>
      </w:r>
    </w:p>
    <w:p w:rsidR="00FF304A" w:rsidRDefault="007D7D35" w:rsidP="00FF304A">
      <w:pPr>
        <w:pStyle w:val="a3"/>
        <w:numPr>
          <w:ilvl w:val="0"/>
          <w:numId w:val="37"/>
        </w:numPr>
        <w:spacing w:after="0" w:line="240" w:lineRule="auto"/>
        <w:jc w:val="both"/>
        <w:rPr>
          <w:rFonts w:ascii="Times New Roman" w:eastAsia="Calibri" w:hAnsi="Times New Roman" w:cs="Times New Roman"/>
          <w:sz w:val="24"/>
          <w:szCs w:val="24"/>
        </w:rPr>
      </w:pPr>
      <w:hyperlink r:id="rId45" w:history="1">
        <w:r w:rsidR="00FF304A" w:rsidRPr="00196212">
          <w:rPr>
            <w:rStyle w:val="a6"/>
            <w:rFonts w:ascii="Times New Roman" w:eastAsia="Calibri" w:hAnsi="Times New Roman" w:cs="Times New Roman"/>
            <w:sz w:val="24"/>
            <w:szCs w:val="24"/>
          </w:rPr>
          <w:t>http://government.ru/ministries/</w:t>
        </w:r>
      </w:hyperlink>
      <w:r w:rsidR="00FF304A">
        <w:rPr>
          <w:rFonts w:ascii="Times New Roman" w:eastAsia="Calibri" w:hAnsi="Times New Roman" w:cs="Times New Roman"/>
          <w:sz w:val="24"/>
          <w:szCs w:val="24"/>
        </w:rPr>
        <w:t xml:space="preserve"> - министерства и ведомства;</w:t>
      </w:r>
    </w:p>
    <w:p w:rsidR="00FF304A" w:rsidRPr="00DD6A82" w:rsidRDefault="007D7D35" w:rsidP="00FF304A">
      <w:pPr>
        <w:pStyle w:val="a3"/>
        <w:numPr>
          <w:ilvl w:val="0"/>
          <w:numId w:val="37"/>
        </w:numPr>
        <w:spacing w:after="0" w:line="240" w:lineRule="auto"/>
        <w:jc w:val="both"/>
        <w:rPr>
          <w:rFonts w:ascii="Times New Roman" w:eastAsia="Calibri" w:hAnsi="Times New Roman" w:cs="Times New Roman"/>
          <w:sz w:val="24"/>
          <w:szCs w:val="24"/>
        </w:rPr>
      </w:pPr>
      <w:hyperlink r:id="rId46" w:history="1">
        <w:r w:rsidR="00FF304A" w:rsidRPr="00196212">
          <w:rPr>
            <w:rStyle w:val="a6"/>
            <w:rFonts w:ascii="Times New Roman" w:eastAsia="Calibri" w:hAnsi="Times New Roman" w:cs="Times New Roman"/>
            <w:sz w:val="24"/>
            <w:szCs w:val="24"/>
          </w:rPr>
          <w:t>http://government.ru/docs/</w:t>
        </w:r>
      </w:hyperlink>
      <w:r w:rsidR="00FF304A">
        <w:rPr>
          <w:rFonts w:ascii="Times New Roman" w:eastAsia="Calibri" w:hAnsi="Times New Roman" w:cs="Times New Roman"/>
          <w:sz w:val="24"/>
          <w:szCs w:val="24"/>
        </w:rPr>
        <w:t xml:space="preserve"> - документы</w:t>
      </w:r>
    </w:p>
    <w:p w:rsidR="00FF304A" w:rsidRPr="00D418B1" w:rsidRDefault="007D7D35" w:rsidP="00FF304A">
      <w:pPr>
        <w:pStyle w:val="a3"/>
        <w:numPr>
          <w:ilvl w:val="0"/>
          <w:numId w:val="33"/>
        </w:numPr>
        <w:spacing w:after="0" w:line="240" w:lineRule="auto"/>
        <w:jc w:val="both"/>
        <w:rPr>
          <w:rFonts w:ascii="Times New Roman" w:eastAsia="Calibri" w:hAnsi="Times New Roman" w:cs="Times New Roman"/>
          <w:b/>
          <w:sz w:val="24"/>
          <w:szCs w:val="24"/>
        </w:rPr>
      </w:pPr>
      <w:hyperlink r:id="rId47" w:history="1">
        <w:r w:rsidR="00FF304A" w:rsidRPr="00196212">
          <w:rPr>
            <w:rStyle w:val="a6"/>
            <w:rFonts w:ascii="Times New Roman" w:eastAsia="Calibri" w:hAnsi="Times New Roman" w:cs="Times New Roman"/>
            <w:b/>
            <w:sz w:val="24"/>
            <w:szCs w:val="24"/>
          </w:rPr>
          <w:t>http://www.ksrf.ru/</w:t>
        </w:r>
      </w:hyperlink>
      <w:r w:rsidR="00FF304A" w:rsidRPr="00D418B1">
        <w:rPr>
          <w:rFonts w:ascii="Times New Roman" w:eastAsia="Calibri" w:hAnsi="Times New Roman" w:cs="Times New Roman"/>
          <w:b/>
          <w:sz w:val="24"/>
          <w:szCs w:val="24"/>
        </w:rPr>
        <w:t>- официальный сайт Конституционного Суда Российской Федерации:</w:t>
      </w:r>
    </w:p>
    <w:p w:rsidR="00FF304A" w:rsidRDefault="007D7D35" w:rsidP="00FF304A">
      <w:pPr>
        <w:pStyle w:val="a3"/>
        <w:numPr>
          <w:ilvl w:val="0"/>
          <w:numId w:val="38"/>
        </w:numPr>
        <w:spacing w:after="0" w:line="240" w:lineRule="auto"/>
        <w:jc w:val="both"/>
        <w:rPr>
          <w:rFonts w:ascii="Times New Roman" w:eastAsia="Calibri" w:hAnsi="Times New Roman" w:cs="Times New Roman"/>
          <w:sz w:val="24"/>
          <w:szCs w:val="24"/>
        </w:rPr>
      </w:pPr>
      <w:hyperlink r:id="rId48" w:history="1">
        <w:r w:rsidR="00FF304A" w:rsidRPr="00196212">
          <w:rPr>
            <w:rStyle w:val="a6"/>
            <w:rFonts w:ascii="Times New Roman" w:eastAsia="Calibri" w:hAnsi="Times New Roman" w:cs="Times New Roman"/>
            <w:sz w:val="24"/>
            <w:szCs w:val="24"/>
          </w:rPr>
          <w:t>http://www.ksrf.ru/ru/Info/Pages/default.aspx</w:t>
        </w:r>
      </w:hyperlink>
      <w:r w:rsidR="00FF304A">
        <w:rPr>
          <w:rFonts w:ascii="Times New Roman" w:eastAsia="Calibri" w:hAnsi="Times New Roman" w:cs="Times New Roman"/>
          <w:sz w:val="24"/>
          <w:szCs w:val="24"/>
        </w:rPr>
        <w:t xml:space="preserve"> - состав, полномочия, порядок деятельности;</w:t>
      </w:r>
    </w:p>
    <w:p w:rsidR="00FF304A" w:rsidRDefault="007D7D35" w:rsidP="00FF304A">
      <w:pPr>
        <w:pStyle w:val="a3"/>
        <w:numPr>
          <w:ilvl w:val="0"/>
          <w:numId w:val="38"/>
        </w:numPr>
        <w:spacing w:after="0" w:line="240" w:lineRule="auto"/>
        <w:jc w:val="both"/>
        <w:rPr>
          <w:rFonts w:ascii="Times New Roman" w:eastAsia="Calibri" w:hAnsi="Times New Roman" w:cs="Times New Roman"/>
          <w:sz w:val="24"/>
          <w:szCs w:val="24"/>
        </w:rPr>
      </w:pPr>
      <w:hyperlink r:id="rId49" w:history="1">
        <w:r w:rsidR="00FF304A" w:rsidRPr="00196212">
          <w:rPr>
            <w:rStyle w:val="a6"/>
            <w:rFonts w:ascii="Times New Roman" w:eastAsia="Calibri" w:hAnsi="Times New Roman" w:cs="Times New Roman"/>
            <w:sz w:val="24"/>
            <w:szCs w:val="24"/>
          </w:rPr>
          <w:t>http://www.ksrf.ru/ru/Decision/Pages/default.aspx</w:t>
        </w:r>
      </w:hyperlink>
      <w:r w:rsidR="00FF304A">
        <w:rPr>
          <w:rFonts w:ascii="Times New Roman" w:eastAsia="Calibri" w:hAnsi="Times New Roman" w:cs="Times New Roman"/>
          <w:sz w:val="24"/>
          <w:szCs w:val="24"/>
        </w:rPr>
        <w:t xml:space="preserve"> - решения;</w:t>
      </w:r>
    </w:p>
    <w:p w:rsidR="00FF304A" w:rsidRDefault="007D7D35" w:rsidP="00FF304A">
      <w:pPr>
        <w:pStyle w:val="a3"/>
        <w:numPr>
          <w:ilvl w:val="0"/>
          <w:numId w:val="38"/>
        </w:numPr>
        <w:spacing w:after="0" w:line="240" w:lineRule="auto"/>
        <w:jc w:val="both"/>
        <w:rPr>
          <w:rFonts w:ascii="Times New Roman" w:eastAsia="Calibri" w:hAnsi="Times New Roman" w:cs="Times New Roman"/>
          <w:sz w:val="24"/>
          <w:szCs w:val="24"/>
        </w:rPr>
      </w:pPr>
      <w:hyperlink r:id="rId50" w:history="1">
        <w:r w:rsidR="00FF304A" w:rsidRPr="00196212">
          <w:rPr>
            <w:rStyle w:val="a6"/>
            <w:rFonts w:ascii="Times New Roman" w:eastAsia="Calibri" w:hAnsi="Times New Roman" w:cs="Times New Roman"/>
            <w:sz w:val="24"/>
            <w:szCs w:val="24"/>
          </w:rPr>
          <w:t>http://www.ksrf.ru/ru/Petition/Pages/StatisticDef.aspx</w:t>
        </w:r>
      </w:hyperlink>
      <w:r w:rsidR="00FF304A">
        <w:rPr>
          <w:rFonts w:ascii="Times New Roman" w:eastAsia="Calibri" w:hAnsi="Times New Roman" w:cs="Times New Roman"/>
          <w:sz w:val="24"/>
          <w:szCs w:val="24"/>
        </w:rPr>
        <w:t xml:space="preserve"> - статистика по обращениям;</w:t>
      </w:r>
    </w:p>
    <w:p w:rsidR="00FF304A" w:rsidRDefault="007D7D35" w:rsidP="00FF304A">
      <w:pPr>
        <w:pStyle w:val="a3"/>
        <w:numPr>
          <w:ilvl w:val="0"/>
          <w:numId w:val="38"/>
        </w:numPr>
        <w:spacing w:after="0" w:line="240" w:lineRule="auto"/>
        <w:jc w:val="both"/>
        <w:rPr>
          <w:rFonts w:ascii="Times New Roman" w:eastAsia="Calibri" w:hAnsi="Times New Roman" w:cs="Times New Roman"/>
          <w:sz w:val="24"/>
          <w:szCs w:val="24"/>
        </w:rPr>
      </w:pPr>
      <w:hyperlink r:id="rId51" w:history="1">
        <w:r w:rsidR="00FF304A" w:rsidRPr="00196212">
          <w:rPr>
            <w:rStyle w:val="a6"/>
            <w:rFonts w:ascii="Times New Roman" w:eastAsia="Calibri" w:hAnsi="Times New Roman" w:cs="Times New Roman"/>
            <w:sz w:val="24"/>
            <w:szCs w:val="24"/>
          </w:rPr>
          <w:t>http://www.ksrf.ru/ru/Sessions/Pages/default.aspx</w:t>
        </w:r>
      </w:hyperlink>
      <w:r w:rsidR="00FF304A">
        <w:rPr>
          <w:rFonts w:ascii="Times New Roman" w:eastAsia="Calibri" w:hAnsi="Times New Roman" w:cs="Times New Roman"/>
          <w:sz w:val="24"/>
          <w:szCs w:val="24"/>
        </w:rPr>
        <w:t xml:space="preserve"> - заседания (позиции сторон)</w:t>
      </w:r>
    </w:p>
    <w:p w:rsidR="00FF304A" w:rsidRPr="0079531F" w:rsidRDefault="007D7D35" w:rsidP="00FF304A">
      <w:pPr>
        <w:pStyle w:val="a3"/>
        <w:numPr>
          <w:ilvl w:val="0"/>
          <w:numId w:val="33"/>
        </w:numPr>
        <w:spacing w:after="0" w:line="240" w:lineRule="auto"/>
        <w:rPr>
          <w:rFonts w:ascii="Times New Roman" w:eastAsia="Calibri" w:hAnsi="Times New Roman" w:cs="Times New Roman"/>
          <w:b/>
          <w:sz w:val="24"/>
          <w:szCs w:val="24"/>
        </w:rPr>
      </w:pPr>
      <w:hyperlink r:id="rId52" w:history="1">
        <w:r w:rsidR="00FF304A" w:rsidRPr="0079531F">
          <w:rPr>
            <w:rStyle w:val="a6"/>
            <w:rFonts w:ascii="Times New Roman" w:eastAsia="Calibri" w:hAnsi="Times New Roman" w:cs="Times New Roman"/>
            <w:b/>
            <w:sz w:val="24"/>
            <w:szCs w:val="24"/>
          </w:rPr>
          <w:t>https://www.vsrf.ru/</w:t>
        </w:r>
      </w:hyperlink>
      <w:r w:rsidR="00FF304A"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FF304A" w:rsidRDefault="007D7D35" w:rsidP="00FF304A">
      <w:pPr>
        <w:pStyle w:val="a3"/>
        <w:numPr>
          <w:ilvl w:val="0"/>
          <w:numId w:val="39"/>
        </w:numPr>
        <w:spacing w:after="0" w:line="240" w:lineRule="auto"/>
        <w:rPr>
          <w:rFonts w:ascii="Times New Roman" w:eastAsia="Calibri" w:hAnsi="Times New Roman" w:cs="Times New Roman"/>
          <w:sz w:val="24"/>
          <w:szCs w:val="24"/>
        </w:rPr>
      </w:pPr>
      <w:hyperlink r:id="rId53" w:history="1">
        <w:r w:rsidR="00FF304A" w:rsidRPr="00196212">
          <w:rPr>
            <w:rStyle w:val="a6"/>
            <w:rFonts w:ascii="Times New Roman" w:eastAsia="Calibri" w:hAnsi="Times New Roman" w:cs="Times New Roman"/>
            <w:sz w:val="24"/>
            <w:szCs w:val="24"/>
          </w:rPr>
          <w:t>https://vsrf.ru/documents/practice/?year=2021</w:t>
        </w:r>
      </w:hyperlink>
      <w:r w:rsidR="00FF304A">
        <w:rPr>
          <w:rFonts w:ascii="Times New Roman" w:eastAsia="Calibri" w:hAnsi="Times New Roman" w:cs="Times New Roman"/>
          <w:sz w:val="24"/>
          <w:szCs w:val="24"/>
        </w:rPr>
        <w:t xml:space="preserve"> – обзоры судебной практики;</w:t>
      </w:r>
    </w:p>
    <w:p w:rsidR="00FF304A" w:rsidRDefault="007D7D35" w:rsidP="00FF304A">
      <w:pPr>
        <w:pStyle w:val="a3"/>
        <w:numPr>
          <w:ilvl w:val="0"/>
          <w:numId w:val="39"/>
        </w:numPr>
        <w:spacing w:after="0" w:line="240" w:lineRule="auto"/>
        <w:rPr>
          <w:rFonts w:ascii="Times New Roman" w:eastAsia="Calibri" w:hAnsi="Times New Roman" w:cs="Times New Roman"/>
          <w:sz w:val="24"/>
          <w:szCs w:val="24"/>
        </w:rPr>
      </w:pPr>
      <w:hyperlink r:id="rId54" w:history="1">
        <w:r w:rsidR="00FF304A" w:rsidRPr="00196212">
          <w:rPr>
            <w:rStyle w:val="a6"/>
            <w:rFonts w:ascii="Times New Roman" w:eastAsia="Calibri" w:hAnsi="Times New Roman" w:cs="Times New Roman"/>
            <w:sz w:val="24"/>
            <w:szCs w:val="24"/>
          </w:rPr>
          <w:t>https://vsrf.ru/documents/own/?category=resolutions_plenum_supreme_court_russian&amp;year=2021</w:t>
        </w:r>
      </w:hyperlink>
      <w:r w:rsidR="00FF304A">
        <w:rPr>
          <w:rFonts w:ascii="Times New Roman" w:eastAsia="Calibri" w:hAnsi="Times New Roman" w:cs="Times New Roman"/>
          <w:sz w:val="24"/>
          <w:szCs w:val="24"/>
        </w:rPr>
        <w:t xml:space="preserve"> – постановления Пленума ВС РФ;</w:t>
      </w:r>
    </w:p>
    <w:p w:rsidR="00FF304A" w:rsidRDefault="007D7D35" w:rsidP="00FF304A">
      <w:pPr>
        <w:pStyle w:val="a3"/>
        <w:numPr>
          <w:ilvl w:val="0"/>
          <w:numId w:val="39"/>
        </w:numPr>
        <w:spacing w:after="0" w:line="240" w:lineRule="auto"/>
        <w:rPr>
          <w:rFonts w:ascii="Times New Roman" w:eastAsia="Calibri" w:hAnsi="Times New Roman" w:cs="Times New Roman"/>
          <w:sz w:val="24"/>
          <w:szCs w:val="24"/>
        </w:rPr>
      </w:pPr>
      <w:hyperlink r:id="rId55" w:history="1">
        <w:r w:rsidR="00FF304A" w:rsidRPr="00196212">
          <w:rPr>
            <w:rStyle w:val="a6"/>
            <w:rFonts w:ascii="Times New Roman" w:eastAsia="Calibri" w:hAnsi="Times New Roman" w:cs="Times New Roman"/>
            <w:sz w:val="24"/>
            <w:szCs w:val="24"/>
          </w:rPr>
          <w:t>https://vsrf.ru/documents/statistics/?year=2021</w:t>
        </w:r>
      </w:hyperlink>
      <w:r w:rsidR="00FF304A">
        <w:rPr>
          <w:rFonts w:ascii="Times New Roman" w:eastAsia="Calibri" w:hAnsi="Times New Roman" w:cs="Times New Roman"/>
          <w:sz w:val="24"/>
          <w:szCs w:val="24"/>
        </w:rPr>
        <w:t xml:space="preserve"> – судебная статистика;</w:t>
      </w:r>
    </w:p>
    <w:p w:rsidR="00FF304A" w:rsidRPr="0019019C" w:rsidRDefault="007D7D35" w:rsidP="00FF304A">
      <w:pPr>
        <w:pStyle w:val="a3"/>
        <w:numPr>
          <w:ilvl w:val="0"/>
          <w:numId w:val="39"/>
        </w:numPr>
        <w:spacing w:after="0" w:line="240" w:lineRule="auto"/>
        <w:rPr>
          <w:rFonts w:ascii="Times New Roman" w:eastAsia="Calibri" w:hAnsi="Times New Roman" w:cs="Times New Roman"/>
          <w:sz w:val="24"/>
          <w:szCs w:val="24"/>
        </w:rPr>
      </w:pPr>
      <w:hyperlink r:id="rId56" w:history="1">
        <w:r w:rsidR="00FF304A" w:rsidRPr="00196212">
          <w:rPr>
            <w:rStyle w:val="a6"/>
            <w:rFonts w:ascii="Times New Roman" w:eastAsia="Calibri" w:hAnsi="Times New Roman" w:cs="Times New Roman"/>
            <w:sz w:val="24"/>
            <w:szCs w:val="24"/>
          </w:rPr>
          <w:t>https://vsrf.ru/documents/international_practice/?year=2021</w:t>
        </w:r>
      </w:hyperlink>
      <w:r w:rsidR="00FF304A">
        <w:rPr>
          <w:rFonts w:ascii="Times New Roman" w:eastAsia="Calibri" w:hAnsi="Times New Roman" w:cs="Times New Roman"/>
          <w:sz w:val="24"/>
          <w:szCs w:val="24"/>
        </w:rPr>
        <w:t xml:space="preserve"> – международная практика</w:t>
      </w:r>
    </w:p>
    <w:p w:rsidR="00FF304A" w:rsidRDefault="007D7D35"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57" w:history="1">
        <w:r w:rsidR="00FF304A" w:rsidRPr="00196212">
          <w:rPr>
            <w:rStyle w:val="a6"/>
            <w:rFonts w:ascii="Times New Roman" w:eastAsia="Calibri" w:hAnsi="Times New Roman" w:cs="Times New Roman"/>
            <w:b/>
            <w:sz w:val="24"/>
            <w:szCs w:val="24"/>
          </w:rPr>
          <w:t>https://sudact.ru/</w:t>
        </w:r>
      </w:hyperlink>
      <w:r w:rsidR="00FF304A">
        <w:rPr>
          <w:rFonts w:ascii="Times New Roman" w:eastAsia="Calibri" w:hAnsi="Times New Roman" w:cs="Times New Roman"/>
          <w:b/>
          <w:sz w:val="24"/>
          <w:szCs w:val="24"/>
        </w:rPr>
        <w:t xml:space="preserve"> - Судебные и нормативные акты</w:t>
      </w:r>
    </w:p>
    <w:p w:rsidR="00FF304A" w:rsidRDefault="007D7D35"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58" w:history="1">
        <w:r w:rsidR="00FF304A" w:rsidRPr="00196212">
          <w:rPr>
            <w:rStyle w:val="a6"/>
            <w:rFonts w:ascii="Times New Roman" w:eastAsia="Calibri" w:hAnsi="Times New Roman" w:cs="Times New Roman"/>
            <w:b/>
            <w:sz w:val="24"/>
            <w:szCs w:val="24"/>
          </w:rPr>
          <w:t>http://pravo.minjust.ru/</w:t>
        </w:r>
      </w:hyperlink>
      <w:r w:rsidR="00FF304A">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FF304A" w:rsidRDefault="007D7D35" w:rsidP="00FF304A">
      <w:pPr>
        <w:pStyle w:val="a3"/>
        <w:numPr>
          <w:ilvl w:val="0"/>
          <w:numId w:val="40"/>
        </w:numPr>
        <w:tabs>
          <w:tab w:val="left" w:pos="142"/>
        </w:tabs>
        <w:spacing w:after="0" w:line="240" w:lineRule="auto"/>
        <w:jc w:val="both"/>
        <w:rPr>
          <w:rFonts w:ascii="Times New Roman" w:eastAsia="Calibri" w:hAnsi="Times New Roman" w:cs="Times New Roman"/>
          <w:sz w:val="24"/>
          <w:szCs w:val="24"/>
        </w:rPr>
      </w:pPr>
      <w:hyperlink r:id="rId59" w:history="1">
        <w:r w:rsidR="00FF304A" w:rsidRPr="00196212">
          <w:rPr>
            <w:rStyle w:val="a6"/>
            <w:rFonts w:ascii="Times New Roman" w:eastAsia="Calibri" w:hAnsi="Times New Roman" w:cs="Times New Roman"/>
            <w:sz w:val="24"/>
            <w:szCs w:val="24"/>
          </w:rPr>
          <w:t>http://pravo-search.minjust.ru:8080/bigs/portal.html</w:t>
        </w:r>
      </w:hyperlink>
      <w:r w:rsidR="00FF304A">
        <w:rPr>
          <w:rFonts w:ascii="Times New Roman" w:eastAsia="Calibri" w:hAnsi="Times New Roman" w:cs="Times New Roman"/>
          <w:sz w:val="24"/>
          <w:szCs w:val="24"/>
        </w:rPr>
        <w:t xml:space="preserve"> - федеральное законодательство и судебная практика.</w:t>
      </w:r>
    </w:p>
    <w:p w:rsidR="00FF304A" w:rsidRPr="00446662" w:rsidRDefault="007D7D35"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0" w:history="1">
        <w:r w:rsidR="00FF304A" w:rsidRPr="00446662">
          <w:rPr>
            <w:rStyle w:val="a6"/>
            <w:rFonts w:ascii="Times New Roman" w:eastAsia="Calibri" w:hAnsi="Times New Roman" w:cs="Times New Roman"/>
            <w:b/>
            <w:sz w:val="24"/>
            <w:szCs w:val="24"/>
          </w:rPr>
          <w:t>https://www.dissercat.com/</w:t>
        </w:r>
      </w:hyperlink>
      <w:r w:rsidR="00FF304A"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FF304A" w:rsidRPr="003A737A" w:rsidRDefault="00FF304A"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FF304A" w:rsidRDefault="007D7D35" w:rsidP="00FF304A">
      <w:pPr>
        <w:pStyle w:val="a3"/>
        <w:numPr>
          <w:ilvl w:val="0"/>
          <w:numId w:val="42"/>
        </w:numPr>
        <w:tabs>
          <w:tab w:val="left" w:pos="142"/>
        </w:tabs>
        <w:spacing w:after="0" w:line="240" w:lineRule="auto"/>
        <w:ind w:firstLine="414"/>
        <w:jc w:val="both"/>
        <w:rPr>
          <w:rFonts w:ascii="Times New Roman" w:eastAsia="Calibri" w:hAnsi="Times New Roman" w:cs="Times New Roman"/>
          <w:sz w:val="24"/>
          <w:szCs w:val="24"/>
        </w:rPr>
      </w:pPr>
      <w:hyperlink r:id="rId61" w:history="1">
        <w:r w:rsidR="00FF304A" w:rsidRPr="00196212">
          <w:rPr>
            <w:rStyle w:val="a6"/>
            <w:rFonts w:ascii="Times New Roman" w:eastAsia="Calibri" w:hAnsi="Times New Roman" w:cs="Times New Roman"/>
            <w:sz w:val="24"/>
            <w:szCs w:val="24"/>
          </w:rPr>
          <w:t>https://minjust.gov.ru/ru/documents/</w:t>
        </w:r>
      </w:hyperlink>
      <w:r w:rsidR="00FF304A" w:rsidRPr="0019019C">
        <w:rPr>
          <w:rFonts w:ascii="Times New Roman" w:eastAsia="Calibri" w:hAnsi="Times New Roman" w:cs="Times New Roman"/>
          <w:sz w:val="24"/>
          <w:szCs w:val="24"/>
        </w:rPr>
        <w:t>- документы;</w:t>
      </w:r>
    </w:p>
    <w:p w:rsidR="00FF304A" w:rsidRDefault="007D7D35" w:rsidP="00FF304A">
      <w:pPr>
        <w:pStyle w:val="a3"/>
        <w:numPr>
          <w:ilvl w:val="0"/>
          <w:numId w:val="42"/>
        </w:numPr>
        <w:tabs>
          <w:tab w:val="left" w:pos="142"/>
        </w:tabs>
        <w:spacing w:after="0" w:line="240" w:lineRule="auto"/>
        <w:ind w:firstLine="414"/>
        <w:jc w:val="both"/>
        <w:rPr>
          <w:rFonts w:ascii="Times New Roman" w:eastAsia="Calibri" w:hAnsi="Times New Roman" w:cs="Times New Roman"/>
          <w:sz w:val="24"/>
          <w:szCs w:val="24"/>
        </w:rPr>
      </w:pPr>
      <w:hyperlink r:id="rId62" w:history="1">
        <w:r w:rsidR="00FF304A" w:rsidRPr="00196212">
          <w:rPr>
            <w:rStyle w:val="a6"/>
            <w:rFonts w:ascii="Times New Roman" w:eastAsia="Calibri" w:hAnsi="Times New Roman" w:cs="Times New Roman"/>
            <w:sz w:val="24"/>
            <w:szCs w:val="24"/>
          </w:rPr>
          <w:t>https://minjust.gov.ru/ru/pages/pravovaya-informaciya/</w:t>
        </w:r>
      </w:hyperlink>
      <w:r w:rsidR="00FF304A">
        <w:rPr>
          <w:rFonts w:ascii="Times New Roman" w:eastAsia="Calibri" w:hAnsi="Times New Roman" w:cs="Times New Roman"/>
          <w:sz w:val="24"/>
          <w:szCs w:val="24"/>
        </w:rPr>
        <w:t xml:space="preserve"> - правовая информация.</w:t>
      </w:r>
    </w:p>
    <w:p w:rsidR="00FF304A" w:rsidRPr="005276F0" w:rsidRDefault="007D7D35"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3" w:history="1">
        <w:r w:rsidR="00FF304A" w:rsidRPr="005276F0">
          <w:rPr>
            <w:rStyle w:val="a6"/>
            <w:rFonts w:ascii="Times New Roman" w:eastAsia="Calibri" w:hAnsi="Times New Roman" w:cs="Times New Roman"/>
            <w:b/>
            <w:sz w:val="24"/>
            <w:szCs w:val="24"/>
          </w:rPr>
          <w:t>https://kamchatka.arbitr.ru/</w:t>
        </w:r>
      </w:hyperlink>
      <w:r w:rsidR="00FF304A" w:rsidRPr="005276F0">
        <w:rPr>
          <w:rFonts w:ascii="Times New Roman" w:eastAsia="Calibri" w:hAnsi="Times New Roman" w:cs="Times New Roman"/>
          <w:b/>
          <w:sz w:val="24"/>
          <w:szCs w:val="24"/>
        </w:rPr>
        <w:t xml:space="preserve"> - Арбитражный суд Камчатского края:</w:t>
      </w:r>
    </w:p>
    <w:p w:rsidR="00FF304A" w:rsidRDefault="007D7D35"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4" w:history="1">
        <w:r w:rsidR="00FF304A" w:rsidRPr="00196212">
          <w:rPr>
            <w:rStyle w:val="a6"/>
            <w:rFonts w:ascii="Times New Roman" w:eastAsia="Calibri" w:hAnsi="Times New Roman" w:cs="Times New Roman"/>
            <w:sz w:val="24"/>
            <w:szCs w:val="24"/>
          </w:rPr>
          <w:t>https://kamchatka.arbitr.ru/law/docs/</w:t>
        </w:r>
      </w:hyperlink>
      <w:r w:rsidR="00FF304A">
        <w:rPr>
          <w:rFonts w:ascii="Times New Roman" w:eastAsia="Calibri" w:hAnsi="Times New Roman" w:cs="Times New Roman"/>
          <w:sz w:val="24"/>
          <w:szCs w:val="24"/>
        </w:rPr>
        <w:t xml:space="preserve"> - правовые основы деятельности;</w:t>
      </w:r>
    </w:p>
    <w:p w:rsidR="00FF304A" w:rsidRDefault="007D7D35"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5" w:history="1">
        <w:r w:rsidR="00FF304A" w:rsidRPr="00196212">
          <w:rPr>
            <w:rStyle w:val="a6"/>
            <w:rFonts w:ascii="Times New Roman" w:eastAsia="Calibri" w:hAnsi="Times New Roman" w:cs="Times New Roman"/>
            <w:sz w:val="24"/>
            <w:szCs w:val="24"/>
          </w:rPr>
          <w:t>https://kamchatka.arbitr.ru/process/primiritelnie_proceduri</w:t>
        </w:r>
      </w:hyperlink>
      <w:r w:rsidR="00FF304A">
        <w:rPr>
          <w:rFonts w:ascii="Times New Roman" w:eastAsia="Calibri" w:hAnsi="Times New Roman" w:cs="Times New Roman"/>
          <w:sz w:val="24"/>
          <w:szCs w:val="24"/>
        </w:rPr>
        <w:t xml:space="preserve"> - примирительные процедуры;</w:t>
      </w:r>
    </w:p>
    <w:p w:rsidR="00FF304A" w:rsidRDefault="007D7D35"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6" w:history="1">
        <w:r w:rsidR="00FF304A" w:rsidRPr="00196212">
          <w:rPr>
            <w:rStyle w:val="a6"/>
            <w:rFonts w:ascii="Times New Roman" w:eastAsia="Calibri" w:hAnsi="Times New Roman" w:cs="Times New Roman"/>
            <w:sz w:val="24"/>
            <w:szCs w:val="24"/>
          </w:rPr>
          <w:t>https://kamchatka.arbitr.ru/process/treteiskie_sudi</w:t>
        </w:r>
      </w:hyperlink>
      <w:r w:rsidR="00FF304A">
        <w:rPr>
          <w:rFonts w:ascii="Times New Roman" w:eastAsia="Calibri" w:hAnsi="Times New Roman" w:cs="Times New Roman"/>
          <w:sz w:val="24"/>
          <w:szCs w:val="24"/>
        </w:rPr>
        <w:t xml:space="preserve"> - третейские суды;</w:t>
      </w:r>
    </w:p>
    <w:p w:rsidR="00FF304A" w:rsidRDefault="007D7D35"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7" w:history="1">
        <w:r w:rsidR="00FF304A" w:rsidRPr="00196212">
          <w:rPr>
            <w:rStyle w:val="a6"/>
            <w:rFonts w:ascii="Times New Roman" w:eastAsia="Calibri" w:hAnsi="Times New Roman" w:cs="Times New Roman"/>
            <w:sz w:val="24"/>
            <w:szCs w:val="24"/>
          </w:rPr>
          <w:t>https://kamchatka.arbitr.ru/about/publications</w:t>
        </w:r>
      </w:hyperlink>
      <w:r w:rsidR="00FF304A">
        <w:rPr>
          <w:rFonts w:ascii="Times New Roman" w:eastAsia="Calibri" w:hAnsi="Times New Roman" w:cs="Times New Roman"/>
          <w:sz w:val="24"/>
          <w:szCs w:val="24"/>
        </w:rPr>
        <w:t xml:space="preserve"> - издания суда;</w:t>
      </w:r>
    </w:p>
    <w:p w:rsidR="00FF304A" w:rsidRDefault="007D7D35"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8" w:history="1">
        <w:r w:rsidR="00FF304A" w:rsidRPr="00196212">
          <w:rPr>
            <w:rStyle w:val="a6"/>
            <w:rFonts w:ascii="Times New Roman" w:eastAsia="Calibri" w:hAnsi="Times New Roman" w:cs="Times New Roman"/>
            <w:sz w:val="24"/>
            <w:szCs w:val="24"/>
          </w:rPr>
          <w:t>https://kamchatka.arbitr.ru/about/stat</w:t>
        </w:r>
      </w:hyperlink>
      <w:r w:rsidR="00FF304A">
        <w:rPr>
          <w:rFonts w:ascii="Times New Roman" w:eastAsia="Calibri" w:hAnsi="Times New Roman" w:cs="Times New Roman"/>
          <w:sz w:val="24"/>
          <w:szCs w:val="24"/>
        </w:rPr>
        <w:t xml:space="preserve"> - статистические данные.</w:t>
      </w:r>
    </w:p>
    <w:p w:rsidR="00FF304A" w:rsidRPr="004828AB" w:rsidRDefault="007D7D35"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9" w:history="1">
        <w:r w:rsidR="00FF304A" w:rsidRPr="004828AB">
          <w:rPr>
            <w:rStyle w:val="a6"/>
            <w:rFonts w:ascii="Times New Roman" w:eastAsia="Calibri" w:hAnsi="Times New Roman" w:cs="Times New Roman"/>
            <w:b/>
            <w:sz w:val="24"/>
            <w:szCs w:val="24"/>
          </w:rPr>
          <w:t>https://kamgov.ru/</w:t>
        </w:r>
      </w:hyperlink>
      <w:r w:rsidR="00FF304A" w:rsidRPr="004828AB">
        <w:rPr>
          <w:rFonts w:ascii="Times New Roman" w:eastAsia="Calibri" w:hAnsi="Times New Roman" w:cs="Times New Roman"/>
          <w:b/>
          <w:sz w:val="24"/>
          <w:szCs w:val="24"/>
        </w:rPr>
        <w:t xml:space="preserve"> - Официальный сайт Камчатского края:</w:t>
      </w:r>
    </w:p>
    <w:p w:rsidR="00FF304A" w:rsidRDefault="007D7D35" w:rsidP="00FF304A">
      <w:pPr>
        <w:pStyle w:val="a3"/>
        <w:numPr>
          <w:ilvl w:val="0"/>
          <w:numId w:val="46"/>
        </w:numPr>
        <w:tabs>
          <w:tab w:val="left" w:pos="142"/>
        </w:tabs>
        <w:spacing w:after="0" w:line="240" w:lineRule="auto"/>
        <w:jc w:val="both"/>
        <w:rPr>
          <w:rFonts w:ascii="Times New Roman" w:eastAsia="Calibri" w:hAnsi="Times New Roman" w:cs="Times New Roman"/>
          <w:sz w:val="24"/>
          <w:szCs w:val="24"/>
        </w:rPr>
      </w:pPr>
      <w:hyperlink r:id="rId70" w:history="1">
        <w:r w:rsidR="00FF304A" w:rsidRPr="00196212">
          <w:rPr>
            <w:rStyle w:val="a6"/>
            <w:rFonts w:ascii="Times New Roman" w:eastAsia="Calibri" w:hAnsi="Times New Roman" w:cs="Times New Roman"/>
            <w:sz w:val="24"/>
            <w:szCs w:val="24"/>
          </w:rPr>
          <w:t>https://www.kamgov.ru/gov-entity/iogv</w:t>
        </w:r>
      </w:hyperlink>
      <w:r w:rsidR="00FF304A">
        <w:rPr>
          <w:rFonts w:ascii="Times New Roman" w:eastAsia="Calibri" w:hAnsi="Times New Roman" w:cs="Times New Roman"/>
          <w:sz w:val="24"/>
          <w:szCs w:val="24"/>
        </w:rPr>
        <w:t xml:space="preserve"> - исполнительные органы;</w:t>
      </w:r>
    </w:p>
    <w:p w:rsidR="00FF304A" w:rsidRDefault="007D7D35" w:rsidP="00FF304A">
      <w:pPr>
        <w:pStyle w:val="a3"/>
        <w:numPr>
          <w:ilvl w:val="0"/>
          <w:numId w:val="46"/>
        </w:numPr>
        <w:tabs>
          <w:tab w:val="left" w:pos="142"/>
        </w:tabs>
        <w:spacing w:after="0" w:line="240" w:lineRule="auto"/>
        <w:jc w:val="both"/>
        <w:rPr>
          <w:rFonts w:ascii="Times New Roman" w:eastAsia="Calibri" w:hAnsi="Times New Roman" w:cs="Times New Roman"/>
          <w:sz w:val="24"/>
          <w:szCs w:val="24"/>
        </w:rPr>
      </w:pPr>
      <w:hyperlink r:id="rId71" w:history="1">
        <w:r w:rsidR="00FF304A" w:rsidRPr="00196212">
          <w:rPr>
            <w:rStyle w:val="a6"/>
            <w:rFonts w:ascii="Times New Roman" w:eastAsia="Calibri" w:hAnsi="Times New Roman" w:cs="Times New Roman"/>
            <w:sz w:val="24"/>
            <w:szCs w:val="24"/>
          </w:rPr>
          <w:t>https://www.kamgov.ru/gosudarstvennaya-sluzhba</w:t>
        </w:r>
      </w:hyperlink>
      <w:r w:rsidR="00FF304A">
        <w:rPr>
          <w:rFonts w:ascii="Times New Roman" w:eastAsia="Calibri" w:hAnsi="Times New Roman" w:cs="Times New Roman"/>
          <w:sz w:val="24"/>
          <w:szCs w:val="24"/>
        </w:rPr>
        <w:t xml:space="preserve"> - государственная служба </w:t>
      </w:r>
    </w:p>
    <w:p w:rsidR="00FF304A" w:rsidRPr="00446662" w:rsidRDefault="007D7D35"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72" w:history="1">
        <w:r w:rsidR="00FF304A" w:rsidRPr="00446662">
          <w:rPr>
            <w:rStyle w:val="a6"/>
            <w:rFonts w:ascii="Times New Roman" w:eastAsia="Calibri" w:hAnsi="Times New Roman" w:cs="Times New Roman"/>
            <w:b/>
            <w:sz w:val="24"/>
            <w:szCs w:val="24"/>
          </w:rPr>
          <w:t>http://www.zaksobr.kamchatka.ru/</w:t>
        </w:r>
      </w:hyperlink>
      <w:r w:rsidR="00FF304A"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FF304A" w:rsidRDefault="007D7D35" w:rsidP="00FF304A">
      <w:pPr>
        <w:pStyle w:val="a3"/>
        <w:numPr>
          <w:ilvl w:val="0"/>
          <w:numId w:val="47"/>
        </w:numPr>
        <w:tabs>
          <w:tab w:val="left" w:pos="142"/>
        </w:tabs>
        <w:spacing w:after="0" w:line="240" w:lineRule="auto"/>
        <w:jc w:val="both"/>
        <w:rPr>
          <w:rFonts w:ascii="Times New Roman" w:eastAsia="Calibri" w:hAnsi="Times New Roman" w:cs="Times New Roman"/>
          <w:sz w:val="24"/>
          <w:szCs w:val="24"/>
        </w:rPr>
      </w:pPr>
      <w:hyperlink r:id="rId73" w:history="1">
        <w:r w:rsidR="00FF304A" w:rsidRPr="00196212">
          <w:rPr>
            <w:rStyle w:val="a6"/>
            <w:rFonts w:ascii="Times New Roman" w:eastAsia="Calibri" w:hAnsi="Times New Roman" w:cs="Times New Roman"/>
            <w:sz w:val="24"/>
            <w:szCs w:val="24"/>
          </w:rPr>
          <w:t>http://www.zaksobr.kamchatka.ru/events/Deyatelnost</w:t>
        </w:r>
      </w:hyperlink>
      <w:r w:rsidR="00FF304A">
        <w:rPr>
          <w:rFonts w:ascii="Times New Roman" w:eastAsia="Calibri" w:hAnsi="Times New Roman" w:cs="Times New Roman"/>
          <w:sz w:val="24"/>
          <w:szCs w:val="24"/>
        </w:rPr>
        <w:t xml:space="preserve"> - направления деятельности;</w:t>
      </w:r>
    </w:p>
    <w:p w:rsidR="00964723" w:rsidRDefault="007D7D35" w:rsidP="00FF304A">
      <w:pPr>
        <w:jc w:val="center"/>
        <w:rPr>
          <w:rFonts w:ascii="Times New Roman" w:eastAsia="Calibri" w:hAnsi="Times New Roman" w:cs="Times New Roman"/>
          <w:sz w:val="24"/>
          <w:szCs w:val="24"/>
        </w:rPr>
      </w:pPr>
      <w:hyperlink r:id="rId74" w:history="1">
        <w:r w:rsidR="00FF304A" w:rsidRPr="00196212">
          <w:rPr>
            <w:rStyle w:val="a6"/>
            <w:rFonts w:ascii="Times New Roman" w:eastAsia="Calibri" w:hAnsi="Times New Roman" w:cs="Times New Roman"/>
            <w:sz w:val="24"/>
            <w:szCs w:val="24"/>
          </w:rPr>
          <w:t>http://www.zaksobr.kamchatka.ru/events/Zakony</w:t>
        </w:r>
      </w:hyperlink>
      <w:r w:rsidR="00FF304A">
        <w:rPr>
          <w:rFonts w:ascii="Times New Roman" w:eastAsia="Calibri" w:hAnsi="Times New Roman" w:cs="Times New Roman"/>
          <w:sz w:val="24"/>
          <w:szCs w:val="24"/>
        </w:rPr>
        <w:t xml:space="preserve"> - нормотворчество</w:t>
      </w:r>
      <w:r w:rsidR="00FF304A" w:rsidRPr="001B1F30">
        <w:rPr>
          <w:rFonts w:ascii="Times New Roman" w:eastAsia="Calibri" w:hAnsi="Times New Roman" w:cs="Times New Roman"/>
          <w:b/>
          <w:sz w:val="26"/>
          <w:szCs w:val="26"/>
          <w:u w:val="single"/>
        </w:rPr>
        <w:t xml:space="preserve"> </w:t>
      </w:r>
    </w:p>
    <w:p w:rsidR="00964723" w:rsidRDefault="00964723" w:rsidP="00964723"/>
    <w:p w:rsidR="000F0C6C" w:rsidRPr="000F0C6C" w:rsidRDefault="000F0C6C" w:rsidP="000F0C6C">
      <w:pPr>
        <w:spacing w:line="276" w:lineRule="auto"/>
        <w:jc w:val="both"/>
        <w:rPr>
          <w:rStyle w:val="a6"/>
          <w:rFonts w:ascii="Times New Roman" w:hAnsi="Times New Roman" w:cs="Times New Roman"/>
          <w:color w:val="auto"/>
          <w:sz w:val="26"/>
          <w:szCs w:val="26"/>
          <w:u w:val="none"/>
        </w:rPr>
      </w:pPr>
    </w:p>
    <w:p w:rsidR="00C25398" w:rsidRPr="00C25398" w:rsidRDefault="00C25398" w:rsidP="00C25398">
      <w:pPr>
        <w:spacing w:after="0" w:line="240" w:lineRule="auto"/>
        <w:jc w:val="center"/>
        <w:rPr>
          <w:rFonts w:ascii="Times New Roman" w:eastAsia="Times New Roman" w:hAnsi="Times New Roman" w:cs="Times New Roman"/>
          <w:b/>
          <w:sz w:val="26"/>
          <w:szCs w:val="26"/>
          <w:lang w:eastAsia="ru-RU"/>
        </w:rPr>
      </w:pPr>
    </w:p>
    <w:p w:rsidR="000806A1" w:rsidRDefault="000806A1"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D5CC9" w:rsidRDefault="001D5CC9"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D5CC9" w:rsidRDefault="001D5CC9"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7E5ACE" w:rsidRDefault="007E5AC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3D4026" w:rsidRDefault="003D4026"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3D4026" w:rsidRDefault="003D4026"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3D4026" w:rsidRDefault="003D4026"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3D4026" w:rsidRDefault="003D4026"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3D4026" w:rsidRDefault="003D4026"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3D4026" w:rsidRDefault="003D4026"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3D4026"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r>
        <w:rPr>
          <w:rFonts w:ascii="Times New Roman" w:eastAsia="Times New Roman" w:hAnsi="Times New Roman" w:cs="Times New Roman"/>
          <w:noProof/>
          <w:color w:val="1D1B11"/>
          <w:sz w:val="24"/>
          <w:szCs w:val="24"/>
          <w:lang w:eastAsia="ru-RU"/>
        </w:rPr>
        <w:lastRenderedPageBreak/>
        <w:drawing>
          <wp:anchor distT="0" distB="0" distL="114300" distR="114300" simplePos="0" relativeHeight="251668992" behindDoc="0" locked="0" layoutInCell="1" allowOverlap="1" wp14:anchorId="2F45B8BD" wp14:editId="20CD04A7">
            <wp:simplePos x="0" y="0"/>
            <wp:positionH relativeFrom="margin">
              <wp:posOffset>-643255</wp:posOffset>
            </wp:positionH>
            <wp:positionV relativeFrom="margin">
              <wp:posOffset>194945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«Всероссийская академия внешней торговли</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C73669" w:rsidRPr="00C73669" w:rsidRDefault="007D7D35" w:rsidP="00C7366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w:pict>
          <v:line id="Прямая соединительная линия 2" o:spid="_x0000_s1028"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0F0C6C" w:rsidRDefault="000F0C6C"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19689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760448">
      <w:pPr>
        <w:tabs>
          <w:tab w:val="left" w:pos="709"/>
        </w:tabs>
        <w:suppressAutoHyphens/>
        <w:spacing w:after="0" w:line="240" w:lineRule="auto"/>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C73669" w:rsidRPr="00C73669" w:rsidRDefault="002E1D32"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10.0. </w:t>
      </w:r>
      <w:r w:rsidR="002D7392">
        <w:rPr>
          <w:rFonts w:ascii="Times New Roman" w:eastAsia="Times New Roman" w:hAnsi="Times New Roman" w:cs="Times New Roman"/>
          <w:b/>
          <w:caps/>
          <w:sz w:val="26"/>
          <w:szCs w:val="26"/>
          <w:lang w:eastAsia="ru-RU"/>
        </w:rPr>
        <w:t>ОЦЕНОЧНЫЕ</w:t>
      </w:r>
      <w:r w:rsidR="00C73669" w:rsidRPr="00C73669">
        <w:rPr>
          <w:rFonts w:ascii="Times New Roman" w:eastAsia="Times New Roman" w:hAnsi="Times New Roman" w:cs="Times New Roman"/>
          <w:b/>
          <w:caps/>
          <w:sz w:val="26"/>
          <w:szCs w:val="26"/>
          <w:lang w:eastAsia="ru-RU"/>
        </w:rPr>
        <w:t xml:space="preserve"> СРЕДСТВ</w:t>
      </w:r>
      <w:r w:rsidR="002D7392">
        <w:rPr>
          <w:rFonts w:ascii="Times New Roman" w:eastAsia="Times New Roman" w:hAnsi="Times New Roman" w:cs="Times New Roman"/>
          <w:b/>
          <w:caps/>
          <w:sz w:val="26"/>
          <w:szCs w:val="26"/>
          <w:lang w:eastAsia="ru-RU"/>
        </w:rPr>
        <w:t>А И МАТЕРИАЛЫ</w:t>
      </w: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C73669">
        <w:rPr>
          <w:rFonts w:ascii="Times New Roman" w:eastAsia="Times New Roman" w:hAnsi="Times New Roman" w:cs="Times New Roman"/>
          <w:b/>
          <w:sz w:val="26"/>
          <w:szCs w:val="26"/>
          <w:lang w:eastAsia="ru-RU"/>
        </w:rPr>
        <w:t>по</w:t>
      </w:r>
      <w:proofErr w:type="gramEnd"/>
      <w:r w:rsidRPr="00C73669">
        <w:rPr>
          <w:rFonts w:ascii="Times New Roman" w:eastAsia="Times New Roman" w:hAnsi="Times New Roman" w:cs="Times New Roman"/>
          <w:b/>
          <w:sz w:val="26"/>
          <w:szCs w:val="26"/>
          <w:lang w:eastAsia="ru-RU"/>
        </w:rPr>
        <w:t xml:space="preserve"> дисциплине «</w:t>
      </w:r>
      <w:r w:rsidR="00C25398">
        <w:rPr>
          <w:rFonts w:ascii="Times New Roman" w:eastAsia="Times New Roman" w:hAnsi="Times New Roman" w:cs="Times New Roman"/>
          <w:b/>
          <w:sz w:val="26"/>
          <w:szCs w:val="26"/>
          <w:lang w:eastAsia="ru-RU"/>
        </w:rPr>
        <w:t>Защита прав потребителей</w:t>
      </w:r>
      <w:r w:rsidRPr="00C73669">
        <w:rPr>
          <w:rFonts w:ascii="Times New Roman" w:eastAsia="Times New Roman" w:hAnsi="Times New Roman" w:cs="Times New Roman"/>
          <w:b/>
          <w:sz w:val="26"/>
          <w:szCs w:val="26"/>
          <w:lang w:eastAsia="ru-RU"/>
        </w:rPr>
        <w:t>»</w:t>
      </w:r>
    </w:p>
    <w:p w:rsidR="00C73669" w:rsidRPr="00C73669" w:rsidRDefault="00BF4020" w:rsidP="00C73669">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Направление подготовки 38.03.01 «Экономика</w:t>
      </w:r>
      <w:r w:rsidR="00C73669" w:rsidRPr="00C73669">
        <w:rPr>
          <w:rFonts w:ascii="Times New Roman" w:eastAsia="Times New Roman" w:hAnsi="Times New Roman" w:cs="Times New Roman"/>
          <w:b/>
          <w:bCs/>
          <w:sz w:val="26"/>
          <w:szCs w:val="26"/>
          <w:lang w:eastAsia="ru-RU"/>
        </w:rPr>
        <w:t>»</w:t>
      </w:r>
    </w:p>
    <w:p w:rsidR="00295D94" w:rsidRPr="00FE27DB" w:rsidRDefault="00295D94" w:rsidP="00295D94">
      <w:pPr>
        <w:spacing w:after="0" w:line="360" w:lineRule="auto"/>
        <w:jc w:val="center"/>
        <w:rPr>
          <w:rFonts w:ascii="Times New Roman" w:eastAsia="Times New Roman" w:hAnsi="Times New Roman" w:cs="Times New Roman"/>
          <w:b/>
          <w:bCs/>
          <w:sz w:val="26"/>
          <w:szCs w:val="26"/>
          <w:lang w:eastAsia="ru-RU"/>
        </w:rPr>
      </w:pPr>
      <w:r w:rsidRPr="00FE27DB">
        <w:rPr>
          <w:rFonts w:ascii="Times New Roman" w:eastAsia="Times New Roman" w:hAnsi="Times New Roman" w:cs="Times New Roman"/>
          <w:b/>
          <w:bCs/>
          <w:sz w:val="26"/>
          <w:szCs w:val="26"/>
          <w:lang w:eastAsia="ru-RU"/>
        </w:rPr>
        <w:t>(</w:t>
      </w:r>
      <w:proofErr w:type="gramStart"/>
      <w:r w:rsidRPr="00FE27DB">
        <w:rPr>
          <w:rFonts w:ascii="Times New Roman" w:eastAsia="Times New Roman" w:hAnsi="Times New Roman" w:cs="Times New Roman"/>
          <w:b/>
          <w:bCs/>
          <w:sz w:val="26"/>
          <w:szCs w:val="26"/>
          <w:lang w:eastAsia="ru-RU"/>
        </w:rPr>
        <w:t>уровень</w:t>
      </w:r>
      <w:proofErr w:type="gramEnd"/>
      <w:r w:rsidRPr="00FE27DB">
        <w:rPr>
          <w:rFonts w:ascii="Times New Roman" w:eastAsia="Times New Roman" w:hAnsi="Times New Roman" w:cs="Times New Roman"/>
          <w:b/>
          <w:bCs/>
          <w:sz w:val="26"/>
          <w:szCs w:val="26"/>
          <w:lang w:eastAsia="ru-RU"/>
        </w:rPr>
        <w:t xml:space="preserve"> </w:t>
      </w:r>
      <w:proofErr w:type="spellStart"/>
      <w:r w:rsidRPr="00FE27DB">
        <w:rPr>
          <w:rFonts w:ascii="Times New Roman" w:eastAsia="Times New Roman" w:hAnsi="Times New Roman" w:cs="Times New Roman"/>
          <w:b/>
          <w:bCs/>
          <w:sz w:val="26"/>
          <w:szCs w:val="26"/>
          <w:lang w:eastAsia="ru-RU"/>
        </w:rPr>
        <w:t>бакалавриата</w:t>
      </w:r>
      <w:proofErr w:type="spellEnd"/>
      <w:r w:rsidRPr="00FE27DB">
        <w:rPr>
          <w:rFonts w:ascii="Times New Roman" w:eastAsia="Times New Roman" w:hAnsi="Times New Roman" w:cs="Times New Roman"/>
          <w:b/>
          <w:bCs/>
          <w:sz w:val="26"/>
          <w:szCs w:val="26"/>
          <w:lang w:eastAsia="ru-RU"/>
        </w:rPr>
        <w:t xml:space="preserve">) </w:t>
      </w:r>
    </w:p>
    <w:p w:rsidR="00C73669" w:rsidRDefault="000F0C6C" w:rsidP="00CA1C20">
      <w:pPr>
        <w:spacing w:after="0" w:line="240" w:lineRule="auto"/>
        <w:jc w:val="center"/>
        <w:rPr>
          <w:rFonts w:ascii="Times New Roman" w:eastAsia="Times New Roman" w:hAnsi="Times New Roman" w:cs="Times New Roman"/>
          <w:bCs/>
          <w:sz w:val="26"/>
          <w:szCs w:val="26"/>
          <w:lang w:eastAsia="ru-RU"/>
        </w:rPr>
      </w:pPr>
      <w:proofErr w:type="gramStart"/>
      <w:r>
        <w:rPr>
          <w:rFonts w:ascii="Times New Roman" w:eastAsia="Times New Roman" w:hAnsi="Times New Roman" w:cs="Times New Roman"/>
          <w:bCs/>
          <w:sz w:val="26"/>
          <w:szCs w:val="26"/>
          <w:lang w:eastAsia="ru-RU"/>
        </w:rPr>
        <w:t>направленность</w:t>
      </w:r>
      <w:proofErr w:type="gramEnd"/>
      <w:r>
        <w:rPr>
          <w:rFonts w:ascii="Times New Roman" w:eastAsia="Times New Roman" w:hAnsi="Times New Roman" w:cs="Times New Roman"/>
          <w:bCs/>
          <w:sz w:val="26"/>
          <w:szCs w:val="26"/>
          <w:lang w:eastAsia="ru-RU"/>
        </w:rPr>
        <w:t xml:space="preserve"> (</w:t>
      </w:r>
      <w:r w:rsidR="00C73669" w:rsidRPr="00C73669">
        <w:rPr>
          <w:rFonts w:ascii="Times New Roman" w:eastAsia="Times New Roman" w:hAnsi="Times New Roman" w:cs="Times New Roman"/>
          <w:bCs/>
          <w:sz w:val="26"/>
          <w:szCs w:val="26"/>
          <w:lang w:eastAsia="ru-RU"/>
        </w:rPr>
        <w:t>профиль</w:t>
      </w:r>
      <w:r>
        <w:rPr>
          <w:rFonts w:ascii="Times New Roman" w:eastAsia="Times New Roman" w:hAnsi="Times New Roman" w:cs="Times New Roman"/>
          <w:bCs/>
          <w:sz w:val="26"/>
          <w:szCs w:val="26"/>
          <w:lang w:eastAsia="ru-RU"/>
        </w:rPr>
        <w:t>)</w:t>
      </w:r>
      <w:r w:rsidR="00C73669" w:rsidRPr="00C73669">
        <w:rPr>
          <w:rFonts w:ascii="Times New Roman" w:eastAsia="Times New Roman" w:hAnsi="Times New Roman" w:cs="Times New Roman"/>
          <w:bCs/>
          <w:sz w:val="26"/>
          <w:szCs w:val="26"/>
          <w:lang w:eastAsia="ru-RU"/>
        </w:rPr>
        <w:t xml:space="preserve"> </w:t>
      </w:r>
      <w:r w:rsidR="00C73669" w:rsidRPr="00C73669">
        <w:rPr>
          <w:rFonts w:ascii="Times New Roman" w:eastAsia="Times New Roman" w:hAnsi="Times New Roman" w:cs="Times New Roman"/>
          <w:b/>
          <w:bCs/>
          <w:sz w:val="26"/>
          <w:szCs w:val="26"/>
          <w:lang w:eastAsia="ru-RU"/>
        </w:rPr>
        <w:t>«</w:t>
      </w:r>
      <w:r w:rsidR="00533086">
        <w:rPr>
          <w:rFonts w:ascii="Times New Roman" w:eastAsia="Times New Roman" w:hAnsi="Times New Roman" w:cs="Times New Roman"/>
          <w:bCs/>
          <w:sz w:val="26"/>
          <w:szCs w:val="26"/>
          <w:lang w:eastAsia="ru-RU"/>
        </w:rPr>
        <w:t>Мировая экономика</w:t>
      </w:r>
      <w:r w:rsidR="00C73669" w:rsidRPr="00C73669">
        <w:rPr>
          <w:rFonts w:ascii="Times New Roman" w:eastAsia="Times New Roman" w:hAnsi="Times New Roman" w:cs="Times New Roman"/>
          <w:bCs/>
          <w:sz w:val="26"/>
          <w:szCs w:val="26"/>
          <w:lang w:eastAsia="ru-RU"/>
        </w:rPr>
        <w:t>»</w:t>
      </w:r>
    </w:p>
    <w:p w:rsidR="00C73669" w:rsidRPr="00C73669" w:rsidRDefault="003D4026" w:rsidP="00C73669">
      <w:pPr>
        <w:spacing w:after="0" w:line="36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Форма обучения (очная</w:t>
      </w:r>
      <w:r w:rsidR="00C73669" w:rsidRPr="00C73669">
        <w:rPr>
          <w:rFonts w:ascii="Times New Roman" w:eastAsia="Times New Roman" w:hAnsi="Times New Roman" w:cs="Times New Roman"/>
          <w:b/>
          <w:sz w:val="26"/>
          <w:szCs w:val="26"/>
          <w:lang w:eastAsia="ru-RU"/>
        </w:rPr>
        <w:t>)</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C73669" w:rsidRPr="00C73669" w:rsidRDefault="00C73669" w:rsidP="00E700C3">
      <w:pPr>
        <w:tabs>
          <w:tab w:val="left" w:pos="709"/>
        </w:tabs>
        <w:suppressAutoHyphens/>
        <w:spacing w:after="0" w:line="240" w:lineRule="auto"/>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A1C20" w:rsidRDefault="00CA1C20"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EF3106" w:rsidRDefault="00EF3106"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EF3106" w:rsidRDefault="00EF3106"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C73669" w:rsidRDefault="00C73669"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7E5ACE" w:rsidRDefault="007E5AC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3D4026" w:rsidRDefault="003D4026"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3D4026" w:rsidRDefault="003D4026"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7E5ACE" w:rsidRPr="00C73669" w:rsidRDefault="007E5AC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sz w:val="26"/>
          <w:szCs w:val="26"/>
          <w:lang w:eastAsia="ru-RU"/>
        </w:rPr>
        <w:t>г. Петропавловск-Камчатский</w:t>
      </w:r>
    </w:p>
    <w:p w:rsidR="00C73669" w:rsidRDefault="0019689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CA1C20" w:rsidRPr="00C73669" w:rsidRDefault="00CA1C20"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1D5CC9" w:rsidRDefault="001D5CC9" w:rsidP="00C73669">
      <w:pPr>
        <w:spacing w:after="0" w:line="240" w:lineRule="auto"/>
        <w:ind w:left="75"/>
        <w:contextualSpacing/>
        <w:jc w:val="center"/>
        <w:rPr>
          <w:rFonts w:ascii="Times New Roman" w:eastAsia="Calibri" w:hAnsi="Times New Roman" w:cs="Times New Roman"/>
          <w:b/>
          <w:sz w:val="26"/>
          <w:szCs w:val="26"/>
        </w:rPr>
      </w:pPr>
    </w:p>
    <w:p w:rsidR="001D5CC9" w:rsidRDefault="001D5CC9" w:rsidP="00C73669">
      <w:pPr>
        <w:spacing w:after="0" w:line="240" w:lineRule="auto"/>
        <w:ind w:left="75"/>
        <w:contextualSpacing/>
        <w:jc w:val="center"/>
        <w:rPr>
          <w:rFonts w:ascii="Times New Roman" w:eastAsia="Calibri" w:hAnsi="Times New Roman" w:cs="Times New Roman"/>
          <w:b/>
          <w:sz w:val="26"/>
          <w:szCs w:val="26"/>
        </w:rPr>
      </w:pPr>
    </w:p>
    <w:p w:rsidR="00C73669" w:rsidRPr="00961EED" w:rsidRDefault="00C73669" w:rsidP="00C73669">
      <w:pPr>
        <w:spacing w:after="0" w:line="240" w:lineRule="auto"/>
        <w:ind w:left="75"/>
        <w:contextualSpacing/>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ПАСПОРТ</w:t>
      </w:r>
      <w:r w:rsidR="000F0C6C">
        <w:rPr>
          <w:rFonts w:ascii="Times New Roman" w:eastAsia="Calibri" w:hAnsi="Times New Roman" w:cs="Times New Roman"/>
          <w:b/>
          <w:sz w:val="26"/>
          <w:szCs w:val="26"/>
        </w:rPr>
        <w:t xml:space="preserve"> </w:t>
      </w:r>
    </w:p>
    <w:p w:rsidR="00C73669" w:rsidRPr="00961EED" w:rsidRDefault="00C73669" w:rsidP="00C73669">
      <w:pPr>
        <w:spacing w:after="0" w:line="240" w:lineRule="auto"/>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ОЦЕНОЧНЫХ СРЕДСТВ</w:t>
      </w:r>
      <w:r w:rsidR="00D26E0C">
        <w:rPr>
          <w:rFonts w:ascii="Times New Roman" w:eastAsia="Calibri" w:hAnsi="Times New Roman" w:cs="Times New Roman"/>
          <w:b/>
          <w:sz w:val="26"/>
          <w:szCs w:val="26"/>
        </w:rPr>
        <w:t xml:space="preserve"> </w:t>
      </w:r>
    </w:p>
    <w:p w:rsidR="00C73669" w:rsidRPr="00C73669" w:rsidRDefault="00C73669" w:rsidP="00C73669">
      <w:pPr>
        <w:spacing w:after="0" w:line="240" w:lineRule="auto"/>
        <w:jc w:val="center"/>
        <w:rPr>
          <w:rFonts w:ascii="Times New Roman" w:eastAsia="Calibri" w:hAnsi="Times New Roman" w:cs="Times New Roman"/>
          <w:b/>
          <w:sz w:val="26"/>
          <w:szCs w:val="26"/>
        </w:rPr>
      </w:pPr>
    </w:p>
    <w:tbl>
      <w:tblPr>
        <w:tblStyle w:val="11"/>
        <w:tblW w:w="9351" w:type="dxa"/>
        <w:tblLook w:val="04A0" w:firstRow="1" w:lastRow="0" w:firstColumn="1" w:lastColumn="0" w:noHBand="0" w:noVBand="1"/>
      </w:tblPr>
      <w:tblGrid>
        <w:gridCol w:w="974"/>
        <w:gridCol w:w="1998"/>
        <w:gridCol w:w="6379"/>
      </w:tblGrid>
      <w:tr w:rsidR="00C73669" w:rsidRPr="00C73669" w:rsidTr="00ED01C8">
        <w:tc>
          <w:tcPr>
            <w:tcW w:w="974"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w:t>
            </w:r>
          </w:p>
          <w:p w:rsidR="00C73669" w:rsidRPr="00C73669" w:rsidRDefault="00C73669" w:rsidP="00C73669">
            <w:pPr>
              <w:jc w:val="center"/>
              <w:rPr>
                <w:rFonts w:ascii="Times New Roman" w:hAnsi="Times New Roman" w:cs="Times New Roman"/>
                <w:b/>
              </w:rPr>
            </w:pPr>
            <w:proofErr w:type="gramStart"/>
            <w:r w:rsidRPr="00C73669">
              <w:rPr>
                <w:rFonts w:ascii="Times New Roman" w:hAnsi="Times New Roman" w:cs="Times New Roman"/>
                <w:b/>
              </w:rPr>
              <w:t>п</w:t>
            </w:r>
            <w:proofErr w:type="gramEnd"/>
            <w:r w:rsidRPr="00C73669">
              <w:rPr>
                <w:rFonts w:ascii="Times New Roman" w:hAnsi="Times New Roman" w:cs="Times New Roman"/>
                <w:b/>
              </w:rPr>
              <w:t>/п</w:t>
            </w:r>
          </w:p>
        </w:tc>
        <w:tc>
          <w:tcPr>
            <w:tcW w:w="199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Контролируемые компетенции</w:t>
            </w:r>
          </w:p>
        </w:tc>
        <w:tc>
          <w:tcPr>
            <w:tcW w:w="6379"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Оценочные средства</w:t>
            </w:r>
          </w:p>
          <w:p w:rsidR="00C73669" w:rsidRPr="00C73669" w:rsidRDefault="00C73669" w:rsidP="00C73669">
            <w:pPr>
              <w:jc w:val="center"/>
              <w:rPr>
                <w:rFonts w:ascii="Times New Roman" w:hAnsi="Times New Roman" w:cs="Times New Roman"/>
                <w:b/>
              </w:rPr>
            </w:pPr>
          </w:p>
        </w:tc>
      </w:tr>
      <w:tr w:rsidR="00CA65EF" w:rsidRPr="00C73669" w:rsidTr="00ED01C8">
        <w:tc>
          <w:tcPr>
            <w:tcW w:w="974" w:type="dxa"/>
            <w:vAlign w:val="center"/>
          </w:tcPr>
          <w:p w:rsidR="00CA65EF" w:rsidRPr="00C73669" w:rsidRDefault="008B30ED" w:rsidP="00C73669">
            <w:pPr>
              <w:jc w:val="center"/>
            </w:pPr>
            <w:r>
              <w:t>1</w:t>
            </w:r>
          </w:p>
        </w:tc>
        <w:tc>
          <w:tcPr>
            <w:tcW w:w="1998" w:type="dxa"/>
            <w:vAlign w:val="center"/>
          </w:tcPr>
          <w:p w:rsidR="00CA65EF" w:rsidRPr="00ED01C8" w:rsidRDefault="00BF4020" w:rsidP="00C73669">
            <w:pPr>
              <w:jc w:val="center"/>
              <w:rPr>
                <w:rFonts w:ascii="Times New Roman" w:hAnsi="Times New Roman" w:cs="Times New Roman"/>
              </w:rPr>
            </w:pPr>
            <w:r>
              <w:rPr>
                <w:rFonts w:ascii="Times New Roman" w:hAnsi="Times New Roman" w:cs="Times New Roman"/>
              </w:rPr>
              <w:t>У</w:t>
            </w:r>
            <w:r w:rsidR="007D46C2">
              <w:rPr>
                <w:rFonts w:ascii="Times New Roman" w:hAnsi="Times New Roman" w:cs="Times New Roman"/>
              </w:rPr>
              <w:t>К-2</w:t>
            </w:r>
          </w:p>
        </w:tc>
        <w:tc>
          <w:tcPr>
            <w:tcW w:w="6379" w:type="dxa"/>
            <w:vAlign w:val="center"/>
          </w:tcPr>
          <w:p w:rsidR="00CA65EF" w:rsidRPr="00C73669" w:rsidRDefault="00AA4AC4" w:rsidP="001218EB">
            <w:pPr>
              <w:jc w:val="both"/>
              <w:rPr>
                <w:rFonts w:ascii="Calibri" w:hAnsi="Calibri"/>
                <w:color w:val="FF0000"/>
                <w:sz w:val="26"/>
                <w:szCs w:val="26"/>
              </w:rPr>
            </w:pPr>
            <w:r w:rsidRPr="00B64C01">
              <w:rPr>
                <w:rFonts w:ascii="Times New Roman" w:hAnsi="Times New Roman" w:cs="Times New Roman"/>
              </w:rPr>
              <w:t xml:space="preserve">Участие в </w:t>
            </w:r>
            <w:r w:rsidR="000940EF">
              <w:rPr>
                <w:rFonts w:ascii="Times New Roman" w:hAnsi="Times New Roman" w:cs="Times New Roman"/>
              </w:rPr>
              <w:t>теоретическом</w:t>
            </w:r>
            <w:r w:rsidRPr="00B64C01">
              <w:rPr>
                <w:rFonts w:ascii="Times New Roman" w:hAnsi="Times New Roman" w:cs="Times New Roman"/>
              </w:rPr>
              <w:t xml:space="preserve"> опросе, </w:t>
            </w:r>
            <w:r w:rsidR="008B30ED">
              <w:rPr>
                <w:rFonts w:ascii="Times New Roman" w:hAnsi="Times New Roman" w:cs="Times New Roman"/>
              </w:rPr>
              <w:t>участие в «Мозговом штурме»</w:t>
            </w:r>
            <w:r w:rsidR="00D47C31">
              <w:rPr>
                <w:rFonts w:ascii="Times New Roman" w:hAnsi="Times New Roman" w:cs="Times New Roman"/>
              </w:rPr>
              <w:t xml:space="preserve">, </w:t>
            </w:r>
            <w:r w:rsidRPr="00B64C01">
              <w:rPr>
                <w:rFonts w:ascii="Times New Roman" w:hAnsi="Times New Roman" w:cs="Times New Roman"/>
              </w:rPr>
              <w:t>решение практических заданий,</w:t>
            </w:r>
            <w:r w:rsidR="001218EB">
              <w:rPr>
                <w:rFonts w:ascii="Times New Roman" w:hAnsi="Times New Roman" w:cs="Times New Roman"/>
              </w:rPr>
              <w:t xml:space="preserve"> участие в «Круглом столе»,</w:t>
            </w:r>
            <w:r w:rsidRPr="00B64C01">
              <w:rPr>
                <w:rFonts w:ascii="Times New Roman" w:hAnsi="Times New Roman" w:cs="Times New Roman"/>
              </w:rPr>
              <w:t xml:space="preserve"> написание </w:t>
            </w:r>
            <w:r w:rsidR="008A6BA3">
              <w:rPr>
                <w:rFonts w:ascii="Times New Roman" w:hAnsi="Times New Roman" w:cs="Times New Roman"/>
              </w:rPr>
              <w:t>реферата</w:t>
            </w:r>
            <w:r w:rsidRPr="00B64C01">
              <w:rPr>
                <w:rFonts w:ascii="Times New Roman" w:hAnsi="Times New Roman" w:cs="Times New Roman"/>
              </w:rPr>
              <w:t xml:space="preserve">, </w:t>
            </w:r>
            <w:r w:rsidR="004829BF">
              <w:rPr>
                <w:rFonts w:ascii="Times New Roman" w:hAnsi="Times New Roman" w:cs="Times New Roman"/>
              </w:rPr>
              <w:t xml:space="preserve">решение теста, </w:t>
            </w:r>
            <w:r w:rsidRPr="00B64C01">
              <w:rPr>
                <w:rFonts w:ascii="Times New Roman" w:hAnsi="Times New Roman" w:cs="Times New Roman"/>
              </w:rPr>
              <w:t xml:space="preserve">вопросы к </w:t>
            </w:r>
            <w:r w:rsidR="00CF0B9C">
              <w:rPr>
                <w:rFonts w:ascii="Times New Roman" w:hAnsi="Times New Roman" w:cs="Times New Roman"/>
              </w:rPr>
              <w:t>зачету</w:t>
            </w:r>
          </w:p>
        </w:tc>
      </w:tr>
    </w:tbl>
    <w:p w:rsidR="007D46C2" w:rsidRPr="00B841CE" w:rsidRDefault="007D46C2" w:rsidP="007D46C2">
      <w:pPr>
        <w:widowControl w:val="0"/>
        <w:spacing w:after="0" w:line="274" w:lineRule="exact"/>
        <w:ind w:firstLine="709"/>
        <w:jc w:val="both"/>
        <w:rPr>
          <w:rFonts w:ascii="Times New Roman" w:eastAsia="Times New Roman" w:hAnsi="Times New Roman" w:cs="Times New Roman"/>
          <w:b/>
          <w:bCs/>
          <w:sz w:val="26"/>
          <w:szCs w:val="26"/>
        </w:rPr>
      </w:pPr>
      <w:r w:rsidRPr="00B841CE">
        <w:rPr>
          <w:rFonts w:ascii="Times New Roman" w:eastAsia="Times New Roman" w:hAnsi="Times New Roman" w:cs="Times New Roman"/>
          <w:b/>
          <w:bCs/>
          <w:sz w:val="26"/>
          <w:szCs w:val="26"/>
        </w:rPr>
        <w:t xml:space="preserve">Для </w:t>
      </w:r>
      <w:r>
        <w:rPr>
          <w:rFonts w:ascii="Times New Roman" w:eastAsia="Times New Roman" w:hAnsi="Times New Roman" w:cs="Times New Roman"/>
          <w:b/>
          <w:bCs/>
          <w:sz w:val="26"/>
          <w:szCs w:val="26"/>
        </w:rPr>
        <w:t>обучающихся</w:t>
      </w:r>
      <w:r w:rsidRPr="00B841CE">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tbl>
      <w:tblPr>
        <w:tblStyle w:val="a5"/>
        <w:tblW w:w="9322" w:type="dxa"/>
        <w:tblLook w:val="04A0" w:firstRow="1" w:lastRow="0" w:firstColumn="1" w:lastColumn="0" w:noHBand="0" w:noVBand="1"/>
      </w:tblPr>
      <w:tblGrid>
        <w:gridCol w:w="827"/>
        <w:gridCol w:w="1720"/>
        <w:gridCol w:w="3402"/>
        <w:gridCol w:w="3373"/>
      </w:tblGrid>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7D46C2" w:rsidRPr="00B841CE" w:rsidRDefault="007D46C2" w:rsidP="00E97FB2">
            <w:pPr>
              <w:jc w:val="center"/>
              <w:rPr>
                <w:rFonts w:ascii="Times New Roman" w:eastAsia="Calibri" w:hAnsi="Times New Roman" w:cs="Times New Roman"/>
                <w:b/>
                <w:sz w:val="24"/>
                <w:szCs w:val="24"/>
              </w:rPr>
            </w:pPr>
            <w:proofErr w:type="gramStart"/>
            <w:r w:rsidRPr="00B841CE">
              <w:rPr>
                <w:rFonts w:ascii="Times New Roman" w:eastAsia="Calibri" w:hAnsi="Times New Roman" w:cs="Times New Roman"/>
                <w:b/>
                <w:sz w:val="24"/>
                <w:szCs w:val="24"/>
              </w:rPr>
              <w:t>п</w:t>
            </w:r>
            <w:proofErr w:type="gramEnd"/>
            <w:r w:rsidRPr="00B841CE">
              <w:rPr>
                <w:rFonts w:ascii="Times New Roman" w:eastAsia="Calibri" w:hAnsi="Times New Roman" w:cs="Times New Roman"/>
                <w:b/>
                <w:sz w:val="24"/>
                <w:szCs w:val="24"/>
              </w:rPr>
              <w:t>/п</w:t>
            </w:r>
          </w:p>
        </w:tc>
        <w:tc>
          <w:tcPr>
            <w:tcW w:w="1720" w:type="dxa"/>
            <w:vAlign w:val="center"/>
          </w:tcPr>
          <w:p w:rsidR="007D46C2" w:rsidRPr="00B841CE" w:rsidRDefault="007D46C2" w:rsidP="00E97FB2">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 xml:space="preserve">Категории </w:t>
            </w:r>
            <w:r>
              <w:rPr>
                <w:rFonts w:ascii="Times New Roman" w:eastAsia="Times New Roman" w:hAnsi="Times New Roman" w:cs="Times New Roman"/>
                <w:b/>
                <w:iCs/>
                <w:color w:val="000000"/>
                <w:sz w:val="24"/>
                <w:szCs w:val="24"/>
                <w:shd w:val="clear" w:color="auto" w:fill="FFFFFF"/>
                <w:lang w:eastAsia="ru-RU" w:bidi="ru-RU"/>
              </w:rPr>
              <w:t>обучающихся</w:t>
            </w:r>
          </w:p>
        </w:tc>
        <w:tc>
          <w:tcPr>
            <w:tcW w:w="3402" w:type="dxa"/>
            <w:vAlign w:val="center"/>
          </w:tcPr>
          <w:p w:rsidR="007D46C2" w:rsidRPr="00B841CE" w:rsidRDefault="007D46C2" w:rsidP="00E97FB2">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7D46C2" w:rsidRPr="00B841CE" w:rsidRDefault="007D46C2" w:rsidP="00E97FB2">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7D46C2" w:rsidRPr="00B841CE" w:rsidRDefault="007D46C2" w:rsidP="00E97FB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7D46C2" w:rsidRPr="00881E45" w:rsidRDefault="007D46C2" w:rsidP="00E97FB2">
            <w:pPr>
              <w:widowControl w:val="0"/>
              <w:spacing w:line="278"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вопросы к </w:t>
            </w:r>
            <w:r>
              <w:rPr>
                <w:rFonts w:ascii="Times New Roman" w:eastAsia="Times New Roman" w:hAnsi="Times New Roman" w:cs="Times New Roman"/>
              </w:rPr>
              <w:t>зачету</w:t>
            </w:r>
          </w:p>
        </w:tc>
        <w:tc>
          <w:tcPr>
            <w:tcW w:w="3373" w:type="dxa"/>
          </w:tcPr>
          <w:p w:rsidR="007D46C2" w:rsidRPr="00B841CE" w:rsidRDefault="007D46C2" w:rsidP="00E97FB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7D46C2" w:rsidRPr="00B841CE" w:rsidRDefault="007D46C2" w:rsidP="00E97FB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7D46C2" w:rsidRPr="00881E45" w:rsidRDefault="007D46C2" w:rsidP="00E97FB2">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Pr>
                <w:rFonts w:ascii="Times New Roman" w:eastAsia="Times New Roman" w:hAnsi="Times New Roman" w:cs="Times New Roman"/>
              </w:rPr>
              <w:t>.</w:t>
            </w:r>
          </w:p>
        </w:tc>
        <w:tc>
          <w:tcPr>
            <w:tcW w:w="3373" w:type="dxa"/>
          </w:tcPr>
          <w:p w:rsidR="007D46C2" w:rsidRPr="00B841CE" w:rsidRDefault="007D46C2" w:rsidP="00E97FB2">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проверка(индивидуально)</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7D46C2" w:rsidRPr="00B841CE" w:rsidRDefault="007D46C2" w:rsidP="00E97FB2">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Pr="00B841CE">
              <w:rPr>
                <w:rFonts w:ascii="Times New Roman" w:eastAsia="Times New Roman" w:hAnsi="Times New Roman" w:cs="Times New Roman"/>
              </w:rPr>
              <w:t>двигательного аппарата</w:t>
            </w:r>
          </w:p>
        </w:tc>
        <w:tc>
          <w:tcPr>
            <w:tcW w:w="3402" w:type="dxa"/>
          </w:tcPr>
          <w:p w:rsidR="007D46C2" w:rsidRPr="00881E45" w:rsidRDefault="007D46C2" w:rsidP="00E97FB2">
            <w:pPr>
              <w:widowControl w:val="0"/>
              <w:spacing w:line="274"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участие в практических занятиях, вопросы к </w:t>
            </w:r>
            <w:r>
              <w:rPr>
                <w:rFonts w:ascii="Times New Roman" w:eastAsia="Times New Roman" w:hAnsi="Times New Roman" w:cs="Times New Roman"/>
              </w:rPr>
              <w:t>зачету</w:t>
            </w:r>
          </w:p>
        </w:tc>
        <w:tc>
          <w:tcPr>
            <w:tcW w:w="3373" w:type="dxa"/>
          </w:tcPr>
          <w:p w:rsidR="007D46C2" w:rsidRDefault="007D46C2" w:rsidP="00E97FB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p w:rsidR="007D46C2" w:rsidRPr="00B841CE" w:rsidRDefault="007D46C2" w:rsidP="00E97FB2">
            <w:pPr>
              <w:widowControl w:val="0"/>
              <w:spacing w:line="274" w:lineRule="exact"/>
              <w:rPr>
                <w:rFonts w:ascii="Times New Roman" w:eastAsia="Times New Roman" w:hAnsi="Times New Roman" w:cs="Times New Roman"/>
              </w:rPr>
            </w:pPr>
          </w:p>
        </w:tc>
      </w:tr>
    </w:tbl>
    <w:p w:rsidR="00C73669" w:rsidRDefault="00C73669" w:rsidP="00C73669">
      <w:pPr>
        <w:spacing w:after="0" w:line="240" w:lineRule="auto"/>
        <w:jc w:val="center"/>
        <w:rPr>
          <w:rFonts w:ascii="Times New Roman" w:eastAsia="Calibri" w:hAnsi="Times New Roman" w:cs="Times New Roman"/>
          <w:b/>
          <w:sz w:val="26"/>
          <w:szCs w:val="26"/>
        </w:rPr>
      </w:pPr>
    </w:p>
    <w:p w:rsidR="007D46C2" w:rsidRDefault="007D46C2" w:rsidP="00C73669">
      <w:pPr>
        <w:spacing w:after="0" w:line="240" w:lineRule="auto"/>
        <w:jc w:val="center"/>
        <w:rPr>
          <w:rFonts w:ascii="Times New Roman" w:eastAsia="Calibri" w:hAnsi="Times New Roman" w:cs="Times New Roman"/>
          <w:b/>
          <w:sz w:val="26"/>
          <w:szCs w:val="26"/>
        </w:rPr>
      </w:pPr>
    </w:p>
    <w:p w:rsidR="007D46C2" w:rsidRPr="00C73669" w:rsidRDefault="007D46C2" w:rsidP="00C73669">
      <w:pPr>
        <w:spacing w:after="0" w:line="240" w:lineRule="auto"/>
        <w:jc w:val="center"/>
        <w:rPr>
          <w:rFonts w:ascii="Times New Roman" w:eastAsia="Calibri" w:hAnsi="Times New Roman" w:cs="Times New Roman"/>
          <w:b/>
          <w:sz w:val="26"/>
          <w:szCs w:val="26"/>
        </w:rPr>
      </w:pPr>
    </w:p>
    <w:p w:rsidR="00C73669" w:rsidRPr="00C73669" w:rsidRDefault="007D46C2" w:rsidP="00C73669">
      <w:pPr>
        <w:spacing w:after="0" w:line="240" w:lineRule="auto"/>
        <w:ind w:left="435"/>
        <w:contextualSpacing/>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10.1</w:t>
      </w:r>
      <w:r w:rsidR="00C73669" w:rsidRPr="00C73669">
        <w:rPr>
          <w:rFonts w:ascii="Times New Roman" w:eastAsia="Calibri" w:hAnsi="Times New Roman" w:cs="Times New Roman"/>
          <w:b/>
          <w:i/>
          <w:sz w:val="26"/>
          <w:szCs w:val="26"/>
          <w:lang w:eastAsia="ru-RU"/>
        </w:rPr>
        <w:t xml:space="preserve"> </w:t>
      </w:r>
      <w:r w:rsidR="00C73669" w:rsidRPr="004D788C">
        <w:rPr>
          <w:rFonts w:ascii="Times New Roman" w:eastAsia="Calibri" w:hAnsi="Times New Roman" w:cs="Times New Roman"/>
          <w:b/>
          <w:i/>
          <w:sz w:val="26"/>
          <w:szCs w:val="26"/>
          <w:lang w:eastAsia="ru-RU"/>
        </w:rPr>
        <w:t>План-график проведения контрольно-оценочных мероприятий</w:t>
      </w:r>
    </w:p>
    <w:tbl>
      <w:tblPr>
        <w:tblStyle w:val="11"/>
        <w:tblW w:w="0" w:type="auto"/>
        <w:tblLook w:val="04A0" w:firstRow="1" w:lastRow="0" w:firstColumn="1" w:lastColumn="0" w:noHBand="0" w:noVBand="1"/>
      </w:tblPr>
      <w:tblGrid>
        <w:gridCol w:w="1838"/>
        <w:gridCol w:w="2268"/>
        <w:gridCol w:w="2576"/>
        <w:gridCol w:w="2663"/>
      </w:tblGrid>
      <w:tr w:rsidR="00C73669" w:rsidRPr="00C73669" w:rsidTr="00B461FE">
        <w:tc>
          <w:tcPr>
            <w:tcW w:w="183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Срок</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w:t>
            </w:r>
            <w:proofErr w:type="gramStart"/>
            <w:r w:rsidRPr="00C73669">
              <w:rPr>
                <w:rFonts w:ascii="Times New Roman" w:hAnsi="Times New Roman" w:cs="Times New Roman"/>
              </w:rPr>
              <w:t>сем</w:t>
            </w:r>
            <w:proofErr w:type="gramEnd"/>
            <w:r w:rsidRPr="00C73669">
              <w:rPr>
                <w:rFonts w:ascii="Times New Roman" w:hAnsi="Times New Roman" w:cs="Times New Roman"/>
              </w:rPr>
              <w:t>.)</w:t>
            </w:r>
          </w:p>
          <w:p w:rsidR="00C73669" w:rsidRPr="00C73669" w:rsidRDefault="003D4026" w:rsidP="003D4026">
            <w:pPr>
              <w:jc w:val="center"/>
              <w:rPr>
                <w:rFonts w:ascii="Times New Roman" w:hAnsi="Times New Roman" w:cs="Times New Roman"/>
              </w:rPr>
            </w:pPr>
            <w:proofErr w:type="gramStart"/>
            <w:r>
              <w:rPr>
                <w:rFonts w:ascii="Times New Roman" w:hAnsi="Times New Roman" w:cs="Times New Roman"/>
              </w:rPr>
              <w:t>очной</w:t>
            </w:r>
            <w:proofErr w:type="gramEnd"/>
            <w:r w:rsidR="000F0C6C">
              <w:rPr>
                <w:rFonts w:ascii="Times New Roman" w:hAnsi="Times New Roman" w:cs="Times New Roman"/>
              </w:rPr>
              <w:t xml:space="preserve"> </w:t>
            </w:r>
            <w:r w:rsidR="00B461FE">
              <w:rPr>
                <w:rFonts w:ascii="Times New Roman" w:hAnsi="Times New Roman" w:cs="Times New Roman"/>
              </w:rPr>
              <w:t>формы обучения</w:t>
            </w:r>
          </w:p>
        </w:tc>
        <w:tc>
          <w:tcPr>
            <w:tcW w:w="226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Название оценочного мероприятия</w:t>
            </w:r>
          </w:p>
          <w:p w:rsidR="00C73669" w:rsidRPr="00C73669" w:rsidRDefault="00C73669" w:rsidP="00C73669">
            <w:pPr>
              <w:jc w:val="center"/>
              <w:rPr>
                <w:rFonts w:ascii="Times New Roman" w:hAnsi="Times New Roman" w:cs="Times New Roman"/>
                <w:b/>
              </w:rPr>
            </w:pPr>
          </w:p>
        </w:tc>
        <w:tc>
          <w:tcPr>
            <w:tcW w:w="2576"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Вид оценочного средства</w:t>
            </w:r>
          </w:p>
          <w:p w:rsidR="00C73669" w:rsidRPr="00C73669" w:rsidRDefault="00C73669" w:rsidP="00C73669">
            <w:pPr>
              <w:jc w:val="center"/>
              <w:rPr>
                <w:rFonts w:ascii="Times New Roman" w:hAnsi="Times New Roman" w:cs="Times New Roman"/>
                <w:b/>
              </w:rPr>
            </w:pPr>
          </w:p>
        </w:tc>
        <w:tc>
          <w:tcPr>
            <w:tcW w:w="2663"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Объект контроля</w:t>
            </w:r>
          </w:p>
          <w:p w:rsidR="00C73669" w:rsidRPr="00C73669" w:rsidRDefault="00C73669" w:rsidP="00C73669">
            <w:pPr>
              <w:jc w:val="center"/>
              <w:rPr>
                <w:rFonts w:ascii="Times New Roman" w:hAnsi="Times New Roman" w:cs="Times New Roman"/>
                <w:b/>
              </w:rPr>
            </w:pPr>
          </w:p>
        </w:tc>
      </w:tr>
      <w:tr w:rsidR="00C73669" w:rsidRPr="00C73669" w:rsidTr="00B461FE">
        <w:tc>
          <w:tcPr>
            <w:tcW w:w="1838" w:type="dxa"/>
            <w:vAlign w:val="center"/>
          </w:tcPr>
          <w:p w:rsidR="00C73669" w:rsidRPr="00EA7A50" w:rsidRDefault="003D4026" w:rsidP="00B461FE">
            <w:pPr>
              <w:jc w:val="center"/>
              <w:rPr>
                <w:rFonts w:ascii="Times New Roman" w:hAnsi="Times New Roman" w:cs="Times New Roman"/>
              </w:rPr>
            </w:pPr>
            <w:r>
              <w:rPr>
                <w:rFonts w:ascii="Times New Roman" w:hAnsi="Times New Roman" w:cs="Times New Roman"/>
              </w:rPr>
              <w:t>2</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Входной контроль</w:t>
            </w:r>
          </w:p>
        </w:tc>
        <w:tc>
          <w:tcPr>
            <w:tcW w:w="2576" w:type="dxa"/>
            <w:vAlign w:val="center"/>
          </w:tcPr>
          <w:p w:rsidR="00C73669" w:rsidRPr="00C73669" w:rsidRDefault="00496686" w:rsidP="00C73669">
            <w:pPr>
              <w:jc w:val="center"/>
              <w:rPr>
                <w:rFonts w:ascii="Times New Roman" w:hAnsi="Times New Roman" w:cs="Times New Roman"/>
                <w:color w:val="FF0000"/>
              </w:rPr>
            </w:pPr>
            <w:r w:rsidRPr="00496686">
              <w:rPr>
                <w:rFonts w:ascii="Times New Roman" w:hAnsi="Times New Roman" w:cs="Times New Roman"/>
              </w:rPr>
              <w:t>Устный опрос</w:t>
            </w: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Уровень знаний</w:t>
            </w:r>
          </w:p>
        </w:tc>
      </w:tr>
      <w:tr w:rsidR="00C73669" w:rsidRPr="00C73669" w:rsidTr="00C45BE9">
        <w:trPr>
          <w:trHeight w:val="1726"/>
        </w:trPr>
        <w:tc>
          <w:tcPr>
            <w:tcW w:w="1838" w:type="dxa"/>
            <w:vAlign w:val="center"/>
          </w:tcPr>
          <w:p w:rsidR="00C73669" w:rsidRPr="00EA7A50" w:rsidRDefault="003D4026" w:rsidP="00B461FE">
            <w:pPr>
              <w:jc w:val="center"/>
              <w:rPr>
                <w:rFonts w:ascii="Times New Roman" w:hAnsi="Times New Roman" w:cs="Times New Roman"/>
              </w:rPr>
            </w:pPr>
            <w:r>
              <w:rPr>
                <w:rFonts w:ascii="Times New Roman" w:hAnsi="Times New Roman" w:cs="Times New Roman"/>
              </w:rPr>
              <w:t>2</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Текущий контроль</w:t>
            </w:r>
          </w:p>
          <w:p w:rsidR="00C73669" w:rsidRPr="00A54EA3" w:rsidRDefault="00C73669" w:rsidP="00C73669">
            <w:pPr>
              <w:jc w:val="center"/>
              <w:rPr>
                <w:rFonts w:ascii="Times New Roman" w:hAnsi="Times New Roman" w:cs="Times New Roman"/>
              </w:rPr>
            </w:pPr>
          </w:p>
        </w:tc>
        <w:tc>
          <w:tcPr>
            <w:tcW w:w="2576" w:type="dxa"/>
            <w:vAlign w:val="center"/>
          </w:tcPr>
          <w:p w:rsidR="00C73669" w:rsidRPr="00A54EA3" w:rsidRDefault="000940EF" w:rsidP="00C73669">
            <w:pPr>
              <w:jc w:val="center"/>
              <w:rPr>
                <w:rFonts w:ascii="Times New Roman" w:hAnsi="Times New Roman" w:cs="Times New Roman"/>
              </w:rPr>
            </w:pPr>
            <w:r>
              <w:rPr>
                <w:rFonts w:ascii="Times New Roman" w:hAnsi="Times New Roman" w:cs="Times New Roman"/>
              </w:rPr>
              <w:t xml:space="preserve">Теоретический </w:t>
            </w:r>
            <w:r w:rsidR="00DA095C" w:rsidRPr="00A54EA3">
              <w:rPr>
                <w:rFonts w:ascii="Times New Roman" w:hAnsi="Times New Roman" w:cs="Times New Roman"/>
              </w:rPr>
              <w:t>опрос</w:t>
            </w:r>
          </w:p>
          <w:p w:rsidR="00DA095C" w:rsidRDefault="00DA095C" w:rsidP="00C73669">
            <w:pPr>
              <w:jc w:val="center"/>
              <w:rPr>
                <w:rFonts w:ascii="Times New Roman" w:hAnsi="Times New Roman" w:cs="Times New Roman"/>
              </w:rPr>
            </w:pPr>
            <w:r w:rsidRPr="00A54EA3">
              <w:rPr>
                <w:rFonts w:ascii="Times New Roman" w:hAnsi="Times New Roman" w:cs="Times New Roman"/>
              </w:rPr>
              <w:t>Практические задания</w:t>
            </w:r>
          </w:p>
          <w:p w:rsidR="00021919" w:rsidRDefault="00021919" w:rsidP="00C73669">
            <w:pPr>
              <w:jc w:val="center"/>
              <w:rPr>
                <w:rFonts w:ascii="Times New Roman" w:hAnsi="Times New Roman" w:cs="Times New Roman"/>
              </w:rPr>
            </w:pPr>
            <w:r>
              <w:rPr>
                <w:rFonts w:ascii="Times New Roman" w:hAnsi="Times New Roman" w:cs="Times New Roman"/>
              </w:rPr>
              <w:t>«Мозговой штурм»</w:t>
            </w:r>
          </w:p>
          <w:p w:rsidR="004829BF" w:rsidRDefault="004829BF" w:rsidP="00C73669">
            <w:pPr>
              <w:jc w:val="center"/>
              <w:rPr>
                <w:rFonts w:ascii="Times New Roman" w:hAnsi="Times New Roman" w:cs="Times New Roman"/>
              </w:rPr>
            </w:pPr>
            <w:r>
              <w:rPr>
                <w:rFonts w:ascii="Times New Roman" w:hAnsi="Times New Roman" w:cs="Times New Roman"/>
              </w:rPr>
              <w:t>«Круглый стол»</w:t>
            </w:r>
          </w:p>
          <w:p w:rsidR="00DA095C" w:rsidRDefault="00DA095C" w:rsidP="00C73669">
            <w:pPr>
              <w:jc w:val="center"/>
              <w:rPr>
                <w:rFonts w:ascii="Times New Roman" w:hAnsi="Times New Roman" w:cs="Times New Roman"/>
              </w:rPr>
            </w:pPr>
            <w:r w:rsidRPr="00A54EA3">
              <w:rPr>
                <w:rFonts w:ascii="Times New Roman" w:hAnsi="Times New Roman" w:cs="Times New Roman"/>
              </w:rPr>
              <w:t>Тест</w:t>
            </w:r>
          </w:p>
          <w:p w:rsidR="00F61CF9" w:rsidRDefault="00F61CF9" w:rsidP="00C73669">
            <w:pPr>
              <w:jc w:val="center"/>
              <w:rPr>
                <w:rFonts w:ascii="Times New Roman" w:hAnsi="Times New Roman" w:cs="Times New Roman"/>
              </w:rPr>
            </w:pPr>
            <w:r>
              <w:rPr>
                <w:rFonts w:ascii="Times New Roman" w:hAnsi="Times New Roman" w:cs="Times New Roman"/>
              </w:rPr>
              <w:t>Контрольная работа</w:t>
            </w:r>
          </w:p>
          <w:p w:rsidR="00DA095C" w:rsidRPr="00C45BE9" w:rsidRDefault="00B461FE" w:rsidP="00C45BE9">
            <w:pPr>
              <w:jc w:val="center"/>
              <w:rPr>
                <w:rFonts w:ascii="Times New Roman" w:hAnsi="Times New Roman" w:cs="Times New Roman"/>
              </w:rPr>
            </w:pPr>
            <w:r>
              <w:rPr>
                <w:rFonts w:ascii="Times New Roman" w:hAnsi="Times New Roman" w:cs="Times New Roman"/>
              </w:rPr>
              <w:t>Реферат</w:t>
            </w: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Качество освоения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Оригинальность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Соблюдение требований</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Освоение компетенций</w:t>
            </w:r>
          </w:p>
        </w:tc>
      </w:tr>
      <w:tr w:rsidR="00C73669" w:rsidRPr="00C73669" w:rsidTr="00B461FE">
        <w:tc>
          <w:tcPr>
            <w:tcW w:w="1838" w:type="dxa"/>
            <w:vAlign w:val="center"/>
          </w:tcPr>
          <w:p w:rsidR="00C73669" w:rsidRPr="00EA7A50" w:rsidRDefault="003D4026" w:rsidP="00B461FE">
            <w:pPr>
              <w:jc w:val="center"/>
              <w:rPr>
                <w:rFonts w:ascii="Times New Roman" w:hAnsi="Times New Roman" w:cs="Times New Roman"/>
              </w:rPr>
            </w:pPr>
            <w:r>
              <w:rPr>
                <w:rFonts w:ascii="Times New Roman" w:hAnsi="Times New Roman" w:cs="Times New Roman"/>
              </w:rPr>
              <w:t>2</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Выходной контроль</w:t>
            </w:r>
          </w:p>
        </w:tc>
        <w:tc>
          <w:tcPr>
            <w:tcW w:w="2576" w:type="dxa"/>
            <w:vAlign w:val="center"/>
          </w:tcPr>
          <w:p w:rsidR="00C73669" w:rsidRPr="00C73669" w:rsidRDefault="00C73669" w:rsidP="00004F84">
            <w:pPr>
              <w:jc w:val="center"/>
              <w:rPr>
                <w:rFonts w:ascii="Times New Roman" w:hAnsi="Times New Roman" w:cs="Times New Roman"/>
                <w:color w:val="FF0000"/>
              </w:rPr>
            </w:pPr>
            <w:r w:rsidRPr="00A54EA3">
              <w:rPr>
                <w:rFonts w:ascii="Times New Roman" w:hAnsi="Times New Roman" w:cs="Times New Roman"/>
              </w:rPr>
              <w:t xml:space="preserve">Вопросы к </w:t>
            </w:r>
            <w:r w:rsidR="00004F84">
              <w:rPr>
                <w:rFonts w:ascii="Times New Roman" w:hAnsi="Times New Roman" w:cs="Times New Roman"/>
              </w:rPr>
              <w:t>зачету</w:t>
            </w:r>
          </w:p>
        </w:tc>
        <w:tc>
          <w:tcPr>
            <w:tcW w:w="2663" w:type="dxa"/>
            <w:vAlign w:val="center"/>
          </w:tcPr>
          <w:p w:rsidR="00C73669" w:rsidRPr="00C73669" w:rsidRDefault="00C73669" w:rsidP="00C73669">
            <w:pPr>
              <w:jc w:val="center"/>
              <w:rPr>
                <w:rFonts w:ascii="Times New Roman" w:hAnsi="Times New Roman" w:cs="Times New Roman"/>
                <w:color w:val="FF0000"/>
              </w:rPr>
            </w:pPr>
            <w:r w:rsidRPr="00C73669">
              <w:rPr>
                <w:rFonts w:ascii="Times New Roman" w:hAnsi="Times New Roman" w:cs="Times New Roman"/>
              </w:rPr>
              <w:t>Правильность ответов на вопросы</w:t>
            </w: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Pr="00C73669" w:rsidRDefault="000B29AB" w:rsidP="00C45BE9">
      <w:pPr>
        <w:spacing w:after="0" w:line="240" w:lineRule="auto"/>
        <w:rPr>
          <w:rFonts w:ascii="Times New Roman" w:eastAsia="Calibri" w:hAnsi="Times New Roman" w:cs="Times New Roman"/>
          <w:b/>
          <w:sz w:val="26"/>
          <w:szCs w:val="26"/>
        </w:rPr>
      </w:pPr>
    </w:p>
    <w:p w:rsidR="0032549B" w:rsidRPr="006E0C03" w:rsidRDefault="00C45BE9" w:rsidP="001F3EEA">
      <w:pPr>
        <w:spacing w:after="0" w:line="276" w:lineRule="auto"/>
        <w:ind w:left="2269" w:hanging="993"/>
        <w:contextualSpacing/>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10.2</w:t>
      </w:r>
      <w:r w:rsidR="004D67CA" w:rsidRPr="006E0C03">
        <w:rPr>
          <w:rFonts w:ascii="Times New Roman" w:eastAsia="Times New Roman" w:hAnsi="Times New Roman" w:cs="Times New Roman"/>
          <w:b/>
          <w:i/>
          <w:sz w:val="26"/>
          <w:szCs w:val="26"/>
          <w:lang w:eastAsia="ru-RU"/>
        </w:rPr>
        <w:t>.</w:t>
      </w:r>
      <w:r w:rsidR="00C73669" w:rsidRPr="006E0C03">
        <w:rPr>
          <w:rFonts w:ascii="Times New Roman" w:eastAsia="Times New Roman" w:hAnsi="Times New Roman" w:cs="Times New Roman"/>
          <w:b/>
          <w:i/>
          <w:sz w:val="26"/>
          <w:szCs w:val="26"/>
          <w:lang w:eastAsia="ru-RU"/>
        </w:rPr>
        <w:t xml:space="preserve"> Контрольные вопросы, выносимые на </w:t>
      </w:r>
      <w:r w:rsidR="0032549B" w:rsidRPr="006E0C03">
        <w:rPr>
          <w:rFonts w:ascii="Times New Roman" w:eastAsia="Times New Roman" w:hAnsi="Times New Roman" w:cs="Times New Roman"/>
          <w:b/>
          <w:i/>
          <w:sz w:val="26"/>
          <w:szCs w:val="26"/>
          <w:lang w:eastAsia="ru-RU"/>
        </w:rPr>
        <w:t>зачет</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 Понятие «потребитель»: процесс становления.</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 Элементы потребительского законодательства в основных памятниках истории русского права: Русской Правде, Псковской Судной грамоте, Своде Законов Российской Империи.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lastRenderedPageBreak/>
        <w:t>3. Советское законодательство о защите прав потребителей. Причины, обусловившие необходимость коренных перемен в регулировании прав и интересов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4. Международное законодательство о защите прав потребителей. Хартия прав потребителей </w:t>
      </w:r>
      <w:smartTag w:uri="urn:schemas-microsoft-com:office:smarttags" w:element="metricconverter">
        <w:smartTagPr>
          <w:attr w:name="ProductID" w:val="1973 г"/>
        </w:smartTagPr>
        <w:r w:rsidRPr="006E0C03">
          <w:rPr>
            <w:rFonts w:ascii="Times New Roman" w:eastAsia="Times New Roman" w:hAnsi="Times New Roman" w:cs="Times New Roman"/>
            <w:sz w:val="26"/>
            <w:szCs w:val="26"/>
            <w:lang w:eastAsia="ru-RU"/>
          </w:rPr>
          <w:t>1973 г</w:t>
        </w:r>
      </w:smartTag>
      <w:r w:rsidRPr="006E0C03">
        <w:rPr>
          <w:rFonts w:ascii="Times New Roman" w:eastAsia="Times New Roman" w:hAnsi="Times New Roman" w:cs="Times New Roman"/>
          <w:sz w:val="26"/>
          <w:szCs w:val="26"/>
          <w:lang w:eastAsia="ru-RU"/>
        </w:rPr>
        <w:t xml:space="preserve">., Предварительная (первая) и Вторая программы по защите прав потребителей и информационной политике от 14 апреля </w:t>
      </w:r>
      <w:smartTag w:uri="urn:schemas-microsoft-com:office:smarttags" w:element="metricconverter">
        <w:smartTagPr>
          <w:attr w:name="ProductID" w:val="1975 г"/>
        </w:smartTagPr>
        <w:r w:rsidRPr="006E0C03">
          <w:rPr>
            <w:rFonts w:ascii="Times New Roman" w:eastAsia="Times New Roman" w:hAnsi="Times New Roman" w:cs="Times New Roman"/>
            <w:sz w:val="26"/>
            <w:szCs w:val="26"/>
            <w:lang w:eastAsia="ru-RU"/>
          </w:rPr>
          <w:t>1975 г</w:t>
        </w:r>
      </w:smartTag>
      <w:r w:rsidRPr="006E0C03">
        <w:rPr>
          <w:rFonts w:ascii="Times New Roman" w:eastAsia="Times New Roman" w:hAnsi="Times New Roman" w:cs="Times New Roman"/>
          <w:sz w:val="26"/>
          <w:szCs w:val="26"/>
          <w:lang w:eastAsia="ru-RU"/>
        </w:rPr>
        <w:t xml:space="preserve">., и 19 мая </w:t>
      </w:r>
      <w:smartTag w:uri="urn:schemas-microsoft-com:office:smarttags" w:element="metricconverter">
        <w:smartTagPr>
          <w:attr w:name="ProductID" w:val="1981 г"/>
        </w:smartTagPr>
        <w:r w:rsidRPr="006E0C03">
          <w:rPr>
            <w:rFonts w:ascii="Times New Roman" w:eastAsia="Times New Roman" w:hAnsi="Times New Roman" w:cs="Times New Roman"/>
            <w:sz w:val="26"/>
            <w:szCs w:val="26"/>
            <w:lang w:eastAsia="ru-RU"/>
          </w:rPr>
          <w:t>1981 г</w:t>
        </w:r>
      </w:smartTag>
      <w:r w:rsidRPr="006E0C03">
        <w:rPr>
          <w:rFonts w:ascii="Times New Roman" w:eastAsia="Times New Roman" w:hAnsi="Times New Roman" w:cs="Times New Roman"/>
          <w:sz w:val="26"/>
          <w:szCs w:val="26"/>
          <w:lang w:eastAsia="ru-RU"/>
        </w:rPr>
        <w:t xml:space="preserve">., Резолюция Генеральной Ассамблеи ООН «Руководящие принципы для защиты интересов потребителей» от 9 апреля </w:t>
      </w:r>
      <w:smartTag w:uri="urn:schemas-microsoft-com:office:smarttags" w:element="metricconverter">
        <w:smartTagPr>
          <w:attr w:name="ProductID" w:val="1985 г"/>
        </w:smartTagPr>
        <w:r w:rsidRPr="006E0C03">
          <w:rPr>
            <w:rFonts w:ascii="Times New Roman" w:eastAsia="Times New Roman" w:hAnsi="Times New Roman" w:cs="Times New Roman"/>
            <w:sz w:val="26"/>
            <w:szCs w:val="26"/>
            <w:lang w:eastAsia="ru-RU"/>
          </w:rPr>
          <w:t>1985 г</w:t>
        </w:r>
      </w:smartTag>
      <w:r w:rsidRPr="006E0C03">
        <w:rPr>
          <w:rFonts w:ascii="Times New Roman" w:eastAsia="Times New Roman" w:hAnsi="Times New Roman" w:cs="Times New Roman"/>
          <w:sz w:val="26"/>
          <w:szCs w:val="26"/>
          <w:lang w:eastAsia="ru-RU"/>
        </w:rPr>
        <w:t>.</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5. Нормы гражданского, административного, уголовного отраслей российского права на защите интересов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6. Основные положения Закона РФ «О защите прав потребителей». Отношения, не регулируемые законодательством о защите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7. Права потребителей, провозглашенные Законом РФ «О защите прав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8. Нормативно-правовое закрепление права потребителей на безопасность товаров, работ, услуг. Срок службы. Срок годности. Гарантийный срок.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9. Системы сертификации и стандартизации.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10. Ответственность за вред, причиненный жизни, здоровью или имуществу потребителя. Последствия причинения вреда окружающей среде.</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11. Право потребителей на надлежащее качество. Понятие «качество» в философском, технико-экономическом, правовом смысле. Недостаток товара (работы, услуги). Существенный недостаток товара (работы,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12. Последствия продажи товара ненадлежащего качества.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13. Сроки предъявления потребителям требований в отношении недостатков товара. Устранение недостатков товара изготовителем (продавцом).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14. Замена товара ненадлежащего качества. Сроки удовлетворения отдельных требований потребителей. Расчеты с потребителем в случае приобретения товара ненадлежащего качества.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15. Право потребителя на обмен товара надлежащего качества.</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16. Понятие и нормативно-правовое регулирование информации. Необходимая, достоверная информация. Ненадлежащая информация.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17. Право потребителя на информацию об изготовителе (исполнителе, продавце).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18. Информация о товарах (работах, услугах).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19. Реклама, как вид информации, получаемый потребителем. Запрещенная реклама. Виды ненадлежащей рекламы: недобросовестная, неэтичная, недостоверная, заведомо ложная реклама.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20. Ответственность изготовителя (исполнителя, продавца) за ненадлежащую информацию о товаре (работе, услуге), об изготовителе (исполнителе, продавце).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21. Право потребителей на просвещение. Способы обеспечения права потребителей на просвещение.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lastRenderedPageBreak/>
        <w:t>22. Деятельность государственных органов и общественных организаций по обеспечению права потребителей на просвещение.</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23. Правила приобретения товаров длительного пользования.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24. Права потребителей при выполнении работ (оказании услуг). Сроки выполнения работ, оказания услуг. Последствия нарушения исполнителем сроков.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25. Права потребителей при обнаружении недостатков выполненной работы (оказанной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26. Смета на выполнение работы (оказание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27. Выполнения работ из материала исполнителя. Выполнения работ из материала (с вещью) потребителя.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28. Сроки устранения недостатков работы (услуги) и удовлетворения отдельных требований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29. Нормативно-правовое регулирование оказания отдельных видов услуг.</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30. Компенсация морального вреда как особенность гражданско-правовой защиты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31. Особенности судебной защиты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32. Содержание государственной защиты прав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33. Органы общей и специальной компетенции стоящие на защите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34. Осуществление защиты прав потребителей органами местного самоуправления.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35. Общественная защита прав потребителей. </w:t>
      </w:r>
    </w:p>
    <w:p w:rsidR="006C2D2A" w:rsidRPr="006E0C03" w:rsidRDefault="006C2D2A"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7B2BDA" w:rsidRDefault="007B2BDA" w:rsidP="00C57EFF">
      <w:pPr>
        <w:autoSpaceDE w:val="0"/>
        <w:autoSpaceDN w:val="0"/>
        <w:adjustRightInd w:val="0"/>
        <w:spacing w:after="0" w:line="240" w:lineRule="auto"/>
        <w:rPr>
          <w:rFonts w:ascii="Times New Roman" w:hAnsi="Times New Roman" w:cs="Times New Roman"/>
          <w:b/>
          <w:bCs/>
          <w:i/>
          <w:sz w:val="26"/>
          <w:szCs w:val="26"/>
        </w:rPr>
      </w:pPr>
    </w:p>
    <w:p w:rsidR="00726130" w:rsidRDefault="00726130" w:rsidP="001F3EEA">
      <w:pPr>
        <w:autoSpaceDE w:val="0"/>
        <w:autoSpaceDN w:val="0"/>
        <w:adjustRightInd w:val="0"/>
        <w:spacing w:after="0" w:line="276" w:lineRule="auto"/>
        <w:jc w:val="center"/>
        <w:rPr>
          <w:rFonts w:ascii="Times New Roman" w:hAnsi="Times New Roman" w:cs="Times New Roman"/>
          <w:b/>
          <w:bCs/>
          <w:i/>
          <w:sz w:val="26"/>
          <w:szCs w:val="26"/>
        </w:rPr>
      </w:pPr>
      <w:r w:rsidRPr="00EE6FC4">
        <w:rPr>
          <w:rFonts w:ascii="Times New Roman" w:hAnsi="Times New Roman" w:cs="Times New Roman"/>
          <w:b/>
          <w:bCs/>
          <w:i/>
          <w:sz w:val="26"/>
          <w:szCs w:val="26"/>
        </w:rPr>
        <w:t>10.</w:t>
      </w:r>
      <w:r w:rsidR="00C45BE9">
        <w:rPr>
          <w:rFonts w:ascii="Times New Roman" w:hAnsi="Times New Roman" w:cs="Times New Roman"/>
          <w:b/>
          <w:bCs/>
          <w:i/>
          <w:sz w:val="26"/>
          <w:szCs w:val="26"/>
        </w:rPr>
        <w:t>3</w:t>
      </w:r>
      <w:r w:rsidR="004D67CA">
        <w:rPr>
          <w:rFonts w:ascii="Times New Roman" w:hAnsi="Times New Roman" w:cs="Times New Roman"/>
          <w:b/>
          <w:bCs/>
          <w:i/>
          <w:sz w:val="26"/>
          <w:szCs w:val="26"/>
        </w:rPr>
        <w:t>.</w:t>
      </w:r>
      <w:r w:rsidR="00B73400">
        <w:rPr>
          <w:rFonts w:ascii="Times New Roman" w:hAnsi="Times New Roman" w:cs="Times New Roman"/>
          <w:b/>
          <w:bCs/>
          <w:i/>
          <w:sz w:val="26"/>
          <w:szCs w:val="26"/>
        </w:rPr>
        <w:t>Примерная тематика рефератов, докладов</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Международные правовые акты в стр</w:t>
      </w:r>
      <w:r w:rsidR="00DC76AA" w:rsidRPr="008E738A">
        <w:rPr>
          <w:rFonts w:ascii="Times New Roman" w:eastAsia="Times New Roman" w:hAnsi="Times New Roman" w:cs="Times New Roman"/>
          <w:color w:val="000000"/>
          <w:sz w:val="26"/>
          <w:szCs w:val="26"/>
          <w:lang w:eastAsia="ru-RU"/>
        </w:rPr>
        <w:t>уктуре законодательства о ЗПП</w:t>
      </w:r>
      <w:r w:rsidR="00A72A90" w:rsidRPr="008E738A">
        <w:rPr>
          <w:rFonts w:ascii="Times New Roman" w:eastAsia="Times New Roman" w:hAnsi="Times New Roman" w:cs="Times New Roman"/>
          <w:color w:val="000000"/>
          <w:sz w:val="26"/>
          <w:szCs w:val="26"/>
          <w:lang w:eastAsia="ru-RU"/>
        </w:rPr>
        <w:t>;</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гражданско-правового д</w:t>
      </w:r>
      <w:r w:rsidR="00252110" w:rsidRPr="008E738A">
        <w:rPr>
          <w:rFonts w:ascii="Times New Roman" w:eastAsia="Times New Roman" w:hAnsi="Times New Roman" w:cs="Times New Roman"/>
          <w:color w:val="000000"/>
          <w:sz w:val="26"/>
          <w:szCs w:val="26"/>
          <w:lang w:eastAsia="ru-RU"/>
        </w:rPr>
        <w:t>оговора с участием потребителя</w:t>
      </w:r>
      <w:r w:rsidR="00A72A90" w:rsidRPr="008E738A">
        <w:rPr>
          <w:rFonts w:ascii="Times New Roman" w:eastAsia="Times New Roman" w:hAnsi="Times New Roman" w:cs="Times New Roman"/>
          <w:color w:val="000000"/>
          <w:sz w:val="26"/>
          <w:szCs w:val="26"/>
          <w:lang w:eastAsia="ru-RU"/>
        </w:rPr>
        <w:t>;</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Общая характеристика потребител</w:t>
      </w:r>
      <w:r w:rsidR="006D5144" w:rsidRPr="008E738A">
        <w:rPr>
          <w:rFonts w:ascii="Times New Roman" w:eastAsia="Times New Roman" w:hAnsi="Times New Roman" w:cs="Times New Roman"/>
          <w:color w:val="000000"/>
          <w:sz w:val="26"/>
          <w:szCs w:val="26"/>
          <w:lang w:eastAsia="ru-RU"/>
        </w:rPr>
        <w:t xml:space="preserve">ьской информации. Понятие права </w:t>
      </w:r>
      <w:r w:rsidRPr="008E738A">
        <w:rPr>
          <w:rFonts w:ascii="Times New Roman" w:eastAsia="Times New Roman" w:hAnsi="Times New Roman" w:cs="Times New Roman"/>
          <w:color w:val="000000"/>
          <w:sz w:val="26"/>
          <w:szCs w:val="26"/>
          <w:lang w:eastAsia="ru-RU"/>
        </w:rPr>
        <w:t>потребителя на информацию</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Правовое регулирование рекламы как особой формы доведения информации </w:t>
      </w:r>
      <w:r w:rsidR="00DC76AA" w:rsidRPr="008E738A">
        <w:rPr>
          <w:rFonts w:ascii="Times New Roman" w:eastAsia="Times New Roman" w:hAnsi="Times New Roman" w:cs="Times New Roman"/>
          <w:color w:val="000000"/>
          <w:sz w:val="26"/>
          <w:szCs w:val="26"/>
          <w:lang w:eastAsia="ru-RU"/>
        </w:rPr>
        <w:t>о товарах (работах и услугах)</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Общие положения о праве потребителя на безопасн</w:t>
      </w:r>
      <w:r w:rsidR="00634583" w:rsidRPr="008E738A">
        <w:rPr>
          <w:rFonts w:ascii="Times New Roman" w:eastAsia="Times New Roman" w:hAnsi="Times New Roman" w:cs="Times New Roman"/>
          <w:color w:val="000000"/>
          <w:sz w:val="26"/>
          <w:szCs w:val="26"/>
          <w:lang w:eastAsia="ru-RU"/>
        </w:rPr>
        <w:t>ость товаров, работ и услуг</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Основные средства обеспечения безопас</w:t>
      </w:r>
      <w:r w:rsidR="00DC76AA" w:rsidRPr="008E738A">
        <w:rPr>
          <w:rFonts w:ascii="Times New Roman" w:eastAsia="Times New Roman" w:hAnsi="Times New Roman" w:cs="Times New Roman"/>
          <w:color w:val="000000"/>
          <w:sz w:val="26"/>
          <w:szCs w:val="26"/>
          <w:lang w:eastAsia="ru-RU"/>
        </w:rPr>
        <w:t>ности товаров, работ и услуг</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Техническое регулирование. Порядок подтверждения соответствия товаров, работ и у</w:t>
      </w:r>
      <w:r w:rsidR="00DC76AA" w:rsidRPr="008E738A">
        <w:rPr>
          <w:rFonts w:ascii="Times New Roman" w:eastAsia="Times New Roman" w:hAnsi="Times New Roman" w:cs="Times New Roman"/>
          <w:color w:val="000000"/>
          <w:sz w:val="26"/>
          <w:szCs w:val="26"/>
          <w:lang w:eastAsia="ru-RU"/>
        </w:rPr>
        <w:t>слуг обязательным требованиям</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Правовое обеспечение санитарно-эпидемиологического благополучия потребителей</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Основные средства обеспечения надлежащего к</w:t>
      </w:r>
      <w:r w:rsidR="00A72A90" w:rsidRPr="008E738A">
        <w:rPr>
          <w:rFonts w:ascii="Times New Roman" w:eastAsia="Times New Roman" w:hAnsi="Times New Roman" w:cs="Times New Roman"/>
          <w:color w:val="000000"/>
          <w:sz w:val="26"/>
          <w:szCs w:val="26"/>
          <w:lang w:eastAsia="ru-RU"/>
        </w:rPr>
        <w:t>ачества товаров, работ и услуг;</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Обеспечение качества и безопасности пищевых продуктов</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Правовые последствия продажи потреби</w:t>
      </w:r>
      <w:r w:rsidR="00DC76AA" w:rsidRPr="008E738A">
        <w:rPr>
          <w:rFonts w:ascii="Times New Roman" w:eastAsia="Times New Roman" w:hAnsi="Times New Roman" w:cs="Times New Roman"/>
          <w:color w:val="000000"/>
          <w:sz w:val="26"/>
          <w:szCs w:val="26"/>
          <w:lang w:eastAsia="ru-RU"/>
        </w:rPr>
        <w:t>телю товаров с недостатками</w:t>
      </w:r>
      <w:r w:rsid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lastRenderedPageBreak/>
        <w:t>Особенности обмен</w:t>
      </w:r>
      <w:r w:rsidR="00DC76AA" w:rsidRPr="008E738A">
        <w:rPr>
          <w:rFonts w:ascii="Times New Roman" w:eastAsia="Times New Roman" w:hAnsi="Times New Roman" w:cs="Times New Roman"/>
          <w:color w:val="000000"/>
          <w:sz w:val="26"/>
          <w:szCs w:val="26"/>
          <w:lang w:eastAsia="ru-RU"/>
        </w:rPr>
        <w:t>а товара надлежащего качества</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ЗПП при продаже отдельных видов товаров</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Особенности договоров бытового подряда </w:t>
      </w:r>
      <w:r w:rsidR="00DC76AA" w:rsidRPr="008E738A">
        <w:rPr>
          <w:rFonts w:ascii="Times New Roman" w:eastAsia="Times New Roman" w:hAnsi="Times New Roman" w:cs="Times New Roman"/>
          <w:color w:val="000000"/>
          <w:sz w:val="26"/>
          <w:szCs w:val="26"/>
          <w:lang w:eastAsia="ru-RU"/>
        </w:rPr>
        <w:t>и возмездного оказания услуг</w:t>
      </w:r>
      <w:r w:rsidR="002E6CD8"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Сроки выполнения работ (оказания услуг</w:t>
      </w:r>
      <w:r w:rsidR="00DC76AA" w:rsidRPr="008E738A">
        <w:rPr>
          <w:rFonts w:ascii="Times New Roman" w:eastAsia="Times New Roman" w:hAnsi="Times New Roman" w:cs="Times New Roman"/>
          <w:color w:val="000000"/>
          <w:sz w:val="26"/>
          <w:szCs w:val="26"/>
          <w:lang w:eastAsia="ru-RU"/>
        </w:rPr>
        <w:t>) и последствия их нарушения</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Правовые последствия выполнения работ(оказания у</w:t>
      </w:r>
      <w:r w:rsidR="00DC76AA" w:rsidRPr="008E738A">
        <w:rPr>
          <w:rFonts w:ascii="Times New Roman" w:eastAsia="Times New Roman" w:hAnsi="Times New Roman" w:cs="Times New Roman"/>
          <w:color w:val="000000"/>
          <w:sz w:val="26"/>
          <w:szCs w:val="26"/>
          <w:lang w:eastAsia="ru-RU"/>
        </w:rPr>
        <w:t>слуг) ненадлежащего качества</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ЗПП при выполнении отдельных видов работ и ок</w:t>
      </w:r>
      <w:r w:rsidR="00DC76AA" w:rsidRPr="008E738A">
        <w:rPr>
          <w:rFonts w:ascii="Times New Roman" w:eastAsia="Times New Roman" w:hAnsi="Times New Roman" w:cs="Times New Roman"/>
          <w:color w:val="000000"/>
          <w:sz w:val="26"/>
          <w:szCs w:val="26"/>
          <w:lang w:eastAsia="ru-RU"/>
        </w:rPr>
        <w:t>азания отдельных видов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 потр</w:t>
      </w:r>
      <w:r w:rsidR="00DC76AA" w:rsidRPr="008E738A">
        <w:rPr>
          <w:rFonts w:ascii="Times New Roman" w:eastAsia="Times New Roman" w:hAnsi="Times New Roman" w:cs="Times New Roman"/>
          <w:color w:val="000000"/>
          <w:sz w:val="26"/>
          <w:szCs w:val="26"/>
          <w:lang w:eastAsia="ru-RU"/>
        </w:rPr>
        <w:t>ебителя на возмещение вреда</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Виды юридической ответственности з</w:t>
      </w:r>
      <w:r w:rsidR="00DC76AA" w:rsidRPr="008E738A">
        <w:rPr>
          <w:rFonts w:ascii="Times New Roman" w:eastAsia="Times New Roman" w:hAnsi="Times New Roman" w:cs="Times New Roman"/>
          <w:color w:val="000000"/>
          <w:sz w:val="26"/>
          <w:szCs w:val="26"/>
          <w:lang w:eastAsia="ru-RU"/>
        </w:rPr>
        <w:t>а нарушение прав потребителей</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Формы гражданско-правовой ответственности за</w:t>
      </w:r>
      <w:r w:rsidR="00DC76AA" w:rsidRPr="008E738A">
        <w:rPr>
          <w:rFonts w:ascii="Times New Roman" w:eastAsia="Times New Roman" w:hAnsi="Times New Roman" w:cs="Times New Roman"/>
          <w:color w:val="000000"/>
          <w:sz w:val="26"/>
          <w:szCs w:val="26"/>
          <w:lang w:eastAsia="ru-RU"/>
        </w:rPr>
        <w:t xml:space="preserve"> нарушение прав потребителей</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Юридическая ответственность за нарушение права потребителя на безопа</w:t>
      </w:r>
      <w:r w:rsidR="00DC76AA" w:rsidRPr="008E738A">
        <w:rPr>
          <w:rFonts w:ascii="Times New Roman" w:eastAsia="Times New Roman" w:hAnsi="Times New Roman" w:cs="Times New Roman"/>
          <w:color w:val="000000"/>
          <w:sz w:val="26"/>
          <w:szCs w:val="26"/>
          <w:lang w:eastAsia="ru-RU"/>
        </w:rPr>
        <w:t>сность товаров, работ и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Юридическая ответственность за нарушение права потребителя на надлежащее качество товаров, работ </w:t>
      </w:r>
      <w:r w:rsidR="00DC76AA" w:rsidRPr="008E738A">
        <w:rPr>
          <w:rFonts w:ascii="Times New Roman" w:eastAsia="Times New Roman" w:hAnsi="Times New Roman" w:cs="Times New Roman"/>
          <w:color w:val="000000"/>
          <w:sz w:val="26"/>
          <w:szCs w:val="26"/>
          <w:lang w:eastAsia="ru-RU"/>
        </w:rPr>
        <w:t>и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 потребителя на возмещение вреда, причиненного вследствие недоста</w:t>
      </w:r>
      <w:r w:rsidR="00DC76AA" w:rsidRPr="008E738A">
        <w:rPr>
          <w:rFonts w:ascii="Times New Roman" w:eastAsia="Times New Roman" w:hAnsi="Times New Roman" w:cs="Times New Roman"/>
          <w:color w:val="000000"/>
          <w:sz w:val="26"/>
          <w:szCs w:val="26"/>
          <w:lang w:eastAsia="ru-RU"/>
        </w:rPr>
        <w:t>тков товара (работы, услуги)</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Общие положения о публичной и су</w:t>
      </w:r>
      <w:r w:rsidR="00DC76AA" w:rsidRPr="008E738A">
        <w:rPr>
          <w:rFonts w:ascii="Times New Roman" w:eastAsia="Times New Roman" w:hAnsi="Times New Roman" w:cs="Times New Roman"/>
          <w:color w:val="000000"/>
          <w:sz w:val="26"/>
          <w:szCs w:val="26"/>
          <w:lang w:eastAsia="ru-RU"/>
        </w:rPr>
        <w:t>дебной защите прав потребителей</w:t>
      </w:r>
      <w:r w:rsidR="002E6CD8" w:rsidRPr="008E738A">
        <w:rPr>
          <w:rFonts w:ascii="Times New Roman" w:eastAsia="Times New Roman" w:hAnsi="Times New Roman" w:cs="Times New Roman"/>
          <w:color w:val="000000"/>
          <w:sz w:val="26"/>
          <w:szCs w:val="26"/>
          <w:lang w:eastAsia="ru-RU"/>
        </w:rPr>
        <w:t>;</w:t>
      </w:r>
    </w:p>
    <w:p w:rsidR="00310B94"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Порядок судебной защиты прав потребителей</w:t>
      </w:r>
      <w:r w:rsidR="002E6CD8" w:rsidRPr="008E738A">
        <w:rPr>
          <w:rFonts w:ascii="Times New Roman" w:eastAsia="Times New Roman" w:hAnsi="Times New Roman" w:cs="Times New Roman"/>
          <w:color w:val="000000"/>
          <w:sz w:val="26"/>
          <w:szCs w:val="26"/>
          <w:lang w:eastAsia="ru-RU"/>
        </w:rPr>
        <w:t>.</w:t>
      </w:r>
    </w:p>
    <w:p w:rsidR="00A62519" w:rsidRDefault="00A62519" w:rsidP="001F3EEA">
      <w:pPr>
        <w:autoSpaceDE w:val="0"/>
        <w:autoSpaceDN w:val="0"/>
        <w:adjustRightInd w:val="0"/>
        <w:spacing w:after="0" w:line="276" w:lineRule="auto"/>
        <w:jc w:val="center"/>
        <w:rPr>
          <w:rFonts w:ascii="Times New Roman" w:hAnsi="Times New Roman" w:cs="Times New Roman"/>
          <w:b/>
          <w:sz w:val="26"/>
          <w:szCs w:val="26"/>
        </w:rPr>
      </w:pPr>
    </w:p>
    <w:p w:rsidR="00726130" w:rsidRDefault="00C45BE9" w:rsidP="001F3EEA">
      <w:pPr>
        <w:autoSpaceDE w:val="0"/>
        <w:autoSpaceDN w:val="0"/>
        <w:adjustRightInd w:val="0"/>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10.4</w:t>
      </w:r>
      <w:r w:rsidR="00C57EFF">
        <w:rPr>
          <w:rFonts w:ascii="Times New Roman" w:hAnsi="Times New Roman" w:cs="Times New Roman"/>
          <w:b/>
          <w:sz w:val="26"/>
          <w:szCs w:val="26"/>
        </w:rPr>
        <w:t xml:space="preserve">. </w:t>
      </w:r>
      <w:r w:rsidR="00E12F7A" w:rsidRPr="00E12F7A">
        <w:rPr>
          <w:rFonts w:ascii="Times New Roman" w:hAnsi="Times New Roman" w:cs="Times New Roman"/>
          <w:b/>
          <w:sz w:val="26"/>
          <w:szCs w:val="26"/>
        </w:rPr>
        <w:t>Практические задания</w:t>
      </w:r>
    </w:p>
    <w:p w:rsidR="00FD71DE" w:rsidRDefault="00FD71DE" w:rsidP="001F3EEA">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Тема 2. Право потребителей на надлежащее качество товаров, работ и услуг</w:t>
      </w:r>
    </w:p>
    <w:p w:rsidR="00FD71DE" w:rsidRDefault="00FD71DE" w:rsidP="001F3EEA">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1. Составление претензии</w:t>
      </w:r>
      <w:r w:rsidR="00814668">
        <w:rPr>
          <w:rFonts w:ascii="Times New Roman" w:hAnsi="Times New Roman" w:cs="Times New Roman"/>
          <w:sz w:val="26"/>
          <w:szCs w:val="26"/>
        </w:rPr>
        <w:t>(на</w:t>
      </w:r>
      <w:r w:rsidR="006D361C">
        <w:rPr>
          <w:rFonts w:ascii="Times New Roman" w:hAnsi="Times New Roman" w:cs="Times New Roman"/>
          <w:sz w:val="26"/>
          <w:szCs w:val="26"/>
        </w:rPr>
        <w:t xml:space="preserve"> некачественно выполненную работу, услугу или некачественный товар)</w:t>
      </w:r>
      <w:r w:rsidR="00814668">
        <w:rPr>
          <w:rFonts w:ascii="Times New Roman" w:hAnsi="Times New Roman" w:cs="Times New Roman"/>
          <w:sz w:val="26"/>
          <w:szCs w:val="26"/>
        </w:rPr>
        <w:t>, укажите нормы</w:t>
      </w:r>
      <w:r w:rsidR="00AC38F1">
        <w:rPr>
          <w:rFonts w:ascii="Times New Roman" w:hAnsi="Times New Roman" w:cs="Times New Roman"/>
          <w:sz w:val="26"/>
          <w:szCs w:val="26"/>
        </w:rPr>
        <w:t xml:space="preserve"> права, которые были нарушены в </w:t>
      </w:r>
      <w:r w:rsidR="00FB4ACB">
        <w:rPr>
          <w:rFonts w:ascii="Times New Roman" w:hAnsi="Times New Roman" w:cs="Times New Roman"/>
          <w:sz w:val="26"/>
          <w:szCs w:val="26"/>
        </w:rPr>
        <w:t>результате некачественно</w:t>
      </w:r>
      <w:r w:rsidR="0001131F">
        <w:rPr>
          <w:rFonts w:ascii="Times New Roman" w:hAnsi="Times New Roman" w:cs="Times New Roman"/>
          <w:sz w:val="26"/>
          <w:szCs w:val="26"/>
        </w:rPr>
        <w:t xml:space="preserve"> выполненной работы, оказанной услуги, либо проданном товаре.</w:t>
      </w:r>
    </w:p>
    <w:p w:rsidR="003D208E" w:rsidRDefault="003D208E" w:rsidP="00FD71DE">
      <w:pPr>
        <w:autoSpaceDE w:val="0"/>
        <w:autoSpaceDN w:val="0"/>
        <w:adjustRightInd w:val="0"/>
        <w:spacing w:after="0" w:line="276" w:lineRule="auto"/>
        <w:jc w:val="both"/>
        <w:rPr>
          <w:rFonts w:ascii="Times New Roman" w:hAnsi="Times New Roman" w:cs="Times New Roman"/>
          <w:sz w:val="26"/>
          <w:szCs w:val="26"/>
        </w:rPr>
      </w:pPr>
    </w:p>
    <w:p w:rsidR="003D208E" w:rsidRDefault="003D208E" w:rsidP="003D208E">
      <w:pPr>
        <w:autoSpaceDE w:val="0"/>
        <w:autoSpaceDN w:val="0"/>
        <w:adjustRightInd w:val="0"/>
        <w:spacing w:after="0" w:line="276" w:lineRule="auto"/>
        <w:jc w:val="center"/>
        <w:rPr>
          <w:rFonts w:ascii="Times New Roman" w:hAnsi="Times New Roman" w:cs="Times New Roman"/>
          <w:b/>
          <w:sz w:val="26"/>
          <w:szCs w:val="26"/>
        </w:rPr>
      </w:pPr>
      <w:r w:rsidRPr="003D208E">
        <w:rPr>
          <w:rFonts w:ascii="Times New Roman" w:hAnsi="Times New Roman" w:cs="Times New Roman"/>
          <w:b/>
          <w:sz w:val="26"/>
          <w:szCs w:val="26"/>
        </w:rPr>
        <w:t>Тема 5. Право потребителей на возмещение вреда, причиненного вследствие недостатков товара (работы, услуги)</w:t>
      </w:r>
    </w:p>
    <w:p w:rsidR="003D208E" w:rsidRPr="00E00DB0" w:rsidRDefault="003D208E" w:rsidP="003D208E">
      <w:pPr>
        <w:pStyle w:val="af3"/>
        <w:spacing w:before="0" w:beforeAutospacing="0" w:after="120" w:afterAutospacing="0" w:line="360" w:lineRule="atLeast"/>
        <w:ind w:firstLine="255"/>
        <w:jc w:val="both"/>
        <w:textAlignment w:val="baseline"/>
        <w:rPr>
          <w:b/>
          <w:sz w:val="26"/>
          <w:szCs w:val="26"/>
        </w:rPr>
      </w:pPr>
      <w:r w:rsidRPr="00E00DB0">
        <w:rPr>
          <w:b/>
          <w:sz w:val="26"/>
          <w:szCs w:val="26"/>
        </w:rPr>
        <w:t>Выполните задания:</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1.</w:t>
      </w:r>
      <w:r w:rsidRPr="003D208E">
        <w:rPr>
          <w:sz w:val="26"/>
          <w:szCs w:val="26"/>
        </w:rPr>
        <w:t xml:space="preserve"> Обоснуйте в письменном виде социальную и практиче</w:t>
      </w:r>
      <w:r w:rsidRPr="003D208E">
        <w:rPr>
          <w:sz w:val="26"/>
          <w:szCs w:val="26"/>
        </w:rPr>
        <w:softHyphen/>
        <w:t>скую ценность института ответственности за вред, причиненный не</w:t>
      </w:r>
      <w:r w:rsidRPr="003D208E">
        <w:rPr>
          <w:sz w:val="26"/>
          <w:szCs w:val="26"/>
        </w:rPr>
        <w:softHyphen/>
        <w:t>достатками товара, работы или услуги.</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2.</w:t>
      </w:r>
      <w:r w:rsidRPr="003D208E">
        <w:rPr>
          <w:sz w:val="26"/>
          <w:szCs w:val="26"/>
        </w:rPr>
        <w:t xml:space="preserve"> Составьте схему, которая показывает, какие права при</w:t>
      </w:r>
      <w:r w:rsidRPr="003D208E">
        <w:rPr>
          <w:sz w:val="26"/>
          <w:szCs w:val="26"/>
        </w:rPr>
        <w:softHyphen/>
        <w:t>надлежат гражданину-потребителю, а какие — юридическому лицу в случае причинения вреда их имуществу недостатками товара, работы или услуги.</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3.</w:t>
      </w:r>
      <w:r w:rsidRPr="003D208E">
        <w:rPr>
          <w:sz w:val="26"/>
          <w:szCs w:val="26"/>
        </w:rPr>
        <w:t xml:space="preserve"> Составьте схему «Ответственность продавца (произво</w:t>
      </w:r>
      <w:r w:rsidRPr="003D208E">
        <w:rPr>
          <w:sz w:val="26"/>
          <w:szCs w:val="26"/>
        </w:rPr>
        <w:softHyphen/>
        <w:t>дителя) товара (работы, слуги) за вред, причиненный жизни и здоро</w:t>
      </w:r>
      <w:r w:rsidRPr="003D208E">
        <w:rPr>
          <w:sz w:val="26"/>
          <w:szCs w:val="26"/>
        </w:rPr>
        <w:softHyphen/>
        <w:t>вью гражданина».</w:t>
      </w:r>
    </w:p>
    <w:p w:rsidR="003D208E" w:rsidRPr="00B03C28" w:rsidRDefault="00E00DB0" w:rsidP="003D208E">
      <w:pPr>
        <w:autoSpaceDE w:val="0"/>
        <w:autoSpaceDN w:val="0"/>
        <w:adjustRightInd w:val="0"/>
        <w:spacing w:after="0" w:line="276" w:lineRule="auto"/>
        <w:jc w:val="both"/>
        <w:rPr>
          <w:rFonts w:ascii="Times New Roman" w:hAnsi="Times New Roman" w:cs="Times New Roman"/>
          <w:b/>
          <w:sz w:val="26"/>
          <w:szCs w:val="26"/>
        </w:rPr>
      </w:pPr>
      <w:r w:rsidRPr="00B03C28">
        <w:rPr>
          <w:rFonts w:ascii="Times New Roman" w:hAnsi="Times New Roman" w:cs="Times New Roman"/>
          <w:b/>
          <w:sz w:val="26"/>
          <w:szCs w:val="26"/>
        </w:rPr>
        <w:t>Решите задачи:</w:t>
      </w:r>
    </w:p>
    <w:p w:rsidR="00E00DB0" w:rsidRPr="00E00DB0" w:rsidRDefault="00E00DB0" w:rsidP="00B03C28">
      <w:pPr>
        <w:pStyle w:val="af3"/>
        <w:spacing w:before="0" w:beforeAutospacing="0" w:after="120" w:afterAutospacing="0" w:line="360" w:lineRule="atLeast"/>
        <w:ind w:firstLine="255"/>
        <w:jc w:val="both"/>
        <w:textAlignment w:val="baseline"/>
        <w:rPr>
          <w:sz w:val="26"/>
          <w:szCs w:val="26"/>
        </w:rPr>
      </w:pPr>
      <w:r w:rsidRPr="00E00DB0">
        <w:rPr>
          <w:b/>
          <w:sz w:val="26"/>
          <w:szCs w:val="26"/>
        </w:rPr>
        <w:lastRenderedPageBreak/>
        <w:t>Задача 1.</w:t>
      </w:r>
      <w:r w:rsidRPr="00E00DB0">
        <w:rPr>
          <w:sz w:val="26"/>
          <w:szCs w:val="26"/>
        </w:rPr>
        <w:t xml:space="preserve"> Самойлов приобрел в ЗАО «Велес» бытовой масляный радиатор.</w:t>
      </w:r>
      <w:r w:rsidR="00964723">
        <w:rPr>
          <w:sz w:val="26"/>
          <w:szCs w:val="26"/>
        </w:rPr>
        <w:t xml:space="preserve"> </w:t>
      </w:r>
      <w:r w:rsidRPr="00E00DB0">
        <w:rPr>
          <w:sz w:val="26"/>
          <w:szCs w:val="26"/>
        </w:rPr>
        <w:t>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w:t>
      </w:r>
      <w:r w:rsidRPr="00E00DB0">
        <w:rPr>
          <w:sz w:val="26"/>
          <w:szCs w:val="26"/>
        </w:rPr>
        <w:softHyphen/>
        <w:t>дившееся на соседнем балконе.</w:t>
      </w:r>
      <w:r w:rsidR="00964723">
        <w:rPr>
          <w:sz w:val="26"/>
          <w:szCs w:val="26"/>
        </w:rPr>
        <w:t xml:space="preserve"> </w:t>
      </w:r>
      <w:r w:rsidRPr="00E00DB0">
        <w:rPr>
          <w:sz w:val="26"/>
          <w:szCs w:val="26"/>
        </w:rPr>
        <w:t>Квартира Самойлова и расположенная этажом ниже квартира Му</w:t>
      </w:r>
      <w:r w:rsidRPr="00E00DB0">
        <w:rPr>
          <w:sz w:val="26"/>
          <w:szCs w:val="26"/>
        </w:rPr>
        <w:softHyphen/>
        <w:t>ромских подверглись серьезным разрушениям.</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w:t>
      </w:r>
      <w:r w:rsidRPr="00E00DB0">
        <w:rPr>
          <w:sz w:val="26"/>
          <w:szCs w:val="26"/>
        </w:rPr>
        <w:softHyphen/>
        <w:t>венная изоляция провода, а также использование в конструкции ра</w:t>
      </w:r>
      <w:r w:rsidRPr="00E00DB0">
        <w:rPr>
          <w:sz w:val="26"/>
          <w:szCs w:val="26"/>
        </w:rPr>
        <w:softHyphen/>
        <w:t>диатора легковоспламеняющихся материалов.</w:t>
      </w:r>
    </w:p>
    <w:p w:rsidR="00E00DB0" w:rsidRPr="00E00DB0" w:rsidRDefault="00E00DB0" w:rsidP="00B03C28">
      <w:pPr>
        <w:pStyle w:val="af3"/>
        <w:spacing w:before="0" w:beforeAutospacing="0" w:after="120" w:afterAutospacing="0" w:line="360" w:lineRule="atLeast"/>
        <w:ind w:firstLine="255"/>
        <w:jc w:val="both"/>
        <w:textAlignment w:val="baseline"/>
        <w:rPr>
          <w:sz w:val="26"/>
          <w:szCs w:val="26"/>
        </w:rPr>
      </w:pPr>
      <w:r w:rsidRPr="00E00DB0">
        <w:rPr>
          <w:b/>
          <w:sz w:val="26"/>
          <w:szCs w:val="26"/>
        </w:rPr>
        <w:t>Задача 2.</w:t>
      </w:r>
      <w:r w:rsidRPr="00E00DB0">
        <w:rPr>
          <w:sz w:val="26"/>
          <w:szCs w:val="26"/>
        </w:rPr>
        <w:t xml:space="preserve"> По договору с центром техобслуживания Кузин сдал на капитальный ремонт принадлежащий ему автомобиль «ВАЗ». В день</w:t>
      </w:r>
      <w:r w:rsidR="00964723">
        <w:rPr>
          <w:sz w:val="26"/>
          <w:szCs w:val="26"/>
        </w:rPr>
        <w:t xml:space="preserve"> </w:t>
      </w:r>
      <w:r w:rsidRPr="00E00DB0">
        <w:rPr>
          <w:sz w:val="26"/>
          <w:szCs w:val="26"/>
        </w:rPr>
        <w:t>окончания ремонта Кузин получил свой автомобиль и отправился на нем за покупками.</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пути следования, на перекрестке, в момент совершения Кузи</w:t>
      </w:r>
      <w:r w:rsidRPr="00E00DB0">
        <w:rPr>
          <w:sz w:val="26"/>
          <w:szCs w:val="26"/>
        </w:rPr>
        <w:softHyphen/>
        <w:t xml:space="preserve">ным поворота налево со ступицы сорвало правое переднее колесо. Оно выкатилось </w:t>
      </w:r>
      <w:r w:rsidR="0081787A">
        <w:rPr>
          <w:sz w:val="26"/>
          <w:szCs w:val="26"/>
        </w:rPr>
        <w:t xml:space="preserve">на тротуар и сбило с ног </w:t>
      </w:r>
      <w:proofErr w:type="spellStart"/>
      <w:r w:rsidR="0081787A">
        <w:rPr>
          <w:sz w:val="26"/>
          <w:szCs w:val="26"/>
        </w:rPr>
        <w:t>Авоськи</w:t>
      </w:r>
      <w:r w:rsidRPr="00E00DB0">
        <w:rPr>
          <w:sz w:val="26"/>
          <w:szCs w:val="26"/>
        </w:rPr>
        <w:t>ну</w:t>
      </w:r>
      <w:proofErr w:type="spellEnd"/>
      <w:r w:rsidRPr="00E00DB0">
        <w:rPr>
          <w:sz w:val="26"/>
          <w:szCs w:val="26"/>
        </w:rPr>
        <w:t xml:space="preserve">, проходившую мимо перекрестка с ребенком на руках. В результате падения и удара колесом </w:t>
      </w:r>
      <w:proofErr w:type="spellStart"/>
      <w:r w:rsidRPr="00E00DB0">
        <w:rPr>
          <w:sz w:val="26"/>
          <w:szCs w:val="26"/>
        </w:rPr>
        <w:t>Авоськина</w:t>
      </w:r>
      <w:proofErr w:type="spellEnd"/>
      <w:r w:rsidRPr="00E00DB0">
        <w:rPr>
          <w:sz w:val="26"/>
          <w:szCs w:val="26"/>
        </w:rPr>
        <w:t xml:space="preserve"> получила увечье и была признана инвалидом II группы.</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процессе расследования дорожно-транспортного происшествия было установлено, что колесо сорвалось со ступицы в результате не</w:t>
      </w:r>
      <w:r w:rsidRPr="00E00DB0">
        <w:rPr>
          <w:sz w:val="26"/>
          <w:szCs w:val="26"/>
        </w:rPr>
        <w:softHyphen/>
        <w:t>добросовестных действий слесарей, осуществлявших ремонт автомо</w:t>
      </w:r>
      <w:r w:rsidRPr="00E00DB0">
        <w:rPr>
          <w:sz w:val="26"/>
          <w:szCs w:val="26"/>
        </w:rPr>
        <w:softHyphen/>
        <w:t>биля. Потеряв болты, которыми колеса крепились заводом — изгото</w:t>
      </w:r>
      <w:r w:rsidRPr="00E00DB0">
        <w:rPr>
          <w:sz w:val="26"/>
          <w:szCs w:val="26"/>
        </w:rPr>
        <w:softHyphen/>
        <w:t>вителем автомобиля, слесари использовали болты, выточенные ими самостоятельно из стали, не рассчитанной на нагрузки, которые мо</w:t>
      </w:r>
      <w:r w:rsidRPr="00E00DB0">
        <w:rPr>
          <w:sz w:val="26"/>
          <w:szCs w:val="26"/>
        </w:rPr>
        <w:softHyphen/>
        <w:t>гут возникнуть при эксплуатации автомобиля. Поэтому при резком возрастании нагрузки при повороте автомобиля болты срезало дис</w:t>
      </w:r>
      <w:r w:rsidRPr="00E00DB0">
        <w:rPr>
          <w:sz w:val="26"/>
          <w:szCs w:val="26"/>
        </w:rPr>
        <w:softHyphen/>
        <w:t>ком колеса.</w:t>
      </w:r>
    </w:p>
    <w:p w:rsidR="00E00DB0" w:rsidRPr="003D208E" w:rsidRDefault="00E00DB0" w:rsidP="003D208E">
      <w:pPr>
        <w:autoSpaceDE w:val="0"/>
        <w:autoSpaceDN w:val="0"/>
        <w:adjustRightInd w:val="0"/>
        <w:spacing w:after="0" w:line="276" w:lineRule="auto"/>
        <w:jc w:val="both"/>
        <w:rPr>
          <w:rFonts w:ascii="Times New Roman" w:hAnsi="Times New Roman" w:cs="Times New Roman"/>
          <w:sz w:val="26"/>
          <w:szCs w:val="26"/>
        </w:rPr>
      </w:pPr>
    </w:p>
    <w:p w:rsidR="00E12F7A" w:rsidRDefault="00E12F7A" w:rsidP="00E12F7A">
      <w:pPr>
        <w:autoSpaceDE w:val="0"/>
        <w:autoSpaceDN w:val="0"/>
        <w:adjustRightInd w:val="0"/>
        <w:spacing w:after="0" w:line="276" w:lineRule="auto"/>
        <w:jc w:val="center"/>
        <w:rPr>
          <w:rFonts w:ascii="Times New Roman" w:hAnsi="Times New Roman" w:cs="Times New Roman"/>
          <w:b/>
          <w:sz w:val="26"/>
          <w:szCs w:val="26"/>
        </w:rPr>
      </w:pPr>
      <w:r w:rsidRPr="00E12F7A">
        <w:rPr>
          <w:rFonts w:ascii="Times New Roman" w:hAnsi="Times New Roman" w:cs="Times New Roman"/>
          <w:b/>
          <w:sz w:val="26"/>
          <w:szCs w:val="26"/>
        </w:rPr>
        <w:t>Тема 7. Защита прав потребителей при выполнении работ и оказании услуг</w:t>
      </w:r>
    </w:p>
    <w:p w:rsidR="00DB4354" w:rsidRDefault="00DB4354" w:rsidP="00DB4354">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Решите задачи:</w:t>
      </w:r>
    </w:p>
    <w:p w:rsidR="00DB4354" w:rsidRPr="00DB4354" w:rsidRDefault="00DB4354" w:rsidP="006E5AD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b/>
          <w:sz w:val="26"/>
          <w:szCs w:val="26"/>
        </w:rPr>
        <w:t>Задача 1.</w:t>
      </w:r>
      <w:r w:rsidRPr="00DB4354">
        <w:rPr>
          <w:rFonts w:ascii="Times New Roman" w:hAnsi="Times New Roman" w:cs="Times New Roman"/>
          <w:sz w:val="26"/>
          <w:szCs w:val="26"/>
        </w:rPr>
        <w:t xml:space="preserve"> 25 февраля Наташа заказала в вязальной мастерской «Рукодельница» из </w:t>
      </w:r>
    </w:p>
    <w:p w:rsidR="00DB4354" w:rsidRPr="00DB4354" w:rsidRDefault="00DB4354" w:rsidP="006E5AD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шерсти красного цвета кофту 46 размера, указав, что она ей нужна к 8 марта. Приемщица установила в договоре срок исполнения заказа – 6 марта. Наташа 6 март</w:t>
      </w:r>
      <w:r>
        <w:rPr>
          <w:rFonts w:ascii="Times New Roman" w:hAnsi="Times New Roman" w:cs="Times New Roman"/>
          <w:sz w:val="26"/>
          <w:szCs w:val="26"/>
        </w:rPr>
        <w:t xml:space="preserve">а пришла за </w:t>
      </w:r>
      <w:r w:rsidRPr="00DB4354">
        <w:rPr>
          <w:rFonts w:ascii="Times New Roman" w:hAnsi="Times New Roman" w:cs="Times New Roman"/>
          <w:sz w:val="26"/>
          <w:szCs w:val="26"/>
        </w:rPr>
        <w:t xml:space="preserve">готовым изделием и обнаружила, что кофта связана не </w:t>
      </w:r>
      <w:r>
        <w:rPr>
          <w:rFonts w:ascii="Times New Roman" w:hAnsi="Times New Roman" w:cs="Times New Roman"/>
          <w:sz w:val="26"/>
          <w:szCs w:val="26"/>
        </w:rPr>
        <w:t xml:space="preserve">из красной, а из серой шерсти. </w:t>
      </w:r>
      <w:r w:rsidRPr="00DB4354">
        <w:rPr>
          <w:rFonts w:ascii="Times New Roman" w:hAnsi="Times New Roman" w:cs="Times New Roman"/>
          <w:sz w:val="26"/>
          <w:szCs w:val="26"/>
        </w:rPr>
        <w:t>Наташа потребовала расторжения договора и возв</w:t>
      </w:r>
      <w:r>
        <w:rPr>
          <w:rFonts w:ascii="Times New Roman" w:hAnsi="Times New Roman" w:cs="Times New Roman"/>
          <w:sz w:val="26"/>
          <w:szCs w:val="26"/>
        </w:rPr>
        <w:t xml:space="preserve">рата уплаченной суммы. Ей было </w:t>
      </w:r>
      <w:r w:rsidRPr="00DB4354">
        <w:rPr>
          <w:rFonts w:ascii="Times New Roman" w:hAnsi="Times New Roman" w:cs="Times New Roman"/>
          <w:sz w:val="26"/>
          <w:szCs w:val="26"/>
        </w:rPr>
        <w:t xml:space="preserve">отказано. </w:t>
      </w:r>
    </w:p>
    <w:p w:rsidR="00DB4354" w:rsidRPr="00DB4354"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DB4354">
        <w:rPr>
          <w:rFonts w:ascii="Times New Roman" w:hAnsi="Times New Roman" w:cs="Times New Roman"/>
          <w:i/>
          <w:sz w:val="26"/>
          <w:szCs w:val="26"/>
        </w:rPr>
        <w:t>Правомерны ли действия вязальной мастерской?</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b/>
          <w:sz w:val="26"/>
          <w:szCs w:val="26"/>
        </w:rPr>
        <w:t>Задача 2.</w:t>
      </w:r>
      <w:r w:rsidRPr="00DB4354">
        <w:rPr>
          <w:rFonts w:ascii="Times New Roman" w:hAnsi="Times New Roman" w:cs="Times New Roman"/>
          <w:sz w:val="26"/>
          <w:szCs w:val="26"/>
        </w:rPr>
        <w:t xml:space="preserve"> Ольга заказала в фирме «Туфелька» п</w:t>
      </w:r>
      <w:r w:rsidR="0049623B">
        <w:rPr>
          <w:rFonts w:ascii="Times New Roman" w:hAnsi="Times New Roman" w:cs="Times New Roman"/>
          <w:sz w:val="26"/>
          <w:szCs w:val="26"/>
        </w:rPr>
        <w:t xml:space="preserve">ошив зимних сапог по модели из </w:t>
      </w:r>
      <w:r w:rsidRPr="00DB4354">
        <w:rPr>
          <w:rFonts w:ascii="Times New Roman" w:hAnsi="Times New Roman" w:cs="Times New Roman"/>
          <w:sz w:val="26"/>
          <w:szCs w:val="26"/>
        </w:rPr>
        <w:t xml:space="preserve">журнала. При получении готовых сапог выяснилось, что исполнитель заменил фасон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lastRenderedPageBreak/>
        <w:t xml:space="preserve">каблука. Исполнитель аргументировал данное действие тем, что заказанный фасон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 xml:space="preserve">каблука вышел из моды. </w:t>
      </w:r>
    </w:p>
    <w:p w:rsidR="00DB4354" w:rsidRPr="0049623B"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9623B">
        <w:rPr>
          <w:rFonts w:ascii="Times New Roman" w:hAnsi="Times New Roman" w:cs="Times New Roman"/>
          <w:i/>
          <w:sz w:val="26"/>
          <w:szCs w:val="26"/>
        </w:rPr>
        <w:t>Имел ли право исполнитель заменить фасон каблука?</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49623B">
        <w:rPr>
          <w:rFonts w:ascii="Times New Roman" w:hAnsi="Times New Roman" w:cs="Times New Roman"/>
          <w:b/>
          <w:sz w:val="26"/>
          <w:szCs w:val="26"/>
        </w:rPr>
        <w:t>Задача 3.</w:t>
      </w:r>
      <w:r w:rsidRPr="00DB4354">
        <w:rPr>
          <w:rFonts w:ascii="Times New Roman" w:hAnsi="Times New Roman" w:cs="Times New Roman"/>
          <w:sz w:val="26"/>
          <w:szCs w:val="26"/>
        </w:rPr>
        <w:t xml:space="preserve"> Владимир отдал фирме «Техно» утюг </w:t>
      </w:r>
      <w:r w:rsidR="0049623B">
        <w:rPr>
          <w:rFonts w:ascii="Times New Roman" w:hAnsi="Times New Roman" w:cs="Times New Roman"/>
          <w:sz w:val="26"/>
          <w:szCs w:val="26"/>
        </w:rPr>
        <w:t xml:space="preserve">для ремонта. Срок ремонта - 10 </w:t>
      </w:r>
      <w:r w:rsidRPr="00DB4354">
        <w:rPr>
          <w:rFonts w:ascii="Times New Roman" w:hAnsi="Times New Roman" w:cs="Times New Roman"/>
          <w:sz w:val="26"/>
          <w:szCs w:val="26"/>
        </w:rPr>
        <w:t xml:space="preserve">дней. При выдаче утюга Владимир попросил продемонстрировать его работоспособность. </w:t>
      </w:r>
    </w:p>
    <w:p w:rsidR="00DB4354" w:rsidRPr="00DB4354" w:rsidRDefault="00DB4354" w:rsidP="0049623B">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Исполнитель сказал, что данная услуга платная и по прейскуранту сос</w:t>
      </w:r>
      <w:r w:rsidR="0049623B">
        <w:rPr>
          <w:rFonts w:ascii="Times New Roman" w:hAnsi="Times New Roman" w:cs="Times New Roman"/>
          <w:sz w:val="26"/>
          <w:szCs w:val="26"/>
        </w:rPr>
        <w:t xml:space="preserve">тавляет 100 рублей. </w:t>
      </w:r>
      <w:r w:rsidRPr="00DB4354">
        <w:rPr>
          <w:rFonts w:ascii="Times New Roman" w:hAnsi="Times New Roman" w:cs="Times New Roman"/>
          <w:sz w:val="26"/>
          <w:szCs w:val="26"/>
        </w:rPr>
        <w:t xml:space="preserve">Владимир отказался платить. </w:t>
      </w:r>
    </w:p>
    <w:p w:rsidR="00DB4354" w:rsidRPr="004C00A6"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C00A6">
        <w:rPr>
          <w:rFonts w:ascii="Times New Roman" w:hAnsi="Times New Roman" w:cs="Times New Roman"/>
          <w:i/>
          <w:sz w:val="26"/>
          <w:szCs w:val="26"/>
        </w:rPr>
        <w:t>Кто прав в данной ситуации?</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4C00A6">
        <w:rPr>
          <w:rFonts w:ascii="Times New Roman" w:hAnsi="Times New Roman" w:cs="Times New Roman"/>
          <w:b/>
          <w:sz w:val="26"/>
          <w:szCs w:val="26"/>
        </w:rPr>
        <w:t>Задача 4.</w:t>
      </w:r>
      <w:r w:rsidRPr="00DB4354">
        <w:rPr>
          <w:rFonts w:ascii="Times New Roman" w:hAnsi="Times New Roman" w:cs="Times New Roman"/>
          <w:sz w:val="26"/>
          <w:szCs w:val="26"/>
        </w:rPr>
        <w:t xml:space="preserve"> Гр-н Петров заключил с фирмой «Дом» договор на ремонт квартиры. В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договоре зафиксированы начальный, конечный срок</w:t>
      </w:r>
      <w:r w:rsidR="0081787A">
        <w:rPr>
          <w:rFonts w:ascii="Times New Roman" w:hAnsi="Times New Roman" w:cs="Times New Roman"/>
          <w:sz w:val="26"/>
          <w:szCs w:val="26"/>
        </w:rPr>
        <w:t xml:space="preserve">и работ, а также предусмотрены </w:t>
      </w:r>
      <w:r w:rsidRPr="00DB4354">
        <w:rPr>
          <w:rFonts w:ascii="Times New Roman" w:hAnsi="Times New Roman" w:cs="Times New Roman"/>
          <w:sz w:val="26"/>
          <w:szCs w:val="26"/>
        </w:rPr>
        <w:t>сроки завершения отдельных этапов: кухня, комн</w:t>
      </w:r>
      <w:r w:rsidR="0081787A">
        <w:rPr>
          <w:rFonts w:ascii="Times New Roman" w:hAnsi="Times New Roman" w:cs="Times New Roman"/>
          <w:sz w:val="26"/>
          <w:szCs w:val="26"/>
        </w:rPr>
        <w:t xml:space="preserve">ата, коридор. Ремонт кухни был </w:t>
      </w:r>
      <w:r w:rsidRPr="00DB4354">
        <w:rPr>
          <w:rFonts w:ascii="Times New Roman" w:hAnsi="Times New Roman" w:cs="Times New Roman"/>
          <w:sz w:val="26"/>
          <w:szCs w:val="26"/>
        </w:rPr>
        <w:t xml:space="preserve">произведён в срок, и принят </w:t>
      </w:r>
      <w:proofErr w:type="spellStart"/>
      <w:r w:rsidRPr="00DB4354">
        <w:rPr>
          <w:rFonts w:ascii="Times New Roman" w:hAnsi="Times New Roman" w:cs="Times New Roman"/>
          <w:sz w:val="26"/>
          <w:szCs w:val="26"/>
        </w:rPr>
        <w:t>гр</w:t>
      </w:r>
      <w:proofErr w:type="spellEnd"/>
      <w:r w:rsidRPr="00DB4354">
        <w:rPr>
          <w:rFonts w:ascii="Times New Roman" w:hAnsi="Times New Roman" w:cs="Times New Roman"/>
          <w:sz w:val="26"/>
          <w:szCs w:val="26"/>
        </w:rPr>
        <w:t xml:space="preserve">-м Петровым по акту, </w:t>
      </w:r>
      <w:r w:rsidR="004C00A6">
        <w:rPr>
          <w:rFonts w:ascii="Times New Roman" w:hAnsi="Times New Roman" w:cs="Times New Roman"/>
          <w:sz w:val="26"/>
          <w:szCs w:val="26"/>
        </w:rPr>
        <w:t xml:space="preserve">однако следующий этап - ремонт </w:t>
      </w:r>
      <w:r w:rsidRPr="00DB4354">
        <w:rPr>
          <w:rFonts w:ascii="Times New Roman" w:hAnsi="Times New Roman" w:cs="Times New Roman"/>
          <w:sz w:val="26"/>
          <w:szCs w:val="26"/>
        </w:rPr>
        <w:t>комнаты, в срок выполнен не был. По истечении</w:t>
      </w:r>
      <w:r w:rsidR="004C00A6">
        <w:rPr>
          <w:rFonts w:ascii="Times New Roman" w:hAnsi="Times New Roman" w:cs="Times New Roman"/>
          <w:sz w:val="26"/>
          <w:szCs w:val="26"/>
        </w:rPr>
        <w:t xml:space="preserve"> 4 дней гр-н Петров потребовал </w:t>
      </w:r>
      <w:r w:rsidRPr="00DB4354">
        <w:rPr>
          <w:rFonts w:ascii="Times New Roman" w:hAnsi="Times New Roman" w:cs="Times New Roman"/>
          <w:sz w:val="26"/>
          <w:szCs w:val="26"/>
        </w:rPr>
        <w:t xml:space="preserve">расторжения договора. На это требование фирма ответила </w:t>
      </w:r>
      <w:r w:rsidR="004C00A6">
        <w:rPr>
          <w:rFonts w:ascii="Times New Roman" w:hAnsi="Times New Roman" w:cs="Times New Roman"/>
          <w:sz w:val="26"/>
          <w:szCs w:val="26"/>
        </w:rPr>
        <w:t xml:space="preserve">отказом, сославшись на то, что </w:t>
      </w:r>
      <w:r w:rsidRPr="00DB4354">
        <w:rPr>
          <w:rFonts w:ascii="Times New Roman" w:hAnsi="Times New Roman" w:cs="Times New Roman"/>
          <w:sz w:val="26"/>
          <w:szCs w:val="26"/>
        </w:rPr>
        <w:t xml:space="preserve">в предусмотренный договором конечный срок выполнения работ они уложатся. </w:t>
      </w:r>
    </w:p>
    <w:p w:rsidR="00DB4354"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C00A6">
        <w:rPr>
          <w:rFonts w:ascii="Times New Roman" w:hAnsi="Times New Roman" w:cs="Times New Roman"/>
          <w:i/>
          <w:sz w:val="26"/>
          <w:szCs w:val="26"/>
        </w:rPr>
        <w:t>Правомерны ли действия фирмы? Какие права и о</w:t>
      </w:r>
      <w:r w:rsidR="004C00A6">
        <w:rPr>
          <w:rFonts w:ascii="Times New Roman" w:hAnsi="Times New Roman" w:cs="Times New Roman"/>
          <w:i/>
          <w:sz w:val="26"/>
          <w:szCs w:val="26"/>
        </w:rPr>
        <w:t xml:space="preserve">бязанности при этом имеет </w:t>
      </w:r>
      <w:r w:rsidRPr="004C00A6">
        <w:rPr>
          <w:rFonts w:ascii="Times New Roman" w:hAnsi="Times New Roman" w:cs="Times New Roman"/>
          <w:i/>
          <w:sz w:val="26"/>
          <w:szCs w:val="26"/>
        </w:rPr>
        <w:t>потребитель?</w:t>
      </w:r>
    </w:p>
    <w:p w:rsidR="006F3E76" w:rsidRDefault="00E57418" w:rsidP="006F3E76">
      <w:pPr>
        <w:autoSpaceDE w:val="0"/>
        <w:autoSpaceDN w:val="0"/>
        <w:adjustRightInd w:val="0"/>
        <w:spacing w:after="0" w:line="276" w:lineRule="auto"/>
        <w:jc w:val="center"/>
        <w:rPr>
          <w:rFonts w:ascii="Times New Roman" w:hAnsi="Times New Roman" w:cs="Times New Roman"/>
          <w:b/>
          <w:sz w:val="26"/>
          <w:szCs w:val="26"/>
        </w:rPr>
      </w:pPr>
      <w:r w:rsidRPr="00E57418">
        <w:rPr>
          <w:rFonts w:ascii="Times New Roman" w:hAnsi="Times New Roman" w:cs="Times New Roman"/>
          <w:b/>
          <w:sz w:val="26"/>
          <w:szCs w:val="26"/>
        </w:rPr>
        <w:t>Тема 8. Судебная защита прав потребителей</w:t>
      </w:r>
    </w:p>
    <w:p w:rsidR="00E57418" w:rsidRPr="008C7321" w:rsidRDefault="00A62519" w:rsidP="008C7321">
      <w:pPr>
        <w:autoSpaceDE w:val="0"/>
        <w:autoSpaceDN w:val="0"/>
        <w:adjustRightInd w:val="0"/>
        <w:spacing w:after="0" w:line="276" w:lineRule="auto"/>
        <w:jc w:val="center"/>
        <w:rPr>
          <w:rFonts w:ascii="Times New Roman" w:hAnsi="Times New Roman" w:cs="Times New Roman"/>
          <w:b/>
          <w:sz w:val="26"/>
          <w:szCs w:val="26"/>
        </w:rPr>
      </w:pPr>
      <w:r>
        <w:rPr>
          <w:rFonts w:ascii="Times New Roman" w:hAnsi="Times New Roman" w:cs="Times New Roman"/>
          <w:sz w:val="26"/>
          <w:szCs w:val="26"/>
        </w:rPr>
        <w:t xml:space="preserve">1. </w:t>
      </w:r>
      <w:r w:rsidR="00E57418" w:rsidRPr="00E57418">
        <w:rPr>
          <w:rFonts w:ascii="Times New Roman" w:hAnsi="Times New Roman" w:cs="Times New Roman"/>
          <w:sz w:val="26"/>
          <w:szCs w:val="26"/>
        </w:rPr>
        <w:t xml:space="preserve">Составление искового заявления </w:t>
      </w:r>
      <w:r w:rsidR="006F3E76">
        <w:rPr>
          <w:rFonts w:ascii="Times New Roman" w:hAnsi="Times New Roman" w:cs="Times New Roman"/>
          <w:sz w:val="26"/>
          <w:szCs w:val="26"/>
        </w:rPr>
        <w:t>в суд о защите прав потребителя</w:t>
      </w:r>
    </w:p>
    <w:p w:rsidR="00E57418" w:rsidRPr="007508FE" w:rsidRDefault="007508FE" w:rsidP="00E57418">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Методика выполнения задания:</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1.Внимательно </w:t>
      </w:r>
      <w:r w:rsidR="00775D78">
        <w:rPr>
          <w:rFonts w:ascii="Times New Roman" w:hAnsi="Times New Roman" w:cs="Times New Roman"/>
          <w:sz w:val="26"/>
          <w:szCs w:val="26"/>
        </w:rPr>
        <w:t>прочитайте ситуационную задачу;</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2.Установите, о каком конкретно товаре (надлежащего или ненадлежащего качества), оказанной услуге ил</w:t>
      </w:r>
      <w:r w:rsidR="00775D78">
        <w:rPr>
          <w:rFonts w:ascii="Times New Roman" w:hAnsi="Times New Roman" w:cs="Times New Roman"/>
          <w:sz w:val="26"/>
          <w:szCs w:val="26"/>
        </w:rPr>
        <w:t>и выполненной работе идет речь;</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3.Обратитесь к соответствующей статье Закона «О защите прав потребит</w:t>
      </w:r>
      <w:r w:rsidR="00775D78">
        <w:rPr>
          <w:rFonts w:ascii="Times New Roman" w:hAnsi="Times New Roman" w:cs="Times New Roman"/>
          <w:sz w:val="26"/>
          <w:szCs w:val="26"/>
        </w:rPr>
        <w:t>елей», внимательно прочтите ее;</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4.Разрешите сложившуюся ситуацию, опираяс</w:t>
      </w:r>
      <w:r w:rsidR="00775D78">
        <w:rPr>
          <w:rFonts w:ascii="Times New Roman" w:hAnsi="Times New Roman" w:cs="Times New Roman"/>
          <w:sz w:val="26"/>
          <w:szCs w:val="26"/>
        </w:rPr>
        <w:t>ь на необходимую статью Закона;</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5.Составьте исковое заявление в суд.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775D78" w:rsidRDefault="00775D78" w:rsidP="00E57418">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Ситуационная задача</w:t>
      </w:r>
    </w:p>
    <w:p w:rsidR="00E57418" w:rsidRPr="00E57418" w:rsidRDefault="00835F98" w:rsidP="00E57418">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16 июля 2008 г.</w:t>
      </w:r>
      <w:r w:rsidR="00E57418" w:rsidRPr="00E57418">
        <w:rPr>
          <w:rFonts w:ascii="Times New Roman" w:hAnsi="Times New Roman" w:cs="Times New Roman"/>
          <w:sz w:val="26"/>
          <w:szCs w:val="26"/>
        </w:rPr>
        <w:t xml:space="preserve">, к. 2, кв. 235 приобрел в магазине торговой фирмы «Дружба», расположенной г. </w:t>
      </w:r>
      <w:r w:rsidR="00775D78">
        <w:rPr>
          <w:rFonts w:ascii="Times New Roman" w:hAnsi="Times New Roman" w:cs="Times New Roman"/>
          <w:sz w:val="26"/>
          <w:szCs w:val="26"/>
        </w:rPr>
        <w:t>П-К.</w:t>
      </w:r>
      <w:r w:rsidR="00E57418" w:rsidRPr="00E57418">
        <w:rPr>
          <w:rFonts w:ascii="Times New Roman" w:hAnsi="Times New Roman" w:cs="Times New Roman"/>
          <w:sz w:val="26"/>
          <w:szCs w:val="26"/>
        </w:rPr>
        <w:t xml:space="preserve">, ул. </w:t>
      </w:r>
      <w:r w:rsidR="00775D78">
        <w:rPr>
          <w:rFonts w:ascii="Times New Roman" w:hAnsi="Times New Roman" w:cs="Times New Roman"/>
          <w:sz w:val="26"/>
          <w:szCs w:val="26"/>
        </w:rPr>
        <w:t>Ленина</w:t>
      </w:r>
      <w:r w:rsidR="00E57418" w:rsidRPr="00E57418">
        <w:rPr>
          <w:rFonts w:ascii="Times New Roman" w:hAnsi="Times New Roman" w:cs="Times New Roman"/>
          <w:sz w:val="26"/>
          <w:szCs w:val="26"/>
        </w:rPr>
        <w:t xml:space="preserve"> д.35 телевизор марки «FUNFY 2000 МК7» (серийный № </w:t>
      </w:r>
      <w:r w:rsidRPr="00E57418">
        <w:rPr>
          <w:rFonts w:ascii="Times New Roman" w:hAnsi="Times New Roman" w:cs="Times New Roman"/>
          <w:sz w:val="26"/>
          <w:szCs w:val="26"/>
        </w:rPr>
        <w:t>Q)</w:t>
      </w:r>
      <w:r w:rsidR="00E57418" w:rsidRPr="00E57418">
        <w:rPr>
          <w:rFonts w:ascii="Times New Roman" w:hAnsi="Times New Roman" w:cs="Times New Roman"/>
          <w:sz w:val="26"/>
          <w:szCs w:val="26"/>
        </w:rPr>
        <w:t xml:space="preserve"> стоимостью12250 рублей. На телевизор был установлен гарантийный срок — 1 год.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10 июня 2009 в телевизоре была обнаружена неисправность, и обратился к представителям фирмы с просьбой о расторжении договора купли-продажи. Телевизор принял представитель сервис-центра, выдал квитанцию о приеме, но </w:t>
      </w:r>
      <w:r w:rsidR="00F244B0">
        <w:rPr>
          <w:rFonts w:ascii="Times New Roman" w:hAnsi="Times New Roman" w:cs="Times New Roman"/>
          <w:sz w:val="26"/>
          <w:szCs w:val="26"/>
        </w:rPr>
        <w:t>деньги вернуть отказался и пред</w:t>
      </w:r>
      <w:r w:rsidRPr="00E57418">
        <w:rPr>
          <w:rFonts w:ascii="Times New Roman" w:hAnsi="Times New Roman" w:cs="Times New Roman"/>
          <w:sz w:val="26"/>
          <w:szCs w:val="26"/>
        </w:rPr>
        <w:t>ложил покупателю обратиться в суд.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lastRenderedPageBreak/>
        <w:t xml:space="preserve">14 июня 2009 г. вновь обратился к представителям фирмы с просьбой расторгнуть договор и </w:t>
      </w:r>
      <w:r w:rsidR="00F244B0">
        <w:rPr>
          <w:rFonts w:ascii="Times New Roman" w:hAnsi="Times New Roman" w:cs="Times New Roman"/>
          <w:sz w:val="26"/>
          <w:szCs w:val="26"/>
        </w:rPr>
        <w:t>вернуть</w:t>
      </w:r>
      <w:r w:rsidRPr="00E57418">
        <w:rPr>
          <w:rFonts w:ascii="Times New Roman" w:hAnsi="Times New Roman" w:cs="Times New Roman"/>
          <w:sz w:val="26"/>
          <w:szCs w:val="26"/>
        </w:rPr>
        <w:t xml:space="preserve"> уплаченные деньги, но</w:t>
      </w:r>
      <w:r w:rsidR="00F244B0">
        <w:rPr>
          <w:rFonts w:ascii="Times New Roman" w:hAnsi="Times New Roman" w:cs="Times New Roman"/>
          <w:sz w:val="26"/>
          <w:szCs w:val="26"/>
        </w:rPr>
        <w:t xml:space="preserve"> вновь получил отказ, не</w:t>
      </w:r>
      <w:r w:rsidRPr="00E57418">
        <w:rPr>
          <w:rFonts w:ascii="Times New Roman" w:hAnsi="Times New Roman" w:cs="Times New Roman"/>
          <w:sz w:val="26"/>
          <w:szCs w:val="26"/>
        </w:rPr>
        <w:t>смотря на то, что ссылался на статьи 18 и 23</w:t>
      </w:r>
      <w:r w:rsidR="00835F98">
        <w:rPr>
          <w:rFonts w:ascii="Times New Roman" w:hAnsi="Times New Roman" w:cs="Times New Roman"/>
          <w:sz w:val="26"/>
          <w:szCs w:val="26"/>
        </w:rPr>
        <w:t xml:space="preserve"> Закона РФ «О защите прав потре</w:t>
      </w:r>
      <w:r w:rsidRPr="00E57418">
        <w:rPr>
          <w:rFonts w:ascii="Times New Roman" w:hAnsi="Times New Roman" w:cs="Times New Roman"/>
          <w:sz w:val="26"/>
          <w:szCs w:val="26"/>
        </w:rPr>
        <w:t>бителей». Кроме того, покупатель ссылался на статью 15 и требовал возмещения морального вреда в сумме</w:t>
      </w:r>
      <w:r w:rsidR="00F244B0">
        <w:rPr>
          <w:rFonts w:ascii="Times New Roman" w:hAnsi="Times New Roman" w:cs="Times New Roman"/>
          <w:sz w:val="26"/>
          <w:szCs w:val="26"/>
        </w:rPr>
        <w:t xml:space="preserve"> ….</w:t>
      </w:r>
      <w:r w:rsidRPr="00E57418">
        <w:rPr>
          <w:rFonts w:ascii="Times New Roman" w:hAnsi="Times New Roman" w:cs="Times New Roman"/>
          <w:sz w:val="26"/>
          <w:szCs w:val="26"/>
        </w:rPr>
        <w:t>рублей.</w:t>
      </w:r>
    </w:p>
    <w:p w:rsidR="00BF6C8D" w:rsidRDefault="00C45BE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10.5</w:t>
      </w:r>
      <w:r w:rsidR="004D67CA">
        <w:rPr>
          <w:rFonts w:ascii="Times New Roman" w:eastAsia="Calibri" w:hAnsi="Times New Roman" w:cs="Times New Roman"/>
          <w:b/>
          <w:i/>
          <w:sz w:val="26"/>
          <w:szCs w:val="26"/>
        </w:rPr>
        <w:t>.</w:t>
      </w:r>
      <w:r w:rsidR="00BF6C8D">
        <w:rPr>
          <w:rFonts w:ascii="Times New Roman" w:eastAsia="Calibri" w:hAnsi="Times New Roman" w:cs="Times New Roman"/>
          <w:b/>
          <w:i/>
          <w:sz w:val="26"/>
          <w:szCs w:val="26"/>
        </w:rPr>
        <w:t xml:space="preserve"> Варианты контрольных работ</w:t>
      </w:r>
    </w:p>
    <w:p w:rsidR="00BF6C8D" w:rsidRDefault="00BF6C8D"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34370C" w:rsidRPr="0034370C" w:rsidRDefault="0034370C" w:rsidP="0034370C">
      <w:pPr>
        <w:widowControl w:val="0"/>
        <w:spacing w:after="0" w:line="240" w:lineRule="auto"/>
        <w:jc w:val="center"/>
        <w:rPr>
          <w:rFonts w:ascii="Times New Roman" w:eastAsia="Times New Roman" w:hAnsi="Times New Roman" w:cs="Times New Roman"/>
          <w:b/>
          <w:snapToGrid w:val="0"/>
          <w:sz w:val="26"/>
          <w:szCs w:val="26"/>
          <w:lang w:eastAsia="ru-RU"/>
        </w:rPr>
      </w:pPr>
      <w:r w:rsidRPr="0034370C">
        <w:rPr>
          <w:rFonts w:ascii="Times New Roman" w:eastAsia="Times New Roman" w:hAnsi="Times New Roman" w:cs="Times New Roman"/>
          <w:b/>
          <w:snapToGrid w:val="0"/>
          <w:sz w:val="26"/>
          <w:szCs w:val="26"/>
          <w:lang w:eastAsia="ru-RU"/>
        </w:rPr>
        <w:t>Задания для выполнения контрольной работы</w:t>
      </w:r>
    </w:p>
    <w:p w:rsidR="0034370C" w:rsidRPr="0034370C" w:rsidRDefault="0034370C" w:rsidP="0034370C">
      <w:pPr>
        <w:widowControl w:val="0"/>
        <w:spacing w:after="0" w:line="240" w:lineRule="auto"/>
        <w:jc w:val="center"/>
        <w:rPr>
          <w:rFonts w:ascii="Times New Roman" w:eastAsia="Times New Roman" w:hAnsi="Times New Roman" w:cs="Times New Roman"/>
          <w:b/>
          <w:snapToGrid w:val="0"/>
          <w:color w:val="FF0000"/>
          <w:sz w:val="26"/>
          <w:szCs w:val="26"/>
          <w:lang w:eastAsia="ru-RU"/>
        </w:rPr>
      </w:pPr>
    </w:p>
    <w:p w:rsidR="0034370C" w:rsidRPr="0034370C" w:rsidRDefault="0034370C" w:rsidP="0034370C">
      <w:pPr>
        <w:widowControl w:val="0"/>
        <w:spacing w:after="0" w:line="240" w:lineRule="auto"/>
        <w:ind w:firstLine="426"/>
        <w:jc w:val="both"/>
        <w:rPr>
          <w:rFonts w:ascii="Times New Roman" w:eastAsia="Times New Roman" w:hAnsi="Times New Roman" w:cs="Times New Roman"/>
          <w:snapToGrid w:val="0"/>
          <w:sz w:val="26"/>
          <w:szCs w:val="26"/>
          <w:lang w:eastAsia="ru-RU"/>
        </w:rPr>
      </w:pPr>
      <w:r w:rsidRPr="0034370C">
        <w:rPr>
          <w:rFonts w:ascii="Times New Roman" w:eastAsia="Times New Roman" w:hAnsi="Times New Roman" w:cs="Times New Roman"/>
          <w:snapToGrid w:val="0"/>
          <w:sz w:val="26"/>
          <w:szCs w:val="26"/>
          <w:lang w:eastAsia="ru-RU"/>
        </w:rPr>
        <w:t>1. Раскрыть содержание темы.</w:t>
      </w:r>
    </w:p>
    <w:p w:rsidR="0034370C" w:rsidRPr="0034370C" w:rsidRDefault="0034370C" w:rsidP="0034370C">
      <w:pPr>
        <w:spacing w:after="120" w:line="240"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rsidR="0034370C" w:rsidRPr="0034370C" w:rsidRDefault="0034370C" w:rsidP="0034370C">
      <w:pPr>
        <w:spacing w:after="120" w:line="240"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3. Составить по ситуации претензию и исковое заявление.</w:t>
      </w:r>
    </w:p>
    <w:p w:rsidR="0034370C" w:rsidRPr="0034370C" w:rsidRDefault="0034370C" w:rsidP="0034370C">
      <w:pPr>
        <w:spacing w:after="0" w:line="240" w:lineRule="auto"/>
        <w:rPr>
          <w:rFonts w:ascii="Times New Roman" w:eastAsia="Times New Roman" w:hAnsi="Times New Roman" w:cs="Times New Roman"/>
          <w:sz w:val="26"/>
          <w:szCs w:val="26"/>
          <w:lang w:eastAsia="ru-RU"/>
        </w:rPr>
      </w:pPr>
    </w:p>
    <w:p w:rsidR="0034370C" w:rsidRPr="0034370C" w:rsidRDefault="0034370C" w:rsidP="0034370C">
      <w:pPr>
        <w:spacing w:after="120" w:line="240" w:lineRule="auto"/>
        <w:ind w:left="283"/>
        <w:jc w:val="center"/>
        <w:rPr>
          <w:rFonts w:ascii="Times New Roman" w:eastAsia="Times New Roman" w:hAnsi="Times New Roman" w:cs="Times New Roman"/>
          <w:b/>
          <w:sz w:val="26"/>
          <w:szCs w:val="26"/>
          <w:lang w:eastAsia="ru-RU"/>
        </w:rPr>
      </w:pPr>
      <w:r w:rsidRPr="0034370C">
        <w:rPr>
          <w:rFonts w:ascii="Times New Roman" w:eastAsia="Times New Roman" w:hAnsi="Times New Roman" w:cs="Times New Roman"/>
          <w:b/>
          <w:sz w:val="26"/>
          <w:szCs w:val="26"/>
          <w:lang w:eastAsia="ru-RU"/>
        </w:rPr>
        <w:t>Темы для контрольной работы</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 Права потребителей при комиссионной торговле непродовольственными товарами.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2. Права потребителей при продаже товаров по образцам.</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3. Права потребителей при продаже товаров в кредит.</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4. Права потребителей при выполнении работ.</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5. Права потребителей при оказании услуг общественного питания.</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6. Права потребителей при оказании услуг почтовой связи.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7. Права потребителей при оказании услуг телефонной и телеграфной связи.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8. Права потребителей при оказании медицинских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9. Права потребителей при оказании туристических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10. Права потребителей при оказании гостиничных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11. Права потребителей при оказании коммунальных услуг.</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12.Права потребителей правил оказания услуг по перевозке пассажиров, багажа на железнодорожном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13. Права потребителей правил оказания услуг по перевозке пассажиров, багажа на воздушном транспорте.</w:t>
      </w:r>
    </w:p>
    <w:p w:rsidR="0034370C" w:rsidRPr="0034370C" w:rsidRDefault="0034370C" w:rsidP="0034370C">
      <w:pPr>
        <w:tabs>
          <w:tab w:val="left" w:pos="0"/>
          <w:tab w:val="left" w:pos="709"/>
        </w:tabs>
        <w:spacing w:after="0" w:line="276" w:lineRule="auto"/>
        <w:ind w:hanging="142"/>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14. Права потребителей правил оказания услуг по перевозке пассажиров, багажа на внутреннем водном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15. Права потребителей правил оказания услуг по перевозке пассажиров,</w:t>
      </w:r>
      <w:r w:rsidR="00964723">
        <w:rPr>
          <w:rFonts w:ascii="Times New Roman" w:eastAsia="Times New Roman" w:hAnsi="Times New Roman" w:cs="Times New Roman"/>
          <w:sz w:val="26"/>
          <w:szCs w:val="26"/>
          <w:lang w:eastAsia="ru-RU"/>
        </w:rPr>
        <w:t xml:space="preserve"> </w:t>
      </w:r>
      <w:r w:rsidRPr="0034370C">
        <w:rPr>
          <w:rFonts w:ascii="Times New Roman" w:eastAsia="Times New Roman" w:hAnsi="Times New Roman" w:cs="Times New Roman"/>
          <w:sz w:val="26"/>
          <w:szCs w:val="26"/>
          <w:lang w:eastAsia="ru-RU"/>
        </w:rPr>
        <w:t>багажа на автомобильном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16. Права потребителей при оказании образовательных услуг.</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17. Права потребителей при оказании услуг (выполнении работ) по техническому обслуживанию и ремонту автотранспортных средств.</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pacing w:val="-5"/>
          <w:sz w:val="26"/>
          <w:szCs w:val="26"/>
          <w:lang w:eastAsia="ru-RU"/>
        </w:rPr>
      </w:pPr>
      <w:r w:rsidRPr="0034370C">
        <w:rPr>
          <w:rFonts w:ascii="Times New Roman" w:eastAsia="Times New Roman" w:hAnsi="Times New Roman" w:cs="Times New Roman"/>
          <w:sz w:val="26"/>
          <w:szCs w:val="26"/>
          <w:lang w:eastAsia="ru-RU"/>
        </w:rPr>
        <w:t>18. Права потребителей при оказании платных вете</w:t>
      </w:r>
      <w:r w:rsidRPr="0034370C">
        <w:rPr>
          <w:rFonts w:ascii="Times New Roman" w:eastAsia="Times New Roman" w:hAnsi="Times New Roman" w:cs="Times New Roman"/>
          <w:sz w:val="26"/>
          <w:szCs w:val="26"/>
          <w:lang w:eastAsia="ru-RU"/>
        </w:rPr>
        <w:softHyphen/>
      </w:r>
      <w:r w:rsidRPr="0034370C">
        <w:rPr>
          <w:rFonts w:ascii="Times New Roman" w:eastAsia="Times New Roman" w:hAnsi="Times New Roman" w:cs="Times New Roman"/>
          <w:spacing w:val="-5"/>
          <w:sz w:val="26"/>
          <w:szCs w:val="26"/>
          <w:lang w:eastAsia="ru-RU"/>
        </w:rPr>
        <w:t>ринарных услуг.</w:t>
      </w:r>
    </w:p>
    <w:p w:rsidR="00A12B2A" w:rsidRDefault="00A12B2A" w:rsidP="004E177E">
      <w:pPr>
        <w:spacing w:after="0"/>
        <w:ind w:left="2123" w:firstLine="709"/>
        <w:jc w:val="both"/>
        <w:rPr>
          <w:rFonts w:ascii="Times New Roman" w:eastAsia="Times New Roman" w:hAnsi="Times New Roman" w:cs="Times New Roman"/>
          <w:b/>
          <w:i/>
          <w:sz w:val="26"/>
          <w:szCs w:val="26"/>
          <w:lang w:eastAsia="ru-RU"/>
        </w:rPr>
      </w:pPr>
    </w:p>
    <w:p w:rsidR="0084666D" w:rsidRDefault="0084666D" w:rsidP="004E177E">
      <w:pPr>
        <w:spacing w:after="0"/>
        <w:ind w:left="2123" w:firstLine="709"/>
        <w:jc w:val="both"/>
        <w:rPr>
          <w:rFonts w:ascii="Times New Roman" w:eastAsia="Times New Roman" w:hAnsi="Times New Roman" w:cs="Times New Roman"/>
          <w:b/>
          <w:i/>
          <w:sz w:val="26"/>
          <w:szCs w:val="26"/>
          <w:lang w:eastAsia="ru-RU"/>
        </w:rPr>
      </w:pPr>
    </w:p>
    <w:p w:rsidR="004E177E" w:rsidRPr="004E177E" w:rsidRDefault="00C45BE9" w:rsidP="004E177E">
      <w:pPr>
        <w:spacing w:after="0"/>
        <w:ind w:left="2123" w:firstLine="709"/>
        <w:jc w:val="both"/>
        <w:rPr>
          <w:rFonts w:ascii="Times New Roman" w:hAnsi="Times New Roman" w:cs="Times New Roman"/>
          <w:b/>
          <w:bCs/>
          <w:sz w:val="26"/>
          <w:szCs w:val="26"/>
        </w:rPr>
      </w:pPr>
      <w:r>
        <w:rPr>
          <w:rFonts w:ascii="Times New Roman" w:eastAsia="Times New Roman" w:hAnsi="Times New Roman" w:cs="Times New Roman"/>
          <w:b/>
          <w:i/>
          <w:sz w:val="26"/>
          <w:szCs w:val="26"/>
          <w:lang w:eastAsia="ru-RU"/>
        </w:rPr>
        <w:t>10.6</w:t>
      </w:r>
      <w:r w:rsidR="004E177E" w:rsidRPr="004E177E">
        <w:rPr>
          <w:rFonts w:ascii="Times New Roman" w:eastAsia="Times New Roman" w:hAnsi="Times New Roman" w:cs="Times New Roman"/>
          <w:b/>
          <w:i/>
          <w:sz w:val="26"/>
          <w:szCs w:val="26"/>
          <w:lang w:eastAsia="ru-RU"/>
        </w:rPr>
        <w:t xml:space="preserve">. </w:t>
      </w:r>
      <w:r w:rsidR="004E177E" w:rsidRPr="004E177E">
        <w:rPr>
          <w:rFonts w:ascii="Times New Roman" w:hAnsi="Times New Roman" w:cs="Times New Roman"/>
          <w:b/>
          <w:bCs/>
          <w:i/>
          <w:sz w:val="26"/>
          <w:szCs w:val="26"/>
        </w:rPr>
        <w:t>«Мозговой штурм»</w:t>
      </w:r>
    </w:p>
    <w:p w:rsidR="004E177E" w:rsidRPr="004E177E" w:rsidRDefault="004E177E" w:rsidP="008E16E5">
      <w:pPr>
        <w:spacing w:after="0" w:line="240" w:lineRule="auto"/>
        <w:rPr>
          <w:rFonts w:ascii="Times New Roman" w:eastAsia="Times New Roman" w:hAnsi="Times New Roman" w:cs="Times New Roman"/>
          <w:sz w:val="26"/>
          <w:szCs w:val="26"/>
          <w:lang w:eastAsia="ru-RU"/>
        </w:rPr>
      </w:pPr>
      <w:r w:rsidRPr="004E177E">
        <w:rPr>
          <w:rFonts w:ascii="Times New Roman" w:hAnsi="Times New Roman" w:cs="Times New Roman"/>
          <w:b/>
          <w:bCs/>
          <w:sz w:val="26"/>
          <w:szCs w:val="26"/>
        </w:rPr>
        <w:lastRenderedPageBreak/>
        <w:t>«</w:t>
      </w:r>
      <w:r w:rsidRPr="008E16E5">
        <w:rPr>
          <w:rFonts w:ascii="Times New Roman" w:eastAsia="Times New Roman" w:hAnsi="Times New Roman" w:cs="Times New Roman"/>
          <w:sz w:val="26"/>
          <w:szCs w:val="26"/>
          <w:lang w:eastAsia="ru-RU"/>
        </w:rPr>
        <w:t>Понятие «к</w:t>
      </w:r>
      <w:r w:rsidR="008E16E5">
        <w:rPr>
          <w:rFonts w:ascii="Times New Roman" w:eastAsia="Times New Roman" w:hAnsi="Times New Roman" w:cs="Times New Roman"/>
          <w:sz w:val="26"/>
          <w:szCs w:val="26"/>
          <w:lang w:eastAsia="ru-RU"/>
        </w:rPr>
        <w:t>ачества» товаров, работ, услуг</w:t>
      </w:r>
      <w:r w:rsidRPr="004E177E">
        <w:rPr>
          <w:rFonts w:ascii="Times New Roman" w:hAnsi="Times New Roman" w:cs="Times New Roman"/>
          <w:b/>
          <w:bCs/>
          <w:sz w:val="26"/>
          <w:szCs w:val="26"/>
        </w:rPr>
        <w:t>»</w:t>
      </w:r>
    </w:p>
    <w:p w:rsidR="004E177E" w:rsidRPr="004E177E" w:rsidRDefault="004E177E" w:rsidP="004E177E">
      <w:pPr>
        <w:spacing w:after="0"/>
        <w:ind w:firstLine="709"/>
        <w:jc w:val="both"/>
        <w:rPr>
          <w:rFonts w:ascii="Times New Roman" w:hAnsi="Times New Roman" w:cs="Times New Roman"/>
          <w:bCs/>
          <w:i/>
          <w:sz w:val="26"/>
          <w:szCs w:val="26"/>
        </w:rPr>
      </w:pPr>
      <w:r w:rsidRPr="004E177E">
        <w:rPr>
          <w:rFonts w:ascii="Times New Roman" w:hAnsi="Times New Roman" w:cs="Times New Roman"/>
          <w:b/>
          <w:bCs/>
          <w:sz w:val="26"/>
          <w:szCs w:val="26"/>
        </w:rPr>
        <w:tab/>
      </w:r>
      <w:r w:rsidRPr="004E177E">
        <w:rPr>
          <w:rFonts w:ascii="Times New Roman" w:hAnsi="Times New Roman" w:cs="Times New Roman"/>
          <w:bCs/>
          <w:i/>
          <w:sz w:val="26"/>
          <w:szCs w:val="26"/>
        </w:rPr>
        <w:t xml:space="preserve">( </w:t>
      </w:r>
      <w:r>
        <w:rPr>
          <w:rFonts w:ascii="Times New Roman" w:hAnsi="Times New Roman" w:cs="Times New Roman"/>
          <w:bCs/>
          <w:i/>
          <w:sz w:val="26"/>
          <w:szCs w:val="26"/>
        </w:rPr>
        <w:t>Тема 2</w:t>
      </w:r>
      <w:r w:rsidRPr="004E177E">
        <w:rPr>
          <w:rFonts w:ascii="Times New Roman" w:hAnsi="Times New Roman" w:cs="Times New Roman"/>
          <w:bCs/>
          <w:i/>
          <w:sz w:val="26"/>
          <w:szCs w:val="26"/>
        </w:rPr>
        <w:t>. Практическое занятие 1.)</w:t>
      </w:r>
    </w:p>
    <w:p w:rsidR="00A209EE" w:rsidRDefault="004E177E" w:rsidP="00A209EE">
      <w:pPr>
        <w:spacing w:after="0" w:line="276" w:lineRule="auto"/>
        <w:ind w:firstLine="480"/>
        <w:jc w:val="center"/>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b/>
          <w:bCs/>
          <w:color w:val="000000"/>
          <w:sz w:val="26"/>
          <w:szCs w:val="26"/>
          <w:lang w:eastAsia="ru-RU"/>
        </w:rPr>
        <w:t>Мозговой штурм'' (``мозговая атака'')</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4E177E" w:rsidRPr="004E177E" w:rsidRDefault="004E177E" w:rsidP="004E177E">
      <w:pPr>
        <w:spacing w:after="0"/>
        <w:ind w:firstLine="709"/>
        <w:jc w:val="both"/>
        <w:rPr>
          <w:sz w:val="28"/>
          <w:szCs w:val="28"/>
        </w:rPr>
      </w:pPr>
      <w:r w:rsidRPr="004E177E">
        <w:rPr>
          <w:rFonts w:ascii="Times New Roman" w:eastAsia="Times New Roman" w:hAnsi="Times New Roman" w:cs="Times New Roman"/>
          <w:color w:val="000000"/>
          <w:sz w:val="26"/>
          <w:szCs w:val="26"/>
          <w:lang w:eastAsia="ru-RU"/>
        </w:rPr>
        <w:t>Цель занятия:</w:t>
      </w:r>
      <w:r w:rsidR="00DB4DAF">
        <w:rPr>
          <w:rFonts w:ascii="Times New Roman" w:eastAsia="Times New Roman" w:hAnsi="Times New Roman" w:cs="Times New Roman"/>
          <w:color w:val="000000"/>
          <w:sz w:val="26"/>
          <w:szCs w:val="26"/>
          <w:lang w:eastAsia="ru-RU"/>
        </w:rPr>
        <w:t xml:space="preserve"> </w:t>
      </w:r>
      <w:r w:rsidRPr="004E177E">
        <w:rPr>
          <w:rFonts w:ascii="Times New Roman" w:hAnsi="Times New Roman" w:cs="Times New Roman"/>
          <w:sz w:val="26"/>
          <w:szCs w:val="26"/>
        </w:rPr>
        <w:t>формулирование профессиональных ценностей, которые признает и разделяет аудитория</w:t>
      </w:r>
      <w:r w:rsidRPr="004E177E">
        <w:rPr>
          <w:sz w:val="28"/>
          <w:szCs w:val="28"/>
        </w:rPr>
        <w:t>.</w:t>
      </w:r>
    </w:p>
    <w:p w:rsidR="004E177E" w:rsidRPr="004E177E" w:rsidRDefault="004E177E" w:rsidP="004E177E">
      <w:pPr>
        <w:spacing w:after="0"/>
        <w:ind w:firstLine="709"/>
        <w:jc w:val="both"/>
        <w:rPr>
          <w:sz w:val="28"/>
          <w:szCs w:val="28"/>
        </w:rPr>
      </w:pPr>
      <w:r w:rsidRPr="004E177E">
        <w:rPr>
          <w:rFonts w:ascii="Times New Roman" w:eastAsia="Times New Roman" w:hAnsi="Times New Roman" w:cs="Times New Roman"/>
          <w:color w:val="000000"/>
          <w:sz w:val="26"/>
          <w:szCs w:val="26"/>
          <w:lang w:eastAsia="ru-RU"/>
        </w:rPr>
        <w:t>В целом организацию ``мозговой атаки'' можно представить следующими шагами или этапами: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i/>
          <w:iCs/>
          <w:color w:val="000000"/>
          <w:sz w:val="26"/>
          <w:szCs w:val="26"/>
          <w:lang w:eastAsia="ru-RU"/>
        </w:rPr>
        <w:t>- Формулирование проблемы, </w:t>
      </w:r>
      <w:r w:rsidRPr="004E177E">
        <w:rPr>
          <w:rFonts w:ascii="Times New Roman" w:eastAsia="Times New Roman" w:hAnsi="Times New Roman" w:cs="Times New Roman"/>
          <w:color w:val="000000"/>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i/>
          <w:iCs/>
          <w:color w:val="000000"/>
          <w:sz w:val="26"/>
          <w:szCs w:val="26"/>
          <w:lang w:eastAsia="ru-RU"/>
        </w:rPr>
        <w:t>- Формирование</w:t>
      </w:r>
      <w:r w:rsidRPr="004E177E">
        <w:rPr>
          <w:rFonts w:ascii="Times New Roman" w:eastAsia="Times New Roman" w:hAnsi="Times New Roman" w:cs="Times New Roman"/>
          <w:color w:val="000000"/>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Тренировочная интеллектуальная разминка </w:t>
      </w:r>
      <w:r w:rsidRPr="004E177E">
        <w:rPr>
          <w:rFonts w:ascii="Times New Roman" w:eastAsia="Times New Roman" w:hAnsi="Times New Roman" w:cs="Times New Roman"/>
          <w:color w:val="000000"/>
          <w:sz w:val="26"/>
          <w:szCs w:val="26"/>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sidRPr="004E177E">
        <w:rPr>
          <w:rFonts w:ascii="Times New Roman" w:eastAsia="Times New Roman" w:hAnsi="Times New Roman" w:cs="Times New Roman"/>
          <w:color w:val="000000"/>
          <w:sz w:val="26"/>
          <w:szCs w:val="26"/>
          <w:lang w:eastAsia="ru-RU"/>
        </w:rPr>
        <w:t>статусно</w:t>
      </w:r>
      <w:proofErr w:type="spellEnd"/>
      <w:r w:rsidRPr="004E177E">
        <w:rPr>
          <w:rFonts w:ascii="Times New Roman" w:eastAsia="Times New Roman" w:hAnsi="Times New Roman" w:cs="Times New Roman"/>
          <w:color w:val="000000"/>
          <w:sz w:val="26"/>
          <w:szCs w:val="26"/>
          <w:lang w:eastAsia="ru-RU"/>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Собственно ``мозговая атака'', </w:t>
      </w:r>
      <w:r w:rsidRPr="004E177E">
        <w:rPr>
          <w:rFonts w:ascii="Times New Roman" w:eastAsia="Times New Roman" w:hAnsi="Times New Roman" w:cs="Times New Roman"/>
          <w:color w:val="000000"/>
          <w:sz w:val="26"/>
          <w:szCs w:val="26"/>
          <w:lang w:eastAsia="ru-RU"/>
        </w:rPr>
        <w:t xml:space="preserve">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w:t>
      </w:r>
      <w:r w:rsidRPr="004E177E">
        <w:rPr>
          <w:rFonts w:ascii="Times New Roman" w:eastAsia="Times New Roman" w:hAnsi="Times New Roman" w:cs="Times New Roman"/>
          <w:color w:val="000000"/>
          <w:sz w:val="26"/>
          <w:szCs w:val="26"/>
          <w:lang w:eastAsia="ru-RU"/>
        </w:rPr>
        <w:lastRenderedPageBreak/>
        <w:t>продолжительность этапа 10-20 минут. Об истощении свидетельствуют паузы, появляющиеся в работе, повторы.</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Оценка и отбор </w:t>
      </w:r>
      <w:r w:rsidRPr="004E177E">
        <w:rPr>
          <w:rFonts w:ascii="Times New Roman" w:eastAsia="Times New Roman" w:hAnsi="Times New Roman" w:cs="Times New Roman"/>
          <w:color w:val="000000"/>
          <w:sz w:val="26"/>
          <w:szCs w:val="26"/>
          <w:lang w:eastAsia="ru-RU"/>
        </w:rPr>
        <w:t xml:space="preserve">наилучших идей экспертной группой или всеми участниками ``мозгового штурма''. </w:t>
      </w:r>
      <w:r w:rsidRPr="004E177E">
        <w:rPr>
          <w:rFonts w:ascii="Times New Roman" w:hAnsi="Times New Roman" w:cs="Times New Roman"/>
          <w:sz w:val="26"/>
          <w:szCs w:val="26"/>
        </w:rPr>
        <w:t xml:space="preserve">На  доску без обсуждения записываются все прозвучавшие ответы на вопрос: </w:t>
      </w:r>
      <w:r w:rsidRPr="004E177E">
        <w:rPr>
          <w:rFonts w:ascii="Times New Roman" w:hAnsi="Times New Roman" w:cs="Times New Roman"/>
          <w:i/>
          <w:iCs/>
          <w:sz w:val="26"/>
          <w:szCs w:val="26"/>
        </w:rPr>
        <w:t>Носителями, каких профессиональных ценностей являемся мы?</w:t>
      </w:r>
      <w:r w:rsidRPr="004E177E">
        <w:rPr>
          <w:rFonts w:ascii="Times New Roman" w:hAnsi="Times New Roman" w:cs="Times New Roman"/>
          <w:sz w:val="26"/>
          <w:szCs w:val="26"/>
        </w:rPr>
        <w:t xml:space="preserve"> Чем больше прозвучит ответов, тем лучше.</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hAnsi="Times New Roman" w:cs="Times New Roman"/>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4E177E" w:rsidRPr="004E177E" w:rsidRDefault="004E177E" w:rsidP="004E177E">
      <w:pPr>
        <w:tabs>
          <w:tab w:val="left" w:pos="851"/>
          <w:tab w:val="left" w:pos="1134"/>
        </w:tabs>
        <w:spacing w:line="276" w:lineRule="auto"/>
        <w:ind w:firstLine="709"/>
        <w:jc w:val="center"/>
        <w:rPr>
          <w:color w:val="FF0000"/>
          <w:sz w:val="26"/>
          <w:szCs w:val="26"/>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Обобщение результатов </w:t>
      </w:r>
      <w:r w:rsidRPr="004E177E">
        <w:rPr>
          <w:rFonts w:ascii="Times New Roman" w:eastAsia="Times New Roman" w:hAnsi="Times New Roman" w:cs="Times New Roman"/>
          <w:color w:val="000000"/>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D24ECA" w:rsidRDefault="00C45BE9" w:rsidP="003F6C22">
      <w:pPr>
        <w:widowControl w:val="0"/>
        <w:tabs>
          <w:tab w:val="left" w:pos="567"/>
          <w:tab w:val="left" w:pos="709"/>
          <w:tab w:val="left" w:pos="993"/>
        </w:tabs>
        <w:autoSpaceDE w:val="0"/>
        <w:autoSpaceDN w:val="0"/>
        <w:adjustRightInd w:val="0"/>
        <w:spacing w:after="0" w:line="276" w:lineRule="auto"/>
        <w:ind w:left="709"/>
        <w:jc w:val="center"/>
        <w:rPr>
          <w:rFonts w:ascii="Times New Roman" w:eastAsia="Calibri" w:hAnsi="Times New Roman" w:cs="Times New Roman"/>
          <w:b/>
          <w:sz w:val="26"/>
          <w:szCs w:val="26"/>
        </w:rPr>
      </w:pPr>
      <w:r>
        <w:rPr>
          <w:rFonts w:ascii="Times New Roman" w:eastAsia="Calibri" w:hAnsi="Times New Roman" w:cs="Times New Roman"/>
          <w:b/>
          <w:sz w:val="26"/>
          <w:szCs w:val="26"/>
        </w:rPr>
        <w:t>10.7</w:t>
      </w:r>
      <w:r w:rsidR="003F6C22" w:rsidRPr="003F6C22">
        <w:rPr>
          <w:rFonts w:ascii="Times New Roman" w:eastAsia="Calibri" w:hAnsi="Times New Roman" w:cs="Times New Roman"/>
          <w:b/>
          <w:sz w:val="26"/>
          <w:szCs w:val="26"/>
        </w:rPr>
        <w:t>. Глоссарий</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Потребитель</w:t>
      </w:r>
      <w:r w:rsidRPr="003F6C22">
        <w:rPr>
          <w:rFonts w:ascii="Times New Roman" w:eastAsia="Calibri" w:hAnsi="Times New Roman" w:cs="Times New Roman"/>
          <w:sz w:val="26"/>
          <w:szCs w:val="26"/>
        </w:rPr>
        <w:t xml:space="preserve"> - гражданин, имеющий намерени</w:t>
      </w:r>
      <w:r w:rsidR="00E85965">
        <w:rPr>
          <w:rFonts w:ascii="Times New Roman" w:eastAsia="Calibri" w:hAnsi="Times New Roman" w:cs="Times New Roman"/>
          <w:sz w:val="26"/>
          <w:szCs w:val="26"/>
        </w:rPr>
        <w:t xml:space="preserve">е заказать или приобрести либо </w:t>
      </w:r>
      <w:r w:rsidRPr="003F6C22">
        <w:rPr>
          <w:rFonts w:ascii="Times New Roman" w:eastAsia="Calibri" w:hAnsi="Times New Roman" w:cs="Times New Roman"/>
          <w:sz w:val="26"/>
          <w:szCs w:val="26"/>
        </w:rPr>
        <w:t xml:space="preserve">заказывающий, приобретающий или использующий товары </w:t>
      </w:r>
      <w:r w:rsidR="00E85965">
        <w:rPr>
          <w:rFonts w:ascii="Times New Roman" w:eastAsia="Calibri" w:hAnsi="Times New Roman" w:cs="Times New Roman"/>
          <w:sz w:val="26"/>
          <w:szCs w:val="26"/>
        </w:rPr>
        <w:t xml:space="preserve">(работы, услуги) исключительно </w:t>
      </w:r>
      <w:r w:rsidRPr="003F6C22">
        <w:rPr>
          <w:rFonts w:ascii="Times New Roman" w:eastAsia="Calibri" w:hAnsi="Times New Roman" w:cs="Times New Roman"/>
          <w:sz w:val="26"/>
          <w:szCs w:val="26"/>
        </w:rPr>
        <w:t>для личных, семейных, домашних и иных нужд,</w:t>
      </w:r>
      <w:r w:rsidR="00E85965">
        <w:rPr>
          <w:rFonts w:ascii="Times New Roman" w:eastAsia="Calibri" w:hAnsi="Times New Roman" w:cs="Times New Roman"/>
          <w:sz w:val="26"/>
          <w:szCs w:val="26"/>
        </w:rPr>
        <w:t xml:space="preserve"> не связанных с осуществлением </w:t>
      </w:r>
      <w:r w:rsidRPr="003F6C22">
        <w:rPr>
          <w:rFonts w:ascii="Times New Roman" w:eastAsia="Calibri" w:hAnsi="Times New Roman" w:cs="Times New Roman"/>
          <w:sz w:val="26"/>
          <w:szCs w:val="26"/>
        </w:rPr>
        <w:t>предпринимательской деятельности;</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Изготовитель</w:t>
      </w:r>
      <w:r w:rsidRPr="003F6C22">
        <w:rPr>
          <w:rFonts w:ascii="Times New Roman" w:eastAsia="Calibri" w:hAnsi="Times New Roman" w:cs="Times New Roman"/>
          <w:sz w:val="26"/>
          <w:szCs w:val="26"/>
        </w:rPr>
        <w:t xml:space="preserve"> - организация независимо от ее ор</w:t>
      </w:r>
      <w:r w:rsidR="00E85965">
        <w:rPr>
          <w:rFonts w:ascii="Times New Roman" w:eastAsia="Calibri" w:hAnsi="Times New Roman" w:cs="Times New Roman"/>
          <w:sz w:val="26"/>
          <w:szCs w:val="26"/>
        </w:rPr>
        <w:t xml:space="preserve">ганизационно-правовой формы, а </w:t>
      </w:r>
      <w:r w:rsidRPr="003F6C22">
        <w:rPr>
          <w:rFonts w:ascii="Times New Roman" w:eastAsia="Calibri" w:hAnsi="Times New Roman" w:cs="Times New Roman"/>
          <w:sz w:val="26"/>
          <w:szCs w:val="26"/>
        </w:rPr>
        <w:t>также индивидуальный предприниматель, прои</w:t>
      </w:r>
      <w:r w:rsidR="00E85965">
        <w:rPr>
          <w:rFonts w:ascii="Times New Roman" w:eastAsia="Calibri" w:hAnsi="Times New Roman" w:cs="Times New Roman"/>
          <w:sz w:val="26"/>
          <w:szCs w:val="26"/>
        </w:rPr>
        <w:t xml:space="preserve">зводящие товары для реализации </w:t>
      </w:r>
      <w:r w:rsidRPr="003F6C22">
        <w:rPr>
          <w:rFonts w:ascii="Times New Roman" w:eastAsia="Calibri" w:hAnsi="Times New Roman" w:cs="Times New Roman"/>
          <w:sz w:val="26"/>
          <w:szCs w:val="26"/>
        </w:rPr>
        <w:t>потребителям;</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Исполнитель</w:t>
      </w:r>
      <w:r w:rsidRPr="003F6C22">
        <w:rPr>
          <w:rFonts w:ascii="Times New Roman" w:eastAsia="Calibri" w:hAnsi="Times New Roman" w:cs="Times New Roman"/>
          <w:sz w:val="26"/>
          <w:szCs w:val="26"/>
        </w:rPr>
        <w:t xml:space="preserve"> - организация независимо от ее ор</w:t>
      </w:r>
      <w:r w:rsidR="00E85965">
        <w:rPr>
          <w:rFonts w:ascii="Times New Roman" w:eastAsia="Calibri" w:hAnsi="Times New Roman" w:cs="Times New Roman"/>
          <w:sz w:val="26"/>
          <w:szCs w:val="26"/>
        </w:rPr>
        <w:t xml:space="preserve">ганизационно-правовой формы, а </w:t>
      </w:r>
      <w:r w:rsidRPr="003F6C22">
        <w:rPr>
          <w:rFonts w:ascii="Times New Roman" w:eastAsia="Calibri" w:hAnsi="Times New Roman" w:cs="Times New Roman"/>
          <w:sz w:val="26"/>
          <w:szCs w:val="26"/>
        </w:rPr>
        <w:t xml:space="preserve">также индивидуальный предприниматель, выполняющие работы или оказывающие услуги </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потребителям по возмездному договору;</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 xml:space="preserve">Продавец </w:t>
      </w:r>
      <w:r w:rsidRPr="003F6C22">
        <w:rPr>
          <w:rFonts w:ascii="Times New Roman" w:eastAsia="Calibri" w:hAnsi="Times New Roman" w:cs="Times New Roman"/>
          <w:sz w:val="26"/>
          <w:szCs w:val="26"/>
        </w:rPr>
        <w:t>- организация независимо от ее организа</w:t>
      </w:r>
      <w:r w:rsidR="00E85965">
        <w:rPr>
          <w:rFonts w:ascii="Times New Roman" w:eastAsia="Calibri" w:hAnsi="Times New Roman" w:cs="Times New Roman"/>
          <w:sz w:val="26"/>
          <w:szCs w:val="26"/>
        </w:rPr>
        <w:t xml:space="preserve">ционно-правовой формы, а также </w:t>
      </w:r>
      <w:r w:rsidRPr="003F6C22">
        <w:rPr>
          <w:rFonts w:ascii="Times New Roman" w:eastAsia="Calibri" w:hAnsi="Times New Roman" w:cs="Times New Roman"/>
          <w:sz w:val="26"/>
          <w:szCs w:val="26"/>
        </w:rPr>
        <w:t xml:space="preserve">индивидуальный предприниматель, реализующие товары </w:t>
      </w:r>
      <w:r w:rsidR="00E85965">
        <w:rPr>
          <w:rFonts w:ascii="Times New Roman" w:eastAsia="Calibri" w:hAnsi="Times New Roman" w:cs="Times New Roman"/>
          <w:sz w:val="26"/>
          <w:szCs w:val="26"/>
        </w:rPr>
        <w:t>потребителям по договору купли-</w:t>
      </w:r>
      <w:r w:rsidRPr="003F6C22">
        <w:rPr>
          <w:rFonts w:ascii="Times New Roman" w:eastAsia="Calibri" w:hAnsi="Times New Roman" w:cs="Times New Roman"/>
          <w:sz w:val="26"/>
          <w:szCs w:val="26"/>
        </w:rPr>
        <w:t>продажи;</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Уполномоченная изготовителем (продавцом) организация</w:t>
      </w:r>
      <w:r w:rsidR="00E85965">
        <w:rPr>
          <w:rFonts w:ascii="Times New Roman" w:eastAsia="Calibri" w:hAnsi="Times New Roman" w:cs="Times New Roman"/>
          <w:sz w:val="26"/>
          <w:szCs w:val="26"/>
        </w:rPr>
        <w:t xml:space="preserve"> или уполномоченный </w:t>
      </w:r>
      <w:r w:rsidRPr="003F6C22">
        <w:rPr>
          <w:rFonts w:ascii="Times New Roman" w:eastAsia="Calibri" w:hAnsi="Times New Roman" w:cs="Times New Roman"/>
          <w:sz w:val="26"/>
          <w:szCs w:val="26"/>
        </w:rPr>
        <w:t>изготовителем (продавцом) индивиду</w:t>
      </w:r>
      <w:r w:rsidR="00E85965">
        <w:rPr>
          <w:rFonts w:ascii="Times New Roman" w:eastAsia="Calibri" w:hAnsi="Times New Roman" w:cs="Times New Roman"/>
          <w:sz w:val="26"/>
          <w:szCs w:val="26"/>
        </w:rPr>
        <w:t>альный предприниматель (далее -</w:t>
      </w:r>
      <w:r w:rsidRPr="003F6C22">
        <w:rPr>
          <w:rFonts w:ascii="Times New Roman" w:eastAsia="Calibri" w:hAnsi="Times New Roman" w:cs="Times New Roman"/>
          <w:sz w:val="26"/>
          <w:szCs w:val="26"/>
        </w:rPr>
        <w:t xml:space="preserve">уполномоченная организация или уполномоченный </w:t>
      </w:r>
      <w:r w:rsidRPr="003F6C22">
        <w:rPr>
          <w:rFonts w:ascii="Times New Roman" w:eastAsia="Calibri" w:hAnsi="Times New Roman" w:cs="Times New Roman"/>
          <w:sz w:val="26"/>
          <w:szCs w:val="26"/>
        </w:rPr>
        <w:lastRenderedPageBreak/>
        <w:t>ин</w:t>
      </w:r>
      <w:r w:rsidR="00E85965">
        <w:rPr>
          <w:rFonts w:ascii="Times New Roman" w:eastAsia="Calibri" w:hAnsi="Times New Roman" w:cs="Times New Roman"/>
          <w:sz w:val="26"/>
          <w:szCs w:val="26"/>
        </w:rPr>
        <w:t>дивидуальный предприниматель) -</w:t>
      </w:r>
      <w:r w:rsidRPr="003F6C22">
        <w:rPr>
          <w:rFonts w:ascii="Times New Roman" w:eastAsia="Calibri" w:hAnsi="Times New Roman" w:cs="Times New Roman"/>
          <w:sz w:val="26"/>
          <w:szCs w:val="26"/>
        </w:rPr>
        <w:t>организация, осуществляющая определенную деятельность,</w:t>
      </w:r>
      <w:r w:rsidR="00E85965">
        <w:rPr>
          <w:rFonts w:ascii="Times New Roman" w:eastAsia="Calibri" w:hAnsi="Times New Roman" w:cs="Times New Roman"/>
          <w:sz w:val="26"/>
          <w:szCs w:val="26"/>
        </w:rPr>
        <w:t xml:space="preserve"> или организация, созданная на </w:t>
      </w:r>
      <w:r w:rsidRPr="003F6C22">
        <w:rPr>
          <w:rFonts w:ascii="Times New Roman" w:eastAsia="Calibri" w:hAnsi="Times New Roman" w:cs="Times New Roman"/>
          <w:sz w:val="26"/>
          <w:szCs w:val="26"/>
        </w:rPr>
        <w:t xml:space="preserve">территории Российской Федерации изготовителем (продавцом), в том числе иностранным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изготовителем (иностранным продавцом), выпол</w:t>
      </w:r>
      <w:r w:rsidR="00E85965">
        <w:rPr>
          <w:rFonts w:ascii="Times New Roman" w:eastAsia="Calibri" w:hAnsi="Times New Roman" w:cs="Times New Roman"/>
          <w:sz w:val="26"/>
          <w:szCs w:val="26"/>
        </w:rPr>
        <w:t xml:space="preserve">няющие определенные функции на </w:t>
      </w:r>
      <w:r w:rsidRPr="003F6C22">
        <w:rPr>
          <w:rFonts w:ascii="Times New Roman" w:eastAsia="Calibri" w:hAnsi="Times New Roman" w:cs="Times New Roman"/>
          <w:sz w:val="26"/>
          <w:szCs w:val="26"/>
        </w:rPr>
        <w:t>основании договора с изготовителем (продавцом) и у</w:t>
      </w:r>
      <w:r w:rsidR="00877A18">
        <w:rPr>
          <w:rFonts w:ascii="Times New Roman" w:eastAsia="Calibri" w:hAnsi="Times New Roman" w:cs="Times New Roman"/>
          <w:sz w:val="26"/>
          <w:szCs w:val="26"/>
        </w:rPr>
        <w:t xml:space="preserve">полномоченные им на принятие и </w:t>
      </w:r>
      <w:r w:rsidRPr="003F6C22">
        <w:rPr>
          <w:rFonts w:ascii="Times New Roman" w:eastAsia="Calibri" w:hAnsi="Times New Roman" w:cs="Times New Roman"/>
          <w:sz w:val="26"/>
          <w:szCs w:val="26"/>
        </w:rPr>
        <w:t xml:space="preserve">удовлетворение требований потребителей в отношении </w:t>
      </w:r>
      <w:r w:rsidR="00877A18">
        <w:rPr>
          <w:rFonts w:ascii="Times New Roman" w:eastAsia="Calibri" w:hAnsi="Times New Roman" w:cs="Times New Roman"/>
          <w:sz w:val="26"/>
          <w:szCs w:val="26"/>
        </w:rPr>
        <w:t xml:space="preserve">товара ненадлежащего качества, </w:t>
      </w:r>
      <w:r w:rsidRPr="003F6C22">
        <w:rPr>
          <w:rFonts w:ascii="Times New Roman" w:eastAsia="Calibri" w:hAnsi="Times New Roman" w:cs="Times New Roman"/>
          <w:sz w:val="26"/>
          <w:szCs w:val="26"/>
        </w:rPr>
        <w:t>либо индивидуальный предприниматель, зарегистриров</w:t>
      </w:r>
      <w:r w:rsidR="00877A18">
        <w:rPr>
          <w:rFonts w:ascii="Times New Roman" w:eastAsia="Calibri" w:hAnsi="Times New Roman" w:cs="Times New Roman"/>
          <w:sz w:val="26"/>
          <w:szCs w:val="26"/>
        </w:rPr>
        <w:t xml:space="preserve">анный на территории Российской </w:t>
      </w:r>
      <w:r w:rsidRPr="003F6C22">
        <w:rPr>
          <w:rFonts w:ascii="Times New Roman" w:eastAsia="Calibri" w:hAnsi="Times New Roman" w:cs="Times New Roman"/>
          <w:sz w:val="26"/>
          <w:szCs w:val="26"/>
        </w:rPr>
        <w:t>Федерации, выполняющий определенные функции на осно</w:t>
      </w:r>
      <w:r w:rsidR="00877A18">
        <w:rPr>
          <w:rFonts w:ascii="Times New Roman" w:eastAsia="Calibri" w:hAnsi="Times New Roman" w:cs="Times New Roman"/>
          <w:sz w:val="26"/>
          <w:szCs w:val="26"/>
        </w:rPr>
        <w:t xml:space="preserve">вании договора с изготовителем </w:t>
      </w:r>
      <w:r w:rsidRPr="003F6C22">
        <w:rPr>
          <w:rFonts w:ascii="Times New Roman" w:eastAsia="Calibri" w:hAnsi="Times New Roman" w:cs="Times New Roman"/>
          <w:sz w:val="26"/>
          <w:szCs w:val="26"/>
        </w:rPr>
        <w:t>(продавцом), в том числе с иностранным изготовителем (иностранным продавцом), и уполномоченный им на принятие и удовлетворение требо</w:t>
      </w:r>
      <w:r w:rsidR="00877A18">
        <w:rPr>
          <w:rFonts w:ascii="Times New Roman" w:eastAsia="Calibri" w:hAnsi="Times New Roman" w:cs="Times New Roman"/>
          <w:sz w:val="26"/>
          <w:szCs w:val="26"/>
        </w:rPr>
        <w:t xml:space="preserve">ваний потребителей в отношении </w:t>
      </w:r>
      <w:r w:rsidRPr="003F6C22">
        <w:rPr>
          <w:rFonts w:ascii="Times New Roman" w:eastAsia="Calibri" w:hAnsi="Times New Roman" w:cs="Times New Roman"/>
          <w:sz w:val="26"/>
          <w:szCs w:val="26"/>
        </w:rPr>
        <w:t>товара ненадлежащего качества;</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Импортер</w:t>
      </w:r>
      <w:r w:rsidRPr="003F6C22">
        <w:rPr>
          <w:rFonts w:ascii="Times New Roman" w:eastAsia="Calibri" w:hAnsi="Times New Roman" w:cs="Times New Roman"/>
          <w:sz w:val="26"/>
          <w:szCs w:val="26"/>
        </w:rPr>
        <w:t xml:space="preserve"> - организация независимо от организационно-правовой формы или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индивидуальный предприниматель, осуществляющие имп</w:t>
      </w:r>
      <w:r w:rsidR="00877A18">
        <w:rPr>
          <w:rFonts w:ascii="Times New Roman" w:eastAsia="Calibri" w:hAnsi="Times New Roman" w:cs="Times New Roman"/>
          <w:sz w:val="26"/>
          <w:szCs w:val="26"/>
        </w:rPr>
        <w:t xml:space="preserve">орт товара для его последующей </w:t>
      </w:r>
      <w:r w:rsidRPr="003F6C22">
        <w:rPr>
          <w:rFonts w:ascii="Times New Roman" w:eastAsia="Calibri" w:hAnsi="Times New Roman" w:cs="Times New Roman"/>
          <w:sz w:val="26"/>
          <w:szCs w:val="26"/>
        </w:rPr>
        <w:t>реализации на территории Российской Федерации.</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Товар</w:t>
      </w:r>
      <w:r w:rsidRPr="003F6C22">
        <w:rPr>
          <w:rFonts w:ascii="Times New Roman" w:eastAsia="Calibri" w:hAnsi="Times New Roman" w:cs="Times New Roman"/>
          <w:sz w:val="26"/>
          <w:szCs w:val="26"/>
        </w:rPr>
        <w:t xml:space="preserve"> - вещь (вещи), определенная либо родовым</w:t>
      </w:r>
      <w:r w:rsidR="00877A18">
        <w:rPr>
          <w:rFonts w:ascii="Times New Roman" w:eastAsia="Calibri" w:hAnsi="Times New Roman" w:cs="Times New Roman"/>
          <w:sz w:val="26"/>
          <w:szCs w:val="26"/>
        </w:rPr>
        <w:t xml:space="preserve">и (числом, весом, мерой), либо </w:t>
      </w:r>
      <w:r w:rsidRPr="003F6C22">
        <w:rPr>
          <w:rFonts w:ascii="Times New Roman" w:eastAsia="Calibri" w:hAnsi="Times New Roman" w:cs="Times New Roman"/>
          <w:sz w:val="26"/>
          <w:szCs w:val="26"/>
        </w:rPr>
        <w:t>индивидуальными признаками, предназначенную дл</w:t>
      </w:r>
      <w:r w:rsidR="00877A18">
        <w:rPr>
          <w:rFonts w:ascii="Times New Roman" w:eastAsia="Calibri" w:hAnsi="Times New Roman" w:cs="Times New Roman"/>
          <w:sz w:val="26"/>
          <w:szCs w:val="26"/>
        </w:rPr>
        <w:t xml:space="preserve">я продажи или иного введения в </w:t>
      </w:r>
      <w:r w:rsidRPr="003F6C22">
        <w:rPr>
          <w:rFonts w:ascii="Times New Roman" w:eastAsia="Calibri" w:hAnsi="Times New Roman" w:cs="Times New Roman"/>
          <w:sz w:val="26"/>
          <w:szCs w:val="26"/>
        </w:rPr>
        <w:t>гражданский оборот.</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Продажа товаров по образцам</w:t>
      </w:r>
      <w:r w:rsidRPr="003F6C22">
        <w:rPr>
          <w:rFonts w:ascii="Times New Roman" w:eastAsia="Calibri" w:hAnsi="Times New Roman" w:cs="Times New Roman"/>
          <w:sz w:val="26"/>
          <w:szCs w:val="26"/>
        </w:rPr>
        <w:t xml:space="preserve"> - продажа товар</w:t>
      </w:r>
      <w:r w:rsidR="00877A18">
        <w:rPr>
          <w:rFonts w:ascii="Times New Roman" w:eastAsia="Calibri" w:hAnsi="Times New Roman" w:cs="Times New Roman"/>
          <w:sz w:val="26"/>
          <w:szCs w:val="26"/>
        </w:rPr>
        <w:t>ов по договору розничной купли-</w:t>
      </w:r>
      <w:r w:rsidRPr="003F6C22">
        <w:rPr>
          <w:rFonts w:ascii="Times New Roman" w:eastAsia="Calibri" w:hAnsi="Times New Roman" w:cs="Times New Roman"/>
          <w:sz w:val="26"/>
          <w:szCs w:val="26"/>
        </w:rPr>
        <w:t>продажи, заключаемому на основании ознакомления</w:t>
      </w:r>
      <w:r w:rsidR="00877A18">
        <w:rPr>
          <w:rFonts w:ascii="Times New Roman" w:eastAsia="Calibri" w:hAnsi="Times New Roman" w:cs="Times New Roman"/>
          <w:sz w:val="26"/>
          <w:szCs w:val="26"/>
        </w:rPr>
        <w:t xml:space="preserve"> покупателя с образцом товара, </w:t>
      </w:r>
      <w:r w:rsidRPr="003F6C22">
        <w:rPr>
          <w:rFonts w:ascii="Times New Roman" w:eastAsia="Calibri" w:hAnsi="Times New Roman" w:cs="Times New Roman"/>
          <w:sz w:val="26"/>
          <w:szCs w:val="26"/>
        </w:rPr>
        <w:t>предложенным продавцом и выставленным в месте продажи товаров.</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Продажа товаров дистанционным способом</w:t>
      </w:r>
      <w:r w:rsidRPr="003F6C22">
        <w:rPr>
          <w:rFonts w:ascii="Times New Roman" w:eastAsia="Calibri" w:hAnsi="Times New Roman" w:cs="Times New Roman"/>
          <w:sz w:val="26"/>
          <w:szCs w:val="26"/>
        </w:rPr>
        <w:t xml:space="preserve"> - продажа товаров по договору</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розничной купли-продажи, заключаемому на основ</w:t>
      </w:r>
      <w:r w:rsidR="00877A18">
        <w:rPr>
          <w:rFonts w:ascii="Times New Roman" w:eastAsia="Calibri" w:hAnsi="Times New Roman" w:cs="Times New Roman"/>
          <w:sz w:val="26"/>
          <w:szCs w:val="26"/>
        </w:rPr>
        <w:t xml:space="preserve">ании ознакомления покупателя с </w:t>
      </w:r>
      <w:r w:rsidRPr="003F6C22">
        <w:rPr>
          <w:rFonts w:ascii="Times New Roman" w:eastAsia="Calibri" w:hAnsi="Times New Roman" w:cs="Times New Roman"/>
          <w:sz w:val="26"/>
          <w:szCs w:val="26"/>
        </w:rPr>
        <w:t>предложенным продавцом описанием товара, содержа</w:t>
      </w:r>
      <w:r w:rsidR="00877A18">
        <w:rPr>
          <w:rFonts w:ascii="Times New Roman" w:eastAsia="Calibri" w:hAnsi="Times New Roman" w:cs="Times New Roman"/>
          <w:sz w:val="26"/>
          <w:szCs w:val="26"/>
        </w:rPr>
        <w:t xml:space="preserve">щимся в каталогах, проспектах, </w:t>
      </w:r>
      <w:r w:rsidRPr="003F6C22">
        <w:rPr>
          <w:rFonts w:ascii="Times New Roman" w:eastAsia="Calibri" w:hAnsi="Times New Roman" w:cs="Times New Roman"/>
          <w:sz w:val="26"/>
          <w:szCs w:val="26"/>
        </w:rPr>
        <w:t>буклетах либо представленным на фотоснимках или с использованием сетей почтовой связи, сетей электросвязи, в том числе информационно-телекомму</w:t>
      </w:r>
      <w:r w:rsidR="00877A18">
        <w:rPr>
          <w:rFonts w:ascii="Times New Roman" w:eastAsia="Calibri" w:hAnsi="Times New Roman" w:cs="Times New Roman"/>
          <w:sz w:val="26"/>
          <w:szCs w:val="26"/>
        </w:rPr>
        <w:t xml:space="preserve">никационной сети "Интернет", а </w:t>
      </w:r>
      <w:r w:rsidRPr="003F6C22">
        <w:rPr>
          <w:rFonts w:ascii="Times New Roman" w:eastAsia="Calibri" w:hAnsi="Times New Roman" w:cs="Times New Roman"/>
          <w:sz w:val="26"/>
          <w:szCs w:val="26"/>
        </w:rPr>
        <w:t>также сетей связи для трансляции телеканалов и (или) ради</w:t>
      </w:r>
      <w:r w:rsidR="00877A18">
        <w:rPr>
          <w:rFonts w:ascii="Times New Roman" w:eastAsia="Calibri" w:hAnsi="Times New Roman" w:cs="Times New Roman"/>
          <w:sz w:val="26"/>
          <w:szCs w:val="26"/>
        </w:rPr>
        <w:t xml:space="preserve">оканалов, или иными способами, </w:t>
      </w:r>
      <w:r w:rsidRPr="003F6C22">
        <w:rPr>
          <w:rFonts w:ascii="Times New Roman" w:eastAsia="Calibri" w:hAnsi="Times New Roman" w:cs="Times New Roman"/>
          <w:sz w:val="26"/>
          <w:szCs w:val="26"/>
        </w:rPr>
        <w:t>исключающими возможность непосредственного ознакомл</w:t>
      </w:r>
      <w:r w:rsidR="00877A18">
        <w:rPr>
          <w:rFonts w:ascii="Times New Roman" w:eastAsia="Calibri" w:hAnsi="Times New Roman" w:cs="Times New Roman"/>
          <w:sz w:val="26"/>
          <w:szCs w:val="26"/>
        </w:rPr>
        <w:t xml:space="preserve">ения покупателя с товаром либо </w:t>
      </w:r>
      <w:r w:rsidRPr="003F6C22">
        <w:rPr>
          <w:rFonts w:ascii="Times New Roman" w:eastAsia="Calibri" w:hAnsi="Times New Roman" w:cs="Times New Roman"/>
          <w:sz w:val="26"/>
          <w:szCs w:val="26"/>
        </w:rPr>
        <w:t>образцом товара при заключении такого договора.</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Работа</w:t>
      </w:r>
      <w:r w:rsidRPr="003F6C22">
        <w:rPr>
          <w:rFonts w:ascii="Times New Roman" w:eastAsia="Calibri" w:hAnsi="Times New Roman" w:cs="Times New Roman"/>
          <w:sz w:val="26"/>
          <w:szCs w:val="26"/>
        </w:rPr>
        <w:t xml:space="preserve"> - действие (комплекс действий), имеющее материально выраженный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результат и совершаемое исполнителем в интересах и по за</w:t>
      </w:r>
      <w:r w:rsidR="00877A18">
        <w:rPr>
          <w:rFonts w:ascii="Times New Roman" w:eastAsia="Calibri" w:hAnsi="Times New Roman" w:cs="Times New Roman"/>
          <w:sz w:val="26"/>
          <w:szCs w:val="26"/>
        </w:rPr>
        <w:t xml:space="preserve">казу потребителя на возмездной </w:t>
      </w:r>
      <w:r w:rsidRPr="003F6C22">
        <w:rPr>
          <w:rFonts w:ascii="Times New Roman" w:eastAsia="Calibri" w:hAnsi="Times New Roman" w:cs="Times New Roman"/>
          <w:sz w:val="26"/>
          <w:szCs w:val="26"/>
        </w:rPr>
        <w:t>договорной основе.</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Услуга</w:t>
      </w:r>
      <w:r w:rsidRPr="003F6C22">
        <w:rPr>
          <w:rFonts w:ascii="Times New Roman" w:eastAsia="Calibri" w:hAnsi="Times New Roman" w:cs="Times New Roman"/>
          <w:sz w:val="26"/>
          <w:szCs w:val="26"/>
        </w:rPr>
        <w:t xml:space="preserve"> - действие (комплекс действий), совершаемое</w:t>
      </w:r>
      <w:r w:rsidR="00877A18">
        <w:rPr>
          <w:rFonts w:ascii="Times New Roman" w:eastAsia="Calibri" w:hAnsi="Times New Roman" w:cs="Times New Roman"/>
          <w:sz w:val="26"/>
          <w:szCs w:val="26"/>
        </w:rPr>
        <w:t xml:space="preserve"> исполнителем в интересах и по </w:t>
      </w:r>
      <w:r w:rsidRPr="003F6C22">
        <w:rPr>
          <w:rFonts w:ascii="Times New Roman" w:eastAsia="Calibri" w:hAnsi="Times New Roman" w:cs="Times New Roman"/>
          <w:sz w:val="26"/>
          <w:szCs w:val="26"/>
        </w:rPr>
        <w:t xml:space="preserve">заказу потребителя в целях, для которых услуга такого </w:t>
      </w:r>
      <w:r w:rsidR="00877A18">
        <w:rPr>
          <w:rFonts w:ascii="Times New Roman" w:eastAsia="Calibri" w:hAnsi="Times New Roman" w:cs="Times New Roman"/>
          <w:sz w:val="26"/>
          <w:szCs w:val="26"/>
        </w:rPr>
        <w:t xml:space="preserve">рода обычно используется, либо </w:t>
      </w:r>
      <w:r w:rsidRPr="003F6C22">
        <w:rPr>
          <w:rFonts w:ascii="Times New Roman" w:eastAsia="Calibri" w:hAnsi="Times New Roman" w:cs="Times New Roman"/>
          <w:sz w:val="26"/>
          <w:szCs w:val="26"/>
        </w:rPr>
        <w:t xml:space="preserve">отвечающее целям, о которых исполнитель был </w:t>
      </w:r>
      <w:r w:rsidRPr="003F6C22">
        <w:rPr>
          <w:rFonts w:ascii="Times New Roman" w:eastAsia="Calibri" w:hAnsi="Times New Roman" w:cs="Times New Roman"/>
          <w:sz w:val="26"/>
          <w:szCs w:val="26"/>
        </w:rPr>
        <w:lastRenderedPageBreak/>
        <w:t>поставлен в известность потребителем при заключении возмездного договора;</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Финансовая услуга</w:t>
      </w:r>
      <w:r w:rsidRPr="003F6C22">
        <w:rPr>
          <w:rFonts w:ascii="Times New Roman" w:eastAsia="Calibri" w:hAnsi="Times New Roman" w:cs="Times New Roman"/>
          <w:sz w:val="26"/>
          <w:szCs w:val="26"/>
        </w:rPr>
        <w:t xml:space="preserve"> - услуга, оказывае</w:t>
      </w:r>
      <w:r w:rsidR="00310DED">
        <w:rPr>
          <w:rFonts w:ascii="Times New Roman" w:eastAsia="Calibri" w:hAnsi="Times New Roman" w:cs="Times New Roman"/>
          <w:sz w:val="26"/>
          <w:szCs w:val="26"/>
        </w:rPr>
        <w:t xml:space="preserve">мая физическому лицу в связи с </w:t>
      </w:r>
      <w:r w:rsidRPr="003F6C22">
        <w:rPr>
          <w:rFonts w:ascii="Times New Roman" w:eastAsia="Calibri" w:hAnsi="Times New Roman" w:cs="Times New Roman"/>
          <w:sz w:val="26"/>
          <w:szCs w:val="26"/>
        </w:rPr>
        <w:t>предоставлением, привлечением и (или) размещением денеж</w:t>
      </w:r>
      <w:r w:rsidR="00310DED">
        <w:rPr>
          <w:rFonts w:ascii="Times New Roman" w:eastAsia="Calibri" w:hAnsi="Times New Roman" w:cs="Times New Roman"/>
          <w:sz w:val="26"/>
          <w:szCs w:val="26"/>
        </w:rPr>
        <w:t xml:space="preserve">ных средств и их эквивалентов, </w:t>
      </w:r>
      <w:r w:rsidRPr="003F6C22">
        <w:rPr>
          <w:rFonts w:ascii="Times New Roman" w:eastAsia="Calibri" w:hAnsi="Times New Roman" w:cs="Times New Roman"/>
          <w:sz w:val="26"/>
          <w:szCs w:val="26"/>
        </w:rPr>
        <w:t>выступающих в качестве самостоятельных объектов гражданских прав (п</w:t>
      </w:r>
      <w:r w:rsidR="00310DED">
        <w:rPr>
          <w:rFonts w:ascii="Times New Roman" w:eastAsia="Calibri" w:hAnsi="Times New Roman" w:cs="Times New Roman"/>
          <w:sz w:val="26"/>
          <w:szCs w:val="26"/>
        </w:rPr>
        <w:t xml:space="preserve">редоставление </w:t>
      </w:r>
      <w:r w:rsidRPr="003F6C22">
        <w:rPr>
          <w:rFonts w:ascii="Times New Roman" w:eastAsia="Calibri" w:hAnsi="Times New Roman" w:cs="Times New Roman"/>
          <w:sz w:val="26"/>
          <w:szCs w:val="26"/>
        </w:rPr>
        <w:t xml:space="preserve">кредитов (займов), открытие и ведение текущих и иных </w:t>
      </w:r>
      <w:r w:rsidR="00310DED">
        <w:rPr>
          <w:rFonts w:ascii="Times New Roman" w:eastAsia="Calibri" w:hAnsi="Times New Roman" w:cs="Times New Roman"/>
          <w:sz w:val="26"/>
          <w:szCs w:val="26"/>
        </w:rPr>
        <w:t xml:space="preserve">банковских счетов, привлечение </w:t>
      </w:r>
      <w:r w:rsidRPr="003F6C22">
        <w:rPr>
          <w:rFonts w:ascii="Times New Roman" w:eastAsia="Calibri" w:hAnsi="Times New Roman" w:cs="Times New Roman"/>
          <w:sz w:val="26"/>
          <w:szCs w:val="26"/>
        </w:rPr>
        <w:t>банковских вкладов (депозитов), обслуживание банковск</w:t>
      </w:r>
      <w:r w:rsidR="00310DED">
        <w:rPr>
          <w:rFonts w:ascii="Times New Roman" w:eastAsia="Calibri" w:hAnsi="Times New Roman" w:cs="Times New Roman"/>
          <w:sz w:val="26"/>
          <w:szCs w:val="26"/>
        </w:rPr>
        <w:t xml:space="preserve">их карт, ломбардные операции и </w:t>
      </w:r>
      <w:r w:rsidRPr="003F6C22">
        <w:rPr>
          <w:rFonts w:ascii="Times New Roman" w:eastAsia="Calibri" w:hAnsi="Times New Roman" w:cs="Times New Roman"/>
          <w:sz w:val="26"/>
          <w:szCs w:val="26"/>
        </w:rPr>
        <w:t>т.п.).</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Безопасность товара (работы, услуги)</w:t>
      </w:r>
      <w:r w:rsidRPr="003F6C22">
        <w:rPr>
          <w:rFonts w:ascii="Times New Roman" w:eastAsia="Calibri" w:hAnsi="Times New Roman" w:cs="Times New Roman"/>
          <w:sz w:val="26"/>
          <w:szCs w:val="26"/>
        </w:rPr>
        <w:t xml:space="preserve"> - безопасность товара (рабо</w:t>
      </w:r>
      <w:r w:rsidR="00310DED">
        <w:rPr>
          <w:rFonts w:ascii="Times New Roman" w:eastAsia="Calibri" w:hAnsi="Times New Roman" w:cs="Times New Roman"/>
          <w:sz w:val="26"/>
          <w:szCs w:val="26"/>
        </w:rPr>
        <w:t xml:space="preserve">ты, услуги) для </w:t>
      </w:r>
      <w:r w:rsidRPr="003F6C22">
        <w:rPr>
          <w:rFonts w:ascii="Times New Roman" w:eastAsia="Calibri" w:hAnsi="Times New Roman" w:cs="Times New Roman"/>
          <w:sz w:val="26"/>
          <w:szCs w:val="26"/>
        </w:rPr>
        <w:t xml:space="preserve">жизни, здоровья, имущества потребителя и окружающей </w:t>
      </w:r>
      <w:r w:rsidR="00310DED">
        <w:rPr>
          <w:rFonts w:ascii="Times New Roman" w:eastAsia="Calibri" w:hAnsi="Times New Roman" w:cs="Times New Roman"/>
          <w:sz w:val="26"/>
          <w:szCs w:val="26"/>
        </w:rPr>
        <w:t xml:space="preserve">среды при обычных условиях его </w:t>
      </w:r>
      <w:r w:rsidRPr="003F6C22">
        <w:rPr>
          <w:rFonts w:ascii="Times New Roman" w:eastAsia="Calibri" w:hAnsi="Times New Roman" w:cs="Times New Roman"/>
          <w:sz w:val="26"/>
          <w:szCs w:val="26"/>
        </w:rPr>
        <w:t>использования, хранения, транспортировки и утилизации,</w:t>
      </w:r>
      <w:r w:rsidR="00310DED">
        <w:rPr>
          <w:rFonts w:ascii="Times New Roman" w:eastAsia="Calibri" w:hAnsi="Times New Roman" w:cs="Times New Roman"/>
          <w:sz w:val="26"/>
          <w:szCs w:val="26"/>
        </w:rPr>
        <w:t xml:space="preserve"> а также безопасность процесса </w:t>
      </w:r>
      <w:r w:rsidRPr="003F6C22">
        <w:rPr>
          <w:rFonts w:ascii="Times New Roman" w:eastAsia="Calibri" w:hAnsi="Times New Roman" w:cs="Times New Roman"/>
          <w:sz w:val="26"/>
          <w:szCs w:val="26"/>
        </w:rPr>
        <w:t>выполнения работы (оказания услуги);</w:t>
      </w:r>
    </w:p>
    <w:p w:rsidR="003F6C22" w:rsidRPr="003F6C22"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Недостаток товара (работы, услуги)</w:t>
      </w:r>
      <w:r w:rsidRPr="003F6C22">
        <w:rPr>
          <w:rFonts w:ascii="Times New Roman" w:eastAsia="Calibri" w:hAnsi="Times New Roman" w:cs="Times New Roman"/>
          <w:sz w:val="26"/>
          <w:szCs w:val="26"/>
        </w:rPr>
        <w:t xml:space="preserve"> - несоответств</w:t>
      </w:r>
      <w:r w:rsidR="00310DED">
        <w:rPr>
          <w:rFonts w:ascii="Times New Roman" w:eastAsia="Calibri" w:hAnsi="Times New Roman" w:cs="Times New Roman"/>
          <w:sz w:val="26"/>
          <w:szCs w:val="26"/>
        </w:rPr>
        <w:t xml:space="preserve">ие товара (работы, услуги) или </w:t>
      </w:r>
      <w:r w:rsidRPr="003F6C22">
        <w:rPr>
          <w:rFonts w:ascii="Times New Roman" w:eastAsia="Calibri" w:hAnsi="Times New Roman" w:cs="Times New Roman"/>
          <w:sz w:val="26"/>
          <w:szCs w:val="26"/>
        </w:rPr>
        <w:t>обязательным требованиям, предусмотренным законом либо в установленном им порядке, или условиям договора (при их отсутствии или неполнот</w:t>
      </w:r>
      <w:r w:rsidR="00310DED">
        <w:rPr>
          <w:rFonts w:ascii="Times New Roman" w:eastAsia="Calibri" w:hAnsi="Times New Roman" w:cs="Times New Roman"/>
          <w:sz w:val="26"/>
          <w:szCs w:val="26"/>
        </w:rPr>
        <w:t xml:space="preserve">е условий обычно предъявляемым </w:t>
      </w:r>
      <w:r w:rsidRPr="003F6C22">
        <w:rPr>
          <w:rFonts w:ascii="Times New Roman" w:eastAsia="Calibri" w:hAnsi="Times New Roman" w:cs="Times New Roman"/>
          <w:sz w:val="26"/>
          <w:szCs w:val="26"/>
        </w:rPr>
        <w:t>требованиям), или целям, для которых товар (рабо</w:t>
      </w:r>
      <w:r w:rsidR="00310DED">
        <w:rPr>
          <w:rFonts w:ascii="Times New Roman" w:eastAsia="Calibri" w:hAnsi="Times New Roman" w:cs="Times New Roman"/>
          <w:sz w:val="26"/>
          <w:szCs w:val="26"/>
        </w:rPr>
        <w:t xml:space="preserve">та, услуга) такого рода обычно </w:t>
      </w:r>
      <w:r w:rsidRPr="003F6C22">
        <w:rPr>
          <w:rFonts w:ascii="Times New Roman" w:eastAsia="Calibri" w:hAnsi="Times New Roman" w:cs="Times New Roman"/>
          <w:sz w:val="26"/>
          <w:szCs w:val="26"/>
        </w:rPr>
        <w:t>используется, или целям, о которых продавец (исполнител</w:t>
      </w:r>
      <w:r w:rsidR="00310DED">
        <w:rPr>
          <w:rFonts w:ascii="Times New Roman" w:eastAsia="Calibri" w:hAnsi="Times New Roman" w:cs="Times New Roman"/>
          <w:sz w:val="26"/>
          <w:szCs w:val="26"/>
        </w:rPr>
        <w:t xml:space="preserve">ь) был поставлен в известность </w:t>
      </w:r>
      <w:r w:rsidRPr="003F6C22">
        <w:rPr>
          <w:rFonts w:ascii="Times New Roman" w:eastAsia="Calibri" w:hAnsi="Times New Roman" w:cs="Times New Roman"/>
          <w:sz w:val="26"/>
          <w:szCs w:val="26"/>
        </w:rPr>
        <w:t>потребителем при заключении договора, или образцу и (ил</w:t>
      </w:r>
      <w:r w:rsidR="00790F0A">
        <w:rPr>
          <w:rFonts w:ascii="Times New Roman" w:eastAsia="Calibri" w:hAnsi="Times New Roman" w:cs="Times New Roman"/>
          <w:sz w:val="26"/>
          <w:szCs w:val="26"/>
        </w:rPr>
        <w:t xml:space="preserve">и) описанию при продаже товара </w:t>
      </w:r>
      <w:r w:rsidRPr="003F6C22">
        <w:rPr>
          <w:rFonts w:ascii="Times New Roman" w:eastAsia="Calibri" w:hAnsi="Times New Roman" w:cs="Times New Roman"/>
          <w:sz w:val="26"/>
          <w:szCs w:val="26"/>
        </w:rPr>
        <w:t>по образцу и (или) по описанию;</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Существенный недостаток товара (работы, услуги)</w:t>
      </w:r>
      <w:r w:rsidR="00310DED">
        <w:rPr>
          <w:rFonts w:ascii="Times New Roman" w:eastAsia="Calibri" w:hAnsi="Times New Roman" w:cs="Times New Roman"/>
          <w:sz w:val="26"/>
          <w:szCs w:val="26"/>
        </w:rPr>
        <w:t xml:space="preserve"> - неустранимый недостаток </w:t>
      </w:r>
      <w:r w:rsidRPr="003F6C22">
        <w:rPr>
          <w:rFonts w:ascii="Times New Roman" w:eastAsia="Calibri" w:hAnsi="Times New Roman" w:cs="Times New Roman"/>
          <w:sz w:val="26"/>
          <w:szCs w:val="26"/>
        </w:rPr>
        <w:t>или недостаток, который не может быть устранен без нес</w:t>
      </w:r>
      <w:r w:rsidR="00310DED">
        <w:rPr>
          <w:rFonts w:ascii="Times New Roman" w:eastAsia="Calibri" w:hAnsi="Times New Roman" w:cs="Times New Roman"/>
          <w:sz w:val="26"/>
          <w:szCs w:val="26"/>
        </w:rPr>
        <w:t xml:space="preserve">оразмерных расходов или затрат </w:t>
      </w:r>
      <w:r w:rsidRPr="003F6C22">
        <w:rPr>
          <w:rFonts w:ascii="Times New Roman" w:eastAsia="Calibri" w:hAnsi="Times New Roman" w:cs="Times New Roman"/>
          <w:sz w:val="26"/>
          <w:szCs w:val="26"/>
        </w:rPr>
        <w:t>времени, или выявляется неоднократно, или проявляется в</w:t>
      </w:r>
      <w:r w:rsidR="00310DED">
        <w:rPr>
          <w:rFonts w:ascii="Times New Roman" w:eastAsia="Calibri" w:hAnsi="Times New Roman" w:cs="Times New Roman"/>
          <w:sz w:val="26"/>
          <w:szCs w:val="26"/>
        </w:rPr>
        <w:t xml:space="preserve">новь после его устранения, или </w:t>
      </w:r>
      <w:r w:rsidRPr="003F6C22">
        <w:rPr>
          <w:rFonts w:ascii="Times New Roman" w:eastAsia="Calibri" w:hAnsi="Times New Roman" w:cs="Times New Roman"/>
          <w:sz w:val="26"/>
          <w:szCs w:val="26"/>
        </w:rPr>
        <w:t>другие подобные недостатки;</w:t>
      </w:r>
    </w:p>
    <w:p w:rsidR="003F6C22" w:rsidRPr="003F6C22" w:rsidRDefault="003F6C22" w:rsidP="001F0E26">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Неустранимый недостаток товара (работы, услуги)</w:t>
      </w:r>
      <w:r w:rsidR="00310DED">
        <w:rPr>
          <w:rFonts w:ascii="Times New Roman" w:eastAsia="Calibri" w:hAnsi="Times New Roman" w:cs="Times New Roman"/>
          <w:sz w:val="26"/>
          <w:szCs w:val="26"/>
        </w:rPr>
        <w:t xml:space="preserve"> - недостаток, который не </w:t>
      </w:r>
      <w:r w:rsidRPr="003F6C22">
        <w:rPr>
          <w:rFonts w:ascii="Times New Roman" w:eastAsia="Calibri" w:hAnsi="Times New Roman" w:cs="Times New Roman"/>
          <w:sz w:val="26"/>
          <w:szCs w:val="26"/>
        </w:rPr>
        <w:t>может быть устранен посредством проведения меропри</w:t>
      </w:r>
      <w:r w:rsidR="00310DED">
        <w:rPr>
          <w:rFonts w:ascii="Times New Roman" w:eastAsia="Calibri" w:hAnsi="Times New Roman" w:cs="Times New Roman"/>
          <w:sz w:val="26"/>
          <w:szCs w:val="26"/>
        </w:rPr>
        <w:t xml:space="preserve">ятий по его устранению с целью </w:t>
      </w:r>
      <w:r w:rsidRPr="003F6C22">
        <w:rPr>
          <w:rFonts w:ascii="Times New Roman" w:eastAsia="Calibri" w:hAnsi="Times New Roman" w:cs="Times New Roman"/>
          <w:sz w:val="26"/>
          <w:szCs w:val="26"/>
        </w:rPr>
        <w:t>приведения товара (работы, услуги) в соответствие</w:t>
      </w:r>
      <w:r w:rsidR="00310DED">
        <w:rPr>
          <w:rFonts w:ascii="Times New Roman" w:eastAsia="Calibri" w:hAnsi="Times New Roman" w:cs="Times New Roman"/>
          <w:sz w:val="26"/>
          <w:szCs w:val="26"/>
        </w:rPr>
        <w:t xml:space="preserve"> с обязательными требованиями, </w:t>
      </w:r>
      <w:r w:rsidRPr="003F6C22">
        <w:rPr>
          <w:rFonts w:ascii="Times New Roman" w:eastAsia="Calibri" w:hAnsi="Times New Roman" w:cs="Times New Roman"/>
          <w:sz w:val="26"/>
          <w:szCs w:val="26"/>
        </w:rPr>
        <w:t>предусмотренными законом или в установленном им порядк</w:t>
      </w:r>
      <w:r w:rsidR="001F0E26">
        <w:rPr>
          <w:rFonts w:ascii="Times New Roman" w:eastAsia="Calibri" w:hAnsi="Times New Roman" w:cs="Times New Roman"/>
          <w:sz w:val="26"/>
          <w:szCs w:val="26"/>
        </w:rPr>
        <w:t xml:space="preserve">е, или условиями договора (при </w:t>
      </w:r>
      <w:r w:rsidRPr="003F6C22">
        <w:rPr>
          <w:rFonts w:ascii="Times New Roman" w:eastAsia="Calibri" w:hAnsi="Times New Roman" w:cs="Times New Roman"/>
          <w:sz w:val="26"/>
          <w:szCs w:val="26"/>
        </w:rPr>
        <w:t>их отсутствии или неполноте условий - обычно</w:t>
      </w:r>
      <w:r w:rsidR="001F0E26">
        <w:rPr>
          <w:rFonts w:ascii="Times New Roman" w:eastAsia="Calibri" w:hAnsi="Times New Roman" w:cs="Times New Roman"/>
          <w:sz w:val="26"/>
          <w:szCs w:val="26"/>
        </w:rPr>
        <w:t xml:space="preserve"> предъявляемыми требованиями), </w:t>
      </w:r>
      <w:r w:rsidRPr="003F6C22">
        <w:rPr>
          <w:rFonts w:ascii="Times New Roman" w:eastAsia="Calibri" w:hAnsi="Times New Roman" w:cs="Times New Roman"/>
          <w:sz w:val="26"/>
          <w:szCs w:val="26"/>
        </w:rPr>
        <w:t xml:space="preserve">приводящий к невозможности или недопустимости использования данного товара (работы, </w:t>
      </w:r>
    </w:p>
    <w:p w:rsidR="003F6C22" w:rsidRPr="003F6C22" w:rsidRDefault="003F6C22" w:rsidP="001F0E26">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услуги) в целях, для которых товар (работа, услуга) такого р</w:t>
      </w:r>
      <w:r w:rsidR="001F0E26">
        <w:rPr>
          <w:rFonts w:ascii="Times New Roman" w:eastAsia="Calibri" w:hAnsi="Times New Roman" w:cs="Times New Roman"/>
          <w:sz w:val="26"/>
          <w:szCs w:val="26"/>
        </w:rPr>
        <w:t xml:space="preserve">ода обычно используется, или в </w:t>
      </w:r>
      <w:r w:rsidRPr="003F6C22">
        <w:rPr>
          <w:rFonts w:ascii="Times New Roman" w:eastAsia="Calibri" w:hAnsi="Times New Roman" w:cs="Times New Roman"/>
          <w:sz w:val="26"/>
          <w:szCs w:val="26"/>
        </w:rPr>
        <w:t xml:space="preserve">целях, о которых продавец (исполнитель) был поставлен </w:t>
      </w:r>
      <w:r w:rsidR="001F0E26">
        <w:rPr>
          <w:rFonts w:ascii="Times New Roman" w:eastAsia="Calibri" w:hAnsi="Times New Roman" w:cs="Times New Roman"/>
          <w:sz w:val="26"/>
          <w:szCs w:val="26"/>
        </w:rPr>
        <w:t xml:space="preserve">в известность потребителем при </w:t>
      </w:r>
      <w:r w:rsidRPr="003F6C22">
        <w:rPr>
          <w:rFonts w:ascii="Times New Roman" w:eastAsia="Calibri" w:hAnsi="Times New Roman" w:cs="Times New Roman"/>
          <w:sz w:val="26"/>
          <w:szCs w:val="26"/>
        </w:rPr>
        <w:t>заключении договора, или образцом и (или) описанием п</w:t>
      </w:r>
      <w:r w:rsidR="001F0E26">
        <w:rPr>
          <w:rFonts w:ascii="Times New Roman" w:eastAsia="Calibri" w:hAnsi="Times New Roman" w:cs="Times New Roman"/>
          <w:sz w:val="26"/>
          <w:szCs w:val="26"/>
        </w:rPr>
        <w:t xml:space="preserve">ри продаже товара по образцу и </w:t>
      </w:r>
      <w:r w:rsidRPr="003F6C22">
        <w:rPr>
          <w:rFonts w:ascii="Times New Roman" w:eastAsia="Calibri" w:hAnsi="Times New Roman" w:cs="Times New Roman"/>
          <w:sz w:val="26"/>
          <w:szCs w:val="26"/>
        </w:rPr>
        <w:t>(или) по описанию;</w:t>
      </w:r>
    </w:p>
    <w:p w:rsidR="003F6C22" w:rsidRPr="00790F0A"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b/>
          <w:sz w:val="26"/>
          <w:szCs w:val="26"/>
        </w:rPr>
      </w:pPr>
      <w:r w:rsidRPr="00955727">
        <w:rPr>
          <w:rFonts w:ascii="Times New Roman" w:eastAsia="Calibri" w:hAnsi="Times New Roman" w:cs="Times New Roman"/>
          <w:b/>
          <w:sz w:val="26"/>
          <w:szCs w:val="26"/>
        </w:rPr>
        <w:t>Недостаток товара (работы, услуги),</w:t>
      </w:r>
      <w:r w:rsidR="0045648D">
        <w:rPr>
          <w:rFonts w:ascii="Times New Roman" w:eastAsia="Calibri" w:hAnsi="Times New Roman" w:cs="Times New Roman"/>
          <w:b/>
          <w:sz w:val="26"/>
          <w:szCs w:val="26"/>
        </w:rPr>
        <w:t xml:space="preserve"> </w:t>
      </w:r>
      <w:r w:rsidRPr="0067694F">
        <w:rPr>
          <w:rFonts w:ascii="Times New Roman" w:eastAsia="Calibri" w:hAnsi="Times New Roman" w:cs="Times New Roman"/>
          <w:b/>
          <w:sz w:val="26"/>
          <w:szCs w:val="26"/>
        </w:rPr>
        <w:t xml:space="preserve">который </w:t>
      </w:r>
      <w:r w:rsidR="00790F0A">
        <w:rPr>
          <w:rFonts w:ascii="Times New Roman" w:eastAsia="Calibri" w:hAnsi="Times New Roman" w:cs="Times New Roman"/>
          <w:b/>
          <w:sz w:val="26"/>
          <w:szCs w:val="26"/>
        </w:rPr>
        <w:t xml:space="preserve">не может быть устранен без </w:t>
      </w:r>
      <w:r w:rsidRPr="0067694F">
        <w:rPr>
          <w:rFonts w:ascii="Times New Roman" w:eastAsia="Calibri" w:hAnsi="Times New Roman" w:cs="Times New Roman"/>
          <w:b/>
          <w:sz w:val="26"/>
          <w:szCs w:val="26"/>
        </w:rPr>
        <w:t xml:space="preserve">несоразмерных расходов </w:t>
      </w:r>
      <w:r w:rsidRPr="003F6C22">
        <w:rPr>
          <w:rFonts w:ascii="Times New Roman" w:eastAsia="Calibri" w:hAnsi="Times New Roman" w:cs="Times New Roman"/>
          <w:sz w:val="26"/>
          <w:szCs w:val="26"/>
        </w:rPr>
        <w:t>- недостаток, расходы на устранение которого приближены к стоимости или превышают стоимость самого товара (работы</w:t>
      </w:r>
      <w:r w:rsidR="00955727">
        <w:rPr>
          <w:rFonts w:ascii="Times New Roman" w:eastAsia="Calibri" w:hAnsi="Times New Roman" w:cs="Times New Roman"/>
          <w:sz w:val="26"/>
          <w:szCs w:val="26"/>
        </w:rPr>
        <w:t xml:space="preserve">, услуги) либо выгоду, которая </w:t>
      </w:r>
      <w:r w:rsidRPr="003F6C22">
        <w:rPr>
          <w:rFonts w:ascii="Times New Roman" w:eastAsia="Calibri" w:hAnsi="Times New Roman" w:cs="Times New Roman"/>
          <w:sz w:val="26"/>
          <w:szCs w:val="26"/>
        </w:rPr>
        <w:t>могла бы быть получена потребителем от его использ</w:t>
      </w:r>
      <w:r w:rsidR="00955727">
        <w:rPr>
          <w:rFonts w:ascii="Times New Roman" w:eastAsia="Calibri" w:hAnsi="Times New Roman" w:cs="Times New Roman"/>
          <w:sz w:val="26"/>
          <w:szCs w:val="26"/>
        </w:rPr>
        <w:t xml:space="preserve">ования. В отношении технически </w:t>
      </w:r>
      <w:r w:rsidRPr="003F6C22">
        <w:rPr>
          <w:rFonts w:ascii="Times New Roman" w:eastAsia="Calibri" w:hAnsi="Times New Roman" w:cs="Times New Roman"/>
          <w:sz w:val="26"/>
          <w:szCs w:val="26"/>
        </w:rPr>
        <w:t xml:space="preserve">сложного товара несоразмерность </w:t>
      </w:r>
      <w:r w:rsidRPr="003F6C22">
        <w:rPr>
          <w:rFonts w:ascii="Times New Roman" w:eastAsia="Calibri" w:hAnsi="Times New Roman" w:cs="Times New Roman"/>
          <w:sz w:val="26"/>
          <w:szCs w:val="26"/>
        </w:rPr>
        <w:lastRenderedPageBreak/>
        <w:t>расходов на устранение н</w:t>
      </w:r>
      <w:r w:rsidR="00955727">
        <w:rPr>
          <w:rFonts w:ascii="Times New Roman" w:eastAsia="Calibri" w:hAnsi="Times New Roman" w:cs="Times New Roman"/>
          <w:sz w:val="26"/>
          <w:szCs w:val="26"/>
        </w:rPr>
        <w:t xml:space="preserve">едостатков товара определяется </w:t>
      </w:r>
      <w:r w:rsidRPr="003F6C22">
        <w:rPr>
          <w:rFonts w:ascii="Times New Roman" w:eastAsia="Calibri" w:hAnsi="Times New Roman" w:cs="Times New Roman"/>
          <w:sz w:val="26"/>
          <w:szCs w:val="26"/>
        </w:rPr>
        <w:t>судом исходя из особенностей товара, цены товара либо иных его свойств.</w:t>
      </w:r>
    </w:p>
    <w:p w:rsidR="003F6C22" w:rsidRPr="00790F0A"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b/>
          <w:sz w:val="26"/>
          <w:szCs w:val="26"/>
        </w:rPr>
      </w:pPr>
      <w:r w:rsidRPr="00955727">
        <w:rPr>
          <w:rFonts w:ascii="Times New Roman" w:eastAsia="Calibri" w:hAnsi="Times New Roman" w:cs="Times New Roman"/>
          <w:b/>
          <w:sz w:val="26"/>
          <w:szCs w:val="26"/>
        </w:rPr>
        <w:t>Недостаток товара (работы, услуги),</w:t>
      </w:r>
      <w:r w:rsidR="0045648D">
        <w:rPr>
          <w:rFonts w:ascii="Times New Roman" w:eastAsia="Calibri" w:hAnsi="Times New Roman" w:cs="Times New Roman"/>
          <w:b/>
          <w:sz w:val="26"/>
          <w:szCs w:val="26"/>
        </w:rPr>
        <w:t xml:space="preserve"> </w:t>
      </w:r>
      <w:r w:rsidRPr="0067694F">
        <w:rPr>
          <w:rFonts w:ascii="Times New Roman" w:eastAsia="Calibri" w:hAnsi="Times New Roman" w:cs="Times New Roman"/>
          <w:b/>
          <w:sz w:val="26"/>
          <w:szCs w:val="26"/>
        </w:rPr>
        <w:t>кото</w:t>
      </w:r>
      <w:r w:rsidR="00790F0A">
        <w:rPr>
          <w:rFonts w:ascii="Times New Roman" w:eastAsia="Calibri" w:hAnsi="Times New Roman" w:cs="Times New Roman"/>
          <w:b/>
          <w:sz w:val="26"/>
          <w:szCs w:val="26"/>
        </w:rPr>
        <w:t xml:space="preserve">рый не может быть устранен без </w:t>
      </w:r>
      <w:r w:rsidRPr="0067694F">
        <w:rPr>
          <w:rFonts w:ascii="Times New Roman" w:eastAsia="Calibri" w:hAnsi="Times New Roman" w:cs="Times New Roman"/>
          <w:b/>
          <w:sz w:val="26"/>
          <w:szCs w:val="26"/>
        </w:rPr>
        <w:t xml:space="preserve">несоразмерной затраты времени </w:t>
      </w:r>
      <w:r w:rsidRPr="003F6C22">
        <w:rPr>
          <w:rFonts w:ascii="Times New Roman" w:eastAsia="Calibri" w:hAnsi="Times New Roman" w:cs="Times New Roman"/>
          <w:sz w:val="26"/>
          <w:szCs w:val="26"/>
        </w:rPr>
        <w:t>- недостаток, на уст</w:t>
      </w:r>
      <w:r w:rsidR="00955727">
        <w:rPr>
          <w:rFonts w:ascii="Times New Roman" w:eastAsia="Calibri" w:hAnsi="Times New Roman" w:cs="Times New Roman"/>
          <w:sz w:val="26"/>
          <w:szCs w:val="26"/>
        </w:rPr>
        <w:t xml:space="preserve">ранение которого затрачивается </w:t>
      </w:r>
      <w:r w:rsidRPr="003F6C22">
        <w:rPr>
          <w:rFonts w:ascii="Times New Roman" w:eastAsia="Calibri" w:hAnsi="Times New Roman" w:cs="Times New Roman"/>
          <w:sz w:val="26"/>
          <w:szCs w:val="26"/>
        </w:rPr>
        <w:t>время, превышающее установленный соглашени</w:t>
      </w:r>
      <w:r w:rsidR="0067694F">
        <w:rPr>
          <w:rFonts w:ascii="Times New Roman" w:eastAsia="Calibri" w:hAnsi="Times New Roman" w:cs="Times New Roman"/>
          <w:sz w:val="26"/>
          <w:szCs w:val="26"/>
        </w:rPr>
        <w:t xml:space="preserve">ем сторон в письменной форме и </w:t>
      </w:r>
      <w:r w:rsidRPr="003F6C22">
        <w:rPr>
          <w:rFonts w:ascii="Times New Roman" w:eastAsia="Calibri" w:hAnsi="Times New Roman" w:cs="Times New Roman"/>
          <w:sz w:val="26"/>
          <w:szCs w:val="26"/>
        </w:rPr>
        <w:t>ограниченный сорока пятью днями срок устранения недост</w:t>
      </w:r>
      <w:r w:rsidR="0067694F">
        <w:rPr>
          <w:rFonts w:ascii="Times New Roman" w:eastAsia="Calibri" w:hAnsi="Times New Roman" w:cs="Times New Roman"/>
          <w:sz w:val="26"/>
          <w:szCs w:val="26"/>
        </w:rPr>
        <w:t xml:space="preserve">атка товара, а если такой срок </w:t>
      </w:r>
      <w:r w:rsidRPr="003F6C22">
        <w:rPr>
          <w:rFonts w:ascii="Times New Roman" w:eastAsia="Calibri" w:hAnsi="Times New Roman" w:cs="Times New Roman"/>
          <w:sz w:val="26"/>
          <w:szCs w:val="26"/>
        </w:rPr>
        <w:t>соглашением сторон не определен, - время, превышающе</w:t>
      </w:r>
      <w:r w:rsidR="0067694F">
        <w:rPr>
          <w:rFonts w:ascii="Times New Roman" w:eastAsia="Calibri" w:hAnsi="Times New Roman" w:cs="Times New Roman"/>
          <w:sz w:val="26"/>
          <w:szCs w:val="26"/>
        </w:rPr>
        <w:t xml:space="preserve">е минимальный срок, объективно </w:t>
      </w:r>
      <w:r w:rsidRPr="003F6C22">
        <w:rPr>
          <w:rFonts w:ascii="Times New Roman" w:eastAsia="Calibri" w:hAnsi="Times New Roman" w:cs="Times New Roman"/>
          <w:sz w:val="26"/>
          <w:szCs w:val="26"/>
        </w:rPr>
        <w:t>необходимый для устранения данного недостатка обычно применяемым способом;</w:t>
      </w:r>
    </w:p>
    <w:p w:rsidR="003F6C22" w:rsidRPr="003F6C22"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Недостаток товара (работы, услуги), выявленный неоднократно</w:t>
      </w:r>
      <w:r w:rsidR="0067694F">
        <w:rPr>
          <w:rFonts w:ascii="Times New Roman" w:eastAsia="Calibri" w:hAnsi="Times New Roman" w:cs="Times New Roman"/>
          <w:sz w:val="26"/>
          <w:szCs w:val="26"/>
        </w:rPr>
        <w:t xml:space="preserve"> - различные </w:t>
      </w:r>
      <w:r w:rsidRPr="003F6C22">
        <w:rPr>
          <w:rFonts w:ascii="Times New Roman" w:eastAsia="Calibri" w:hAnsi="Times New Roman" w:cs="Times New Roman"/>
          <w:sz w:val="26"/>
          <w:szCs w:val="26"/>
        </w:rPr>
        <w:t>недостатки всего товара, выявленные более одного раза, к</w:t>
      </w:r>
      <w:r w:rsidR="0067694F">
        <w:rPr>
          <w:rFonts w:ascii="Times New Roman" w:eastAsia="Calibri" w:hAnsi="Times New Roman" w:cs="Times New Roman"/>
          <w:sz w:val="26"/>
          <w:szCs w:val="26"/>
        </w:rPr>
        <w:t xml:space="preserve">аждый из которых в отдельности </w:t>
      </w:r>
      <w:r w:rsidRPr="003F6C22">
        <w:rPr>
          <w:rFonts w:ascii="Times New Roman" w:eastAsia="Calibri" w:hAnsi="Times New Roman" w:cs="Times New Roman"/>
          <w:sz w:val="26"/>
          <w:szCs w:val="26"/>
        </w:rPr>
        <w:t>делает товар (работу, услугу) не соответству</w:t>
      </w:r>
      <w:r w:rsidR="0067694F">
        <w:rPr>
          <w:rFonts w:ascii="Times New Roman" w:eastAsia="Calibri" w:hAnsi="Times New Roman" w:cs="Times New Roman"/>
          <w:sz w:val="26"/>
          <w:szCs w:val="26"/>
        </w:rPr>
        <w:t xml:space="preserve">ющим обязательным требованиям, </w:t>
      </w:r>
      <w:r w:rsidRPr="003F6C22">
        <w:rPr>
          <w:rFonts w:ascii="Times New Roman" w:eastAsia="Calibri" w:hAnsi="Times New Roman" w:cs="Times New Roman"/>
          <w:sz w:val="26"/>
          <w:szCs w:val="26"/>
        </w:rPr>
        <w:t>предусмотренным законом или в установленном им порядке, либо условиям договора</w:t>
      </w:r>
      <w:r w:rsidR="0067694F">
        <w:rPr>
          <w:rFonts w:ascii="Times New Roman" w:eastAsia="Calibri" w:hAnsi="Times New Roman" w:cs="Times New Roman"/>
          <w:sz w:val="26"/>
          <w:szCs w:val="26"/>
        </w:rPr>
        <w:t xml:space="preserve"> (при </w:t>
      </w:r>
      <w:r w:rsidRPr="003F6C22">
        <w:rPr>
          <w:rFonts w:ascii="Times New Roman" w:eastAsia="Calibri" w:hAnsi="Times New Roman" w:cs="Times New Roman"/>
          <w:sz w:val="26"/>
          <w:szCs w:val="26"/>
        </w:rPr>
        <w:t>их отсутствии или неполноте условий - обычно предъявля</w:t>
      </w:r>
      <w:r w:rsidR="0067694F">
        <w:rPr>
          <w:rFonts w:ascii="Times New Roman" w:eastAsia="Calibri" w:hAnsi="Times New Roman" w:cs="Times New Roman"/>
          <w:sz w:val="26"/>
          <w:szCs w:val="26"/>
        </w:rPr>
        <w:t xml:space="preserve">емым требованиям) и приводит к </w:t>
      </w:r>
      <w:r w:rsidRPr="003F6C22">
        <w:rPr>
          <w:rFonts w:ascii="Times New Roman" w:eastAsia="Calibri" w:hAnsi="Times New Roman" w:cs="Times New Roman"/>
          <w:sz w:val="26"/>
          <w:szCs w:val="26"/>
        </w:rPr>
        <w:t xml:space="preserve">невозможности или недопустимости использования данного товара (работы, </w:t>
      </w:r>
      <w:r w:rsidR="00790F0A">
        <w:rPr>
          <w:rFonts w:ascii="Times New Roman" w:eastAsia="Calibri" w:hAnsi="Times New Roman" w:cs="Times New Roman"/>
          <w:sz w:val="26"/>
          <w:szCs w:val="26"/>
        </w:rPr>
        <w:t xml:space="preserve">услуги) в целях, </w:t>
      </w:r>
      <w:r w:rsidRPr="003F6C22">
        <w:rPr>
          <w:rFonts w:ascii="Times New Roman" w:eastAsia="Calibri" w:hAnsi="Times New Roman" w:cs="Times New Roman"/>
          <w:sz w:val="26"/>
          <w:szCs w:val="26"/>
        </w:rPr>
        <w:t xml:space="preserve">для которых товар (работа, услуга) такого </w:t>
      </w:r>
      <w:r w:rsidR="0067694F">
        <w:rPr>
          <w:rFonts w:ascii="Times New Roman" w:eastAsia="Calibri" w:hAnsi="Times New Roman" w:cs="Times New Roman"/>
          <w:sz w:val="26"/>
          <w:szCs w:val="26"/>
        </w:rPr>
        <w:t xml:space="preserve">рода обычно используется, или в целях, о которых </w:t>
      </w:r>
      <w:r w:rsidRPr="003F6C22">
        <w:rPr>
          <w:rFonts w:ascii="Times New Roman" w:eastAsia="Calibri" w:hAnsi="Times New Roman" w:cs="Times New Roman"/>
          <w:sz w:val="26"/>
          <w:szCs w:val="26"/>
        </w:rPr>
        <w:t>продавец (исполнитель) был поставлен в известнос</w:t>
      </w:r>
      <w:r w:rsidR="0067694F">
        <w:rPr>
          <w:rFonts w:ascii="Times New Roman" w:eastAsia="Calibri" w:hAnsi="Times New Roman" w:cs="Times New Roman"/>
          <w:sz w:val="26"/>
          <w:szCs w:val="26"/>
        </w:rPr>
        <w:t xml:space="preserve">ть потребителем при заключении </w:t>
      </w:r>
      <w:r w:rsidRPr="003F6C22">
        <w:rPr>
          <w:rFonts w:ascii="Times New Roman" w:eastAsia="Calibri" w:hAnsi="Times New Roman" w:cs="Times New Roman"/>
          <w:sz w:val="26"/>
          <w:szCs w:val="26"/>
        </w:rPr>
        <w:t>договора, или образцу и (или) описанию при продаж</w:t>
      </w:r>
      <w:r w:rsidR="0067694F">
        <w:rPr>
          <w:rFonts w:ascii="Times New Roman" w:eastAsia="Calibri" w:hAnsi="Times New Roman" w:cs="Times New Roman"/>
          <w:sz w:val="26"/>
          <w:szCs w:val="26"/>
        </w:rPr>
        <w:t xml:space="preserve">е товара по образцу и (или) по </w:t>
      </w:r>
      <w:r w:rsidRPr="003F6C22">
        <w:rPr>
          <w:rFonts w:ascii="Times New Roman" w:eastAsia="Calibri" w:hAnsi="Times New Roman" w:cs="Times New Roman"/>
          <w:sz w:val="26"/>
          <w:szCs w:val="26"/>
        </w:rPr>
        <w:t>описанию;</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Недостаток, который проявляется вновь после его устранения</w:t>
      </w:r>
      <w:r w:rsidRPr="003F6C22">
        <w:rPr>
          <w:rFonts w:ascii="Times New Roman" w:eastAsia="Calibri" w:hAnsi="Times New Roman" w:cs="Times New Roman"/>
          <w:sz w:val="26"/>
          <w:szCs w:val="26"/>
        </w:rPr>
        <w:t xml:space="preserve"> - недост</w:t>
      </w:r>
      <w:r w:rsidR="0067694F">
        <w:rPr>
          <w:rFonts w:ascii="Times New Roman" w:eastAsia="Calibri" w:hAnsi="Times New Roman" w:cs="Times New Roman"/>
          <w:sz w:val="26"/>
          <w:szCs w:val="26"/>
        </w:rPr>
        <w:t xml:space="preserve">аток </w:t>
      </w:r>
      <w:r w:rsidRPr="003F6C22">
        <w:rPr>
          <w:rFonts w:ascii="Times New Roman" w:eastAsia="Calibri" w:hAnsi="Times New Roman" w:cs="Times New Roman"/>
          <w:sz w:val="26"/>
          <w:szCs w:val="26"/>
        </w:rPr>
        <w:t>товара, повторно проявляющийся после проведения мероприятий по его устранению.</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Убытки</w:t>
      </w:r>
      <w:r w:rsidRPr="003F6C22">
        <w:rPr>
          <w:rFonts w:ascii="Times New Roman" w:eastAsia="Calibri" w:hAnsi="Times New Roman" w:cs="Times New Roman"/>
          <w:sz w:val="26"/>
          <w:szCs w:val="26"/>
        </w:rPr>
        <w:t xml:space="preserve"> - расходы, которые потребитель, чье право</w:t>
      </w:r>
      <w:r w:rsidR="0067694F">
        <w:rPr>
          <w:rFonts w:ascii="Times New Roman" w:eastAsia="Calibri" w:hAnsi="Times New Roman" w:cs="Times New Roman"/>
          <w:sz w:val="26"/>
          <w:szCs w:val="26"/>
        </w:rPr>
        <w:t xml:space="preserve"> нарушено, произвел или должен </w:t>
      </w:r>
      <w:r w:rsidRPr="003F6C22">
        <w:rPr>
          <w:rFonts w:ascii="Times New Roman" w:eastAsia="Calibri" w:hAnsi="Times New Roman" w:cs="Times New Roman"/>
          <w:sz w:val="26"/>
          <w:szCs w:val="26"/>
        </w:rPr>
        <w:t>будет произвести для восстановления нарушенного пра</w:t>
      </w:r>
      <w:r w:rsidR="0067694F">
        <w:rPr>
          <w:rFonts w:ascii="Times New Roman" w:eastAsia="Calibri" w:hAnsi="Times New Roman" w:cs="Times New Roman"/>
          <w:sz w:val="26"/>
          <w:szCs w:val="26"/>
        </w:rPr>
        <w:t xml:space="preserve">ва, утрату или повреждение его </w:t>
      </w:r>
      <w:r w:rsidRPr="003F6C22">
        <w:rPr>
          <w:rFonts w:ascii="Times New Roman" w:eastAsia="Calibri" w:hAnsi="Times New Roman" w:cs="Times New Roman"/>
          <w:sz w:val="26"/>
          <w:szCs w:val="26"/>
        </w:rPr>
        <w:t>имущества (реальный ущерб), а также неполученные доход</w:t>
      </w:r>
      <w:r w:rsidR="0067694F">
        <w:rPr>
          <w:rFonts w:ascii="Times New Roman" w:eastAsia="Calibri" w:hAnsi="Times New Roman" w:cs="Times New Roman"/>
          <w:sz w:val="26"/>
          <w:szCs w:val="26"/>
        </w:rPr>
        <w:t xml:space="preserve">ы, которые потребитель получил </w:t>
      </w:r>
      <w:r w:rsidRPr="003F6C22">
        <w:rPr>
          <w:rFonts w:ascii="Times New Roman" w:eastAsia="Calibri" w:hAnsi="Times New Roman" w:cs="Times New Roman"/>
          <w:sz w:val="26"/>
          <w:szCs w:val="26"/>
        </w:rPr>
        <w:t>бы при обычных условиях гражданского оборота, если</w:t>
      </w:r>
      <w:r w:rsidR="0067694F">
        <w:rPr>
          <w:rFonts w:ascii="Times New Roman" w:eastAsia="Calibri" w:hAnsi="Times New Roman" w:cs="Times New Roman"/>
          <w:sz w:val="26"/>
          <w:szCs w:val="26"/>
        </w:rPr>
        <w:t xml:space="preserve"> бы его право не было нарушено </w:t>
      </w:r>
      <w:r w:rsidRPr="003F6C22">
        <w:rPr>
          <w:rFonts w:ascii="Times New Roman" w:eastAsia="Calibri" w:hAnsi="Times New Roman" w:cs="Times New Roman"/>
          <w:sz w:val="26"/>
          <w:szCs w:val="26"/>
        </w:rPr>
        <w:t>(упущенная выгода). Если лицо, нарушившее право потребит</w:t>
      </w:r>
      <w:r w:rsidR="0067694F">
        <w:rPr>
          <w:rFonts w:ascii="Times New Roman" w:eastAsia="Calibri" w:hAnsi="Times New Roman" w:cs="Times New Roman"/>
          <w:sz w:val="26"/>
          <w:szCs w:val="26"/>
        </w:rPr>
        <w:t xml:space="preserve">еля, получило вследствие этого </w:t>
      </w:r>
      <w:r w:rsidRPr="003F6C22">
        <w:rPr>
          <w:rFonts w:ascii="Times New Roman" w:eastAsia="Calibri" w:hAnsi="Times New Roman" w:cs="Times New Roman"/>
          <w:sz w:val="26"/>
          <w:szCs w:val="26"/>
        </w:rPr>
        <w:t>доходы, потребитель вправе требовать возмещения, наряду</w:t>
      </w:r>
      <w:r w:rsidR="0067694F">
        <w:rPr>
          <w:rFonts w:ascii="Times New Roman" w:eastAsia="Calibri" w:hAnsi="Times New Roman" w:cs="Times New Roman"/>
          <w:sz w:val="26"/>
          <w:szCs w:val="26"/>
        </w:rPr>
        <w:t xml:space="preserve"> с другими убытками, упущенной </w:t>
      </w:r>
      <w:r w:rsidRPr="003F6C22">
        <w:rPr>
          <w:rFonts w:ascii="Times New Roman" w:eastAsia="Calibri" w:hAnsi="Times New Roman" w:cs="Times New Roman"/>
          <w:sz w:val="26"/>
          <w:szCs w:val="26"/>
        </w:rPr>
        <w:t>выгоды в размере, не меньшем, чем такие доходы.</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Срок службы</w:t>
      </w:r>
      <w:r w:rsidRPr="003F6C22">
        <w:rPr>
          <w:rFonts w:ascii="Times New Roman" w:eastAsia="Calibri" w:hAnsi="Times New Roman" w:cs="Times New Roman"/>
          <w:sz w:val="26"/>
          <w:szCs w:val="26"/>
        </w:rPr>
        <w:t xml:space="preserve"> - период, в течение которого изгото</w:t>
      </w:r>
      <w:r w:rsidR="0067694F">
        <w:rPr>
          <w:rFonts w:ascii="Times New Roman" w:eastAsia="Calibri" w:hAnsi="Times New Roman" w:cs="Times New Roman"/>
          <w:sz w:val="26"/>
          <w:szCs w:val="26"/>
        </w:rPr>
        <w:t xml:space="preserve">витель (исполнитель) обязуется </w:t>
      </w:r>
      <w:r w:rsidRPr="003F6C22">
        <w:rPr>
          <w:rFonts w:ascii="Times New Roman" w:eastAsia="Calibri" w:hAnsi="Times New Roman" w:cs="Times New Roman"/>
          <w:sz w:val="26"/>
          <w:szCs w:val="26"/>
        </w:rPr>
        <w:t>обеспечивать потребителю возможность использования т</w:t>
      </w:r>
      <w:r w:rsidR="0067694F">
        <w:rPr>
          <w:rFonts w:ascii="Times New Roman" w:eastAsia="Calibri" w:hAnsi="Times New Roman" w:cs="Times New Roman"/>
          <w:sz w:val="26"/>
          <w:szCs w:val="26"/>
        </w:rPr>
        <w:t xml:space="preserve">овара (работы) по назначению и </w:t>
      </w:r>
      <w:r w:rsidRPr="003F6C22">
        <w:rPr>
          <w:rFonts w:ascii="Times New Roman" w:eastAsia="Calibri" w:hAnsi="Times New Roman" w:cs="Times New Roman"/>
          <w:sz w:val="26"/>
          <w:szCs w:val="26"/>
        </w:rPr>
        <w:t xml:space="preserve">нести ответственность за существенные недостатки на </w:t>
      </w:r>
      <w:r w:rsidR="0067694F">
        <w:rPr>
          <w:rFonts w:ascii="Times New Roman" w:eastAsia="Calibri" w:hAnsi="Times New Roman" w:cs="Times New Roman"/>
          <w:sz w:val="26"/>
          <w:szCs w:val="26"/>
        </w:rPr>
        <w:t xml:space="preserve">основании пункта 6 статьи 19 и </w:t>
      </w:r>
      <w:r w:rsidRPr="003F6C22">
        <w:rPr>
          <w:rFonts w:ascii="Times New Roman" w:eastAsia="Calibri" w:hAnsi="Times New Roman" w:cs="Times New Roman"/>
          <w:sz w:val="26"/>
          <w:szCs w:val="26"/>
        </w:rPr>
        <w:t xml:space="preserve">пункта 6 статьи 29 </w:t>
      </w:r>
      <w:r w:rsidR="00240950">
        <w:rPr>
          <w:rFonts w:ascii="Times New Roman" w:eastAsia="Calibri" w:hAnsi="Times New Roman" w:cs="Times New Roman"/>
          <w:sz w:val="26"/>
          <w:szCs w:val="26"/>
        </w:rPr>
        <w:t>ФЗ</w:t>
      </w:r>
      <w:r w:rsidR="008D0D3B">
        <w:rPr>
          <w:rFonts w:ascii="Times New Roman" w:eastAsia="Calibri" w:hAnsi="Times New Roman" w:cs="Times New Roman"/>
          <w:sz w:val="26"/>
          <w:szCs w:val="26"/>
        </w:rPr>
        <w:t xml:space="preserve"> «О</w:t>
      </w:r>
      <w:r w:rsidR="003A3505">
        <w:rPr>
          <w:rFonts w:ascii="Times New Roman" w:eastAsia="Calibri" w:hAnsi="Times New Roman" w:cs="Times New Roman"/>
          <w:sz w:val="26"/>
          <w:szCs w:val="26"/>
        </w:rPr>
        <w:t xml:space="preserve"> защите прав</w:t>
      </w:r>
      <w:r w:rsidR="008D0D3B">
        <w:rPr>
          <w:rFonts w:ascii="Times New Roman" w:eastAsia="Calibri" w:hAnsi="Times New Roman" w:cs="Times New Roman"/>
          <w:sz w:val="26"/>
          <w:szCs w:val="26"/>
        </w:rPr>
        <w:t xml:space="preserve"> потребителей»</w:t>
      </w:r>
      <w:r w:rsidRPr="003F6C22">
        <w:rPr>
          <w:rFonts w:ascii="Times New Roman" w:eastAsia="Calibri" w:hAnsi="Times New Roman" w:cs="Times New Roman"/>
          <w:sz w:val="26"/>
          <w:szCs w:val="26"/>
        </w:rPr>
        <w:t>.</w:t>
      </w:r>
    </w:p>
    <w:p w:rsidR="003F6C22" w:rsidRPr="003F6C22" w:rsidRDefault="003F6C22" w:rsidP="003A350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A3505">
        <w:rPr>
          <w:rFonts w:ascii="Times New Roman" w:eastAsia="Calibri" w:hAnsi="Times New Roman" w:cs="Times New Roman"/>
          <w:b/>
          <w:sz w:val="26"/>
          <w:szCs w:val="26"/>
        </w:rPr>
        <w:t>Срок годности</w:t>
      </w:r>
      <w:r w:rsidRPr="003F6C22">
        <w:rPr>
          <w:rFonts w:ascii="Times New Roman" w:eastAsia="Calibri" w:hAnsi="Times New Roman" w:cs="Times New Roman"/>
          <w:sz w:val="26"/>
          <w:szCs w:val="26"/>
        </w:rPr>
        <w:t xml:space="preserve"> - период, по истечении кот</w:t>
      </w:r>
      <w:r w:rsidR="003A3505">
        <w:rPr>
          <w:rFonts w:ascii="Times New Roman" w:eastAsia="Calibri" w:hAnsi="Times New Roman" w:cs="Times New Roman"/>
          <w:sz w:val="26"/>
          <w:szCs w:val="26"/>
        </w:rPr>
        <w:t xml:space="preserve">орого товар (работа) считается </w:t>
      </w:r>
      <w:r w:rsidRPr="003F6C22">
        <w:rPr>
          <w:rFonts w:ascii="Times New Roman" w:eastAsia="Calibri" w:hAnsi="Times New Roman" w:cs="Times New Roman"/>
          <w:sz w:val="26"/>
          <w:szCs w:val="26"/>
        </w:rPr>
        <w:t>непригодным для использования по назначению.</w:t>
      </w:r>
    </w:p>
    <w:p w:rsidR="003F6C22" w:rsidRPr="003F6C22" w:rsidRDefault="003F6C22" w:rsidP="003A350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A3505">
        <w:rPr>
          <w:rFonts w:ascii="Times New Roman" w:eastAsia="Calibri" w:hAnsi="Times New Roman" w:cs="Times New Roman"/>
          <w:b/>
          <w:sz w:val="26"/>
          <w:szCs w:val="26"/>
        </w:rPr>
        <w:t>Гарантийный срок</w:t>
      </w:r>
      <w:r w:rsidRPr="003F6C22">
        <w:rPr>
          <w:rFonts w:ascii="Times New Roman" w:eastAsia="Calibri" w:hAnsi="Times New Roman" w:cs="Times New Roman"/>
          <w:sz w:val="26"/>
          <w:szCs w:val="26"/>
        </w:rPr>
        <w:t xml:space="preserve"> - период, в течение которого</w:t>
      </w:r>
      <w:r w:rsidR="003A3505">
        <w:rPr>
          <w:rFonts w:ascii="Times New Roman" w:eastAsia="Calibri" w:hAnsi="Times New Roman" w:cs="Times New Roman"/>
          <w:sz w:val="26"/>
          <w:szCs w:val="26"/>
        </w:rPr>
        <w:t xml:space="preserve"> в случае обнаружения в товаре </w:t>
      </w:r>
      <w:r w:rsidRPr="003F6C22">
        <w:rPr>
          <w:rFonts w:ascii="Times New Roman" w:eastAsia="Calibri" w:hAnsi="Times New Roman" w:cs="Times New Roman"/>
          <w:sz w:val="26"/>
          <w:szCs w:val="26"/>
        </w:rPr>
        <w:t>(работе) недостатка изготовитель (исполнитель), продав</w:t>
      </w:r>
      <w:r w:rsidR="003A3505">
        <w:rPr>
          <w:rFonts w:ascii="Times New Roman" w:eastAsia="Calibri" w:hAnsi="Times New Roman" w:cs="Times New Roman"/>
          <w:sz w:val="26"/>
          <w:szCs w:val="26"/>
        </w:rPr>
        <w:t xml:space="preserve">ец, уполномоченная организация </w:t>
      </w:r>
      <w:r w:rsidRPr="003F6C22">
        <w:rPr>
          <w:rFonts w:ascii="Times New Roman" w:eastAsia="Calibri" w:hAnsi="Times New Roman" w:cs="Times New Roman"/>
          <w:sz w:val="26"/>
          <w:szCs w:val="26"/>
        </w:rPr>
        <w:t>или уполномоченный индивидуальный предприниматель, импортер обязаны удовлетв</w:t>
      </w:r>
      <w:r w:rsidR="003A3505">
        <w:rPr>
          <w:rFonts w:ascii="Times New Roman" w:eastAsia="Calibri" w:hAnsi="Times New Roman" w:cs="Times New Roman"/>
          <w:sz w:val="26"/>
          <w:szCs w:val="26"/>
        </w:rPr>
        <w:t xml:space="preserve">орить </w:t>
      </w:r>
      <w:r w:rsidRPr="003F6C22">
        <w:rPr>
          <w:rFonts w:ascii="Times New Roman" w:eastAsia="Calibri" w:hAnsi="Times New Roman" w:cs="Times New Roman"/>
          <w:sz w:val="26"/>
          <w:szCs w:val="26"/>
        </w:rPr>
        <w:t xml:space="preserve">требования </w:t>
      </w:r>
      <w:r w:rsidRPr="003F6C22">
        <w:rPr>
          <w:rFonts w:ascii="Times New Roman" w:eastAsia="Calibri" w:hAnsi="Times New Roman" w:cs="Times New Roman"/>
          <w:sz w:val="26"/>
          <w:szCs w:val="26"/>
        </w:rPr>
        <w:lastRenderedPageBreak/>
        <w:t xml:space="preserve">потребителя, установленные статьями 18 и </w:t>
      </w:r>
      <w:r w:rsidR="00240950" w:rsidRPr="003F6C22">
        <w:rPr>
          <w:rFonts w:ascii="Times New Roman" w:eastAsia="Calibri" w:hAnsi="Times New Roman" w:cs="Times New Roman"/>
          <w:sz w:val="26"/>
          <w:szCs w:val="26"/>
        </w:rPr>
        <w:t xml:space="preserve">29 </w:t>
      </w:r>
      <w:r w:rsidR="00240950">
        <w:rPr>
          <w:rFonts w:ascii="Times New Roman" w:eastAsia="Calibri" w:hAnsi="Times New Roman" w:cs="Times New Roman"/>
          <w:sz w:val="26"/>
          <w:szCs w:val="26"/>
        </w:rPr>
        <w:t xml:space="preserve">ФЗ </w:t>
      </w:r>
      <w:r w:rsidR="003A3505">
        <w:rPr>
          <w:rFonts w:ascii="Times New Roman" w:eastAsia="Calibri" w:hAnsi="Times New Roman" w:cs="Times New Roman"/>
          <w:sz w:val="26"/>
          <w:szCs w:val="26"/>
        </w:rPr>
        <w:t>«О защите прав потребителей</w:t>
      </w:r>
      <w:r w:rsidR="00240950">
        <w:rPr>
          <w:rFonts w:ascii="Times New Roman" w:eastAsia="Calibri" w:hAnsi="Times New Roman" w:cs="Times New Roman"/>
          <w:sz w:val="26"/>
          <w:szCs w:val="26"/>
        </w:rPr>
        <w:t>».</w:t>
      </w:r>
    </w:p>
    <w:p w:rsidR="00240950" w:rsidRDefault="003F6C22" w:rsidP="00240950">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240950">
        <w:rPr>
          <w:rFonts w:ascii="Times New Roman" w:eastAsia="Calibri" w:hAnsi="Times New Roman" w:cs="Times New Roman"/>
          <w:b/>
          <w:sz w:val="26"/>
          <w:szCs w:val="26"/>
        </w:rPr>
        <w:t xml:space="preserve">Штраф </w:t>
      </w:r>
      <w:r w:rsidRPr="003F6C22">
        <w:rPr>
          <w:rFonts w:ascii="Times New Roman" w:eastAsia="Calibri" w:hAnsi="Times New Roman" w:cs="Times New Roman"/>
          <w:sz w:val="26"/>
          <w:szCs w:val="26"/>
        </w:rPr>
        <w:t xml:space="preserve">– сумма, взыскиваемая судом в </w:t>
      </w:r>
      <w:r w:rsidR="00240950">
        <w:rPr>
          <w:rFonts w:ascii="Times New Roman" w:eastAsia="Calibri" w:hAnsi="Times New Roman" w:cs="Times New Roman"/>
          <w:sz w:val="26"/>
          <w:szCs w:val="26"/>
        </w:rPr>
        <w:t xml:space="preserve">пользу потребителя с ответчика </w:t>
      </w:r>
      <w:r w:rsidRPr="003F6C22">
        <w:rPr>
          <w:rFonts w:ascii="Times New Roman" w:eastAsia="Calibri" w:hAnsi="Times New Roman" w:cs="Times New Roman"/>
          <w:sz w:val="26"/>
          <w:szCs w:val="26"/>
        </w:rPr>
        <w:t>(изготовителя, исполнителя, продавца, уполномоченной о</w:t>
      </w:r>
      <w:r w:rsidR="00240950">
        <w:rPr>
          <w:rFonts w:ascii="Times New Roman" w:eastAsia="Calibri" w:hAnsi="Times New Roman" w:cs="Times New Roman"/>
          <w:sz w:val="26"/>
          <w:szCs w:val="26"/>
        </w:rPr>
        <w:t xml:space="preserve">рганизации или уполномоченного </w:t>
      </w:r>
      <w:r w:rsidRPr="003F6C22">
        <w:rPr>
          <w:rFonts w:ascii="Times New Roman" w:eastAsia="Calibri" w:hAnsi="Times New Roman" w:cs="Times New Roman"/>
          <w:sz w:val="26"/>
          <w:szCs w:val="26"/>
        </w:rPr>
        <w:t xml:space="preserve">индивидуального предпринимателя, импортера) </w:t>
      </w:r>
      <w:r w:rsidR="00240950">
        <w:rPr>
          <w:rFonts w:ascii="Times New Roman" w:eastAsia="Calibri" w:hAnsi="Times New Roman" w:cs="Times New Roman"/>
          <w:sz w:val="26"/>
          <w:szCs w:val="26"/>
        </w:rPr>
        <w:t xml:space="preserve">за неудовлетворение требований </w:t>
      </w:r>
      <w:r w:rsidRPr="003F6C22">
        <w:rPr>
          <w:rFonts w:ascii="Times New Roman" w:eastAsia="Calibri" w:hAnsi="Times New Roman" w:cs="Times New Roman"/>
          <w:sz w:val="26"/>
          <w:szCs w:val="26"/>
        </w:rPr>
        <w:t>потребителя в добровольном порядке. Размер штрафа сос</w:t>
      </w:r>
      <w:r w:rsidR="00240950">
        <w:rPr>
          <w:rFonts w:ascii="Times New Roman" w:eastAsia="Calibri" w:hAnsi="Times New Roman" w:cs="Times New Roman"/>
          <w:sz w:val="26"/>
          <w:szCs w:val="26"/>
        </w:rPr>
        <w:t xml:space="preserve">тавляет пятьдесят процентов от </w:t>
      </w:r>
      <w:r w:rsidRPr="003F6C22">
        <w:rPr>
          <w:rFonts w:ascii="Times New Roman" w:eastAsia="Calibri" w:hAnsi="Times New Roman" w:cs="Times New Roman"/>
          <w:sz w:val="26"/>
          <w:szCs w:val="26"/>
        </w:rPr>
        <w:t>суммы, присужденной судом в пользу потребителя.</w:t>
      </w:r>
    </w:p>
    <w:p w:rsidR="003F6C22" w:rsidRPr="003F6C22" w:rsidRDefault="003F6C22" w:rsidP="002C559E">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240950">
        <w:rPr>
          <w:rFonts w:ascii="Times New Roman" w:eastAsia="Calibri" w:hAnsi="Times New Roman" w:cs="Times New Roman"/>
          <w:b/>
          <w:sz w:val="26"/>
          <w:szCs w:val="26"/>
        </w:rPr>
        <w:t>Моральный вред</w:t>
      </w:r>
      <w:r w:rsidRPr="003F6C22">
        <w:rPr>
          <w:rFonts w:ascii="Times New Roman" w:eastAsia="Calibri" w:hAnsi="Times New Roman" w:cs="Times New Roman"/>
          <w:sz w:val="26"/>
          <w:szCs w:val="26"/>
        </w:rPr>
        <w:t xml:space="preserve"> - физические и нравс</w:t>
      </w:r>
      <w:r w:rsidR="00240950">
        <w:rPr>
          <w:rFonts w:ascii="Times New Roman" w:eastAsia="Calibri" w:hAnsi="Times New Roman" w:cs="Times New Roman"/>
          <w:sz w:val="26"/>
          <w:szCs w:val="26"/>
        </w:rPr>
        <w:t xml:space="preserve">твенные страдания, причиненные </w:t>
      </w:r>
      <w:r w:rsidRPr="003F6C22">
        <w:rPr>
          <w:rFonts w:ascii="Times New Roman" w:eastAsia="Calibri" w:hAnsi="Times New Roman" w:cs="Times New Roman"/>
          <w:sz w:val="26"/>
          <w:szCs w:val="26"/>
        </w:rPr>
        <w:t>потребителю продавцом (исполнителем). При решен</w:t>
      </w:r>
      <w:r w:rsidR="00240950">
        <w:rPr>
          <w:rFonts w:ascii="Times New Roman" w:eastAsia="Calibri" w:hAnsi="Times New Roman" w:cs="Times New Roman"/>
          <w:sz w:val="26"/>
          <w:szCs w:val="26"/>
        </w:rPr>
        <w:t xml:space="preserve">ии судом вопроса о компенсации </w:t>
      </w:r>
      <w:r w:rsidRPr="003F6C22">
        <w:rPr>
          <w:rFonts w:ascii="Times New Roman" w:eastAsia="Calibri" w:hAnsi="Times New Roman" w:cs="Times New Roman"/>
          <w:sz w:val="26"/>
          <w:szCs w:val="26"/>
        </w:rPr>
        <w:t>потребителю морального вреда достаточным условием дл</w:t>
      </w:r>
      <w:r w:rsidR="00240950">
        <w:rPr>
          <w:rFonts w:ascii="Times New Roman" w:eastAsia="Calibri" w:hAnsi="Times New Roman" w:cs="Times New Roman"/>
          <w:sz w:val="26"/>
          <w:szCs w:val="26"/>
        </w:rPr>
        <w:t xml:space="preserve">я удовлетворения иска является </w:t>
      </w:r>
      <w:r w:rsidRPr="003F6C22">
        <w:rPr>
          <w:rFonts w:ascii="Times New Roman" w:eastAsia="Calibri" w:hAnsi="Times New Roman" w:cs="Times New Roman"/>
          <w:sz w:val="26"/>
          <w:szCs w:val="26"/>
        </w:rPr>
        <w:t>установленный факт нарушения прав потребителя. Р</w:t>
      </w:r>
      <w:r w:rsidR="002C559E">
        <w:rPr>
          <w:rFonts w:ascii="Times New Roman" w:eastAsia="Calibri" w:hAnsi="Times New Roman" w:cs="Times New Roman"/>
          <w:sz w:val="26"/>
          <w:szCs w:val="26"/>
        </w:rPr>
        <w:t xml:space="preserve">азмер присуждаемой потребителю </w:t>
      </w:r>
      <w:r w:rsidRPr="003F6C22">
        <w:rPr>
          <w:rFonts w:ascii="Times New Roman" w:eastAsia="Calibri" w:hAnsi="Times New Roman" w:cs="Times New Roman"/>
          <w:sz w:val="26"/>
          <w:szCs w:val="26"/>
        </w:rPr>
        <w:t>компенсации морального вреда в каждом конкретном случ</w:t>
      </w:r>
      <w:r w:rsidR="002C559E">
        <w:rPr>
          <w:rFonts w:ascii="Times New Roman" w:eastAsia="Calibri" w:hAnsi="Times New Roman" w:cs="Times New Roman"/>
          <w:sz w:val="26"/>
          <w:szCs w:val="26"/>
        </w:rPr>
        <w:t xml:space="preserve">ае должен определяться судом с </w:t>
      </w:r>
      <w:r w:rsidRPr="003F6C22">
        <w:rPr>
          <w:rFonts w:ascii="Times New Roman" w:eastAsia="Calibri" w:hAnsi="Times New Roman" w:cs="Times New Roman"/>
          <w:sz w:val="26"/>
          <w:szCs w:val="26"/>
        </w:rPr>
        <w:t>учетом характера причиненных потребителю нравственных</w:t>
      </w:r>
      <w:r w:rsidR="002C559E">
        <w:rPr>
          <w:rFonts w:ascii="Times New Roman" w:eastAsia="Calibri" w:hAnsi="Times New Roman" w:cs="Times New Roman"/>
          <w:sz w:val="26"/>
          <w:szCs w:val="26"/>
        </w:rPr>
        <w:t xml:space="preserve"> и физических страданий исходя </w:t>
      </w:r>
      <w:r w:rsidRPr="003F6C22">
        <w:rPr>
          <w:rFonts w:ascii="Times New Roman" w:eastAsia="Calibri" w:hAnsi="Times New Roman" w:cs="Times New Roman"/>
          <w:sz w:val="26"/>
          <w:szCs w:val="26"/>
        </w:rPr>
        <w:t>из принципа разумности и справедливости.</w:t>
      </w:r>
    </w:p>
    <w:p w:rsidR="00292A88" w:rsidRDefault="00292A88"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C73669" w:rsidRDefault="00C7366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B6F90">
        <w:rPr>
          <w:rFonts w:ascii="Times New Roman" w:eastAsia="Calibri" w:hAnsi="Times New Roman" w:cs="Times New Roman"/>
          <w:b/>
          <w:i/>
          <w:sz w:val="26"/>
          <w:szCs w:val="26"/>
        </w:rPr>
        <w:t>10.</w:t>
      </w:r>
      <w:r w:rsidR="00EC22FF">
        <w:rPr>
          <w:rFonts w:ascii="Times New Roman" w:eastAsia="Calibri" w:hAnsi="Times New Roman" w:cs="Times New Roman"/>
          <w:b/>
          <w:i/>
          <w:sz w:val="26"/>
          <w:szCs w:val="26"/>
        </w:rPr>
        <w:t>8</w:t>
      </w:r>
      <w:r w:rsidR="002C559E">
        <w:rPr>
          <w:rFonts w:ascii="Times New Roman" w:eastAsia="Calibri" w:hAnsi="Times New Roman" w:cs="Times New Roman"/>
          <w:b/>
          <w:i/>
          <w:sz w:val="26"/>
          <w:szCs w:val="26"/>
        </w:rPr>
        <w:t>.</w:t>
      </w:r>
      <w:r w:rsidRPr="001B6F90">
        <w:rPr>
          <w:rFonts w:ascii="Times New Roman" w:eastAsia="Calibri" w:hAnsi="Times New Roman" w:cs="Times New Roman"/>
          <w:b/>
          <w:i/>
          <w:sz w:val="26"/>
          <w:szCs w:val="26"/>
        </w:rPr>
        <w:t xml:space="preserve"> ТЕСТ</w:t>
      </w:r>
    </w:p>
    <w:p w:rsidR="0025145F" w:rsidRPr="001B6F90" w:rsidRDefault="00661724" w:rsidP="00EC22FF">
      <w:pPr>
        <w:spacing w:after="0" w:line="276" w:lineRule="auto"/>
        <w:ind w:left="72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w:t>
      </w:r>
      <w:r w:rsidR="006E03A9">
        <w:rPr>
          <w:rFonts w:ascii="Times New Roman" w:eastAsia="Calibri" w:hAnsi="Times New Roman" w:cs="Times New Roman"/>
          <w:b/>
          <w:i/>
          <w:sz w:val="26"/>
          <w:szCs w:val="26"/>
        </w:rPr>
        <w:t>Выберите один или несколько правильных ответов из предложенных</w:t>
      </w:r>
      <w:r w:rsidR="0025145F">
        <w:rPr>
          <w:rFonts w:ascii="Times New Roman" w:eastAsia="Calibri" w:hAnsi="Times New Roman" w:cs="Times New Roman"/>
          <w:b/>
          <w:i/>
          <w:sz w:val="26"/>
          <w:szCs w:val="26"/>
        </w:rPr>
        <w:t xml:space="preserve"> вариантов</w:t>
      </w:r>
      <w:r>
        <w:rPr>
          <w:rFonts w:ascii="Times New Roman" w:eastAsia="Calibri" w:hAnsi="Times New Roman" w:cs="Times New Roman"/>
          <w:b/>
          <w:i/>
          <w:sz w:val="26"/>
          <w:szCs w:val="26"/>
        </w:rPr>
        <w:t>)</w:t>
      </w:r>
      <w:r w:rsidR="0025145F">
        <w:rPr>
          <w:rFonts w:ascii="Times New Roman" w:eastAsia="Calibri" w:hAnsi="Times New Roman" w:cs="Times New Roman"/>
          <w:b/>
          <w:i/>
          <w:sz w:val="26"/>
          <w:szCs w:val="26"/>
        </w:rPr>
        <w:t>:</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действие Закона «О защите прав потребителей» не подпадают отношения, вытекающие:</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1) из безвозмездных гражданско-правовых договоров;</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2) из договоров, связанных с приобретением товаров;</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3) из международных договоров.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Отношения с участием потребителей по законодательству о защите прав потребителей носят:</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публичный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 xml:space="preserve">2) </w:t>
      </w:r>
      <w:proofErr w:type="spellStart"/>
      <w:r w:rsidRPr="00702FF6">
        <w:rPr>
          <w:rFonts w:ascii="Times New Roman" w:eastAsia="Calibri" w:hAnsi="Times New Roman" w:cs="Times New Roman"/>
          <w:sz w:val="26"/>
          <w:szCs w:val="26"/>
        </w:rPr>
        <w:t>частно</w:t>
      </w:r>
      <w:proofErr w:type="spellEnd"/>
      <w:r w:rsidRPr="00702FF6">
        <w:rPr>
          <w:rFonts w:ascii="Times New Roman" w:eastAsia="Calibri" w:hAnsi="Times New Roman" w:cs="Times New Roman"/>
          <w:sz w:val="26"/>
          <w:szCs w:val="26"/>
        </w:rPr>
        <w:t>-публичный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плановый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4) частный характер.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Гражданско-правовые нормы Закона «О защите прав потребителей» носят:</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всегда императивный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императивный и диспозитивный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всегда диспозитивный характер.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по законодательству о защите прав потребителей — это:</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lastRenderedPageBreak/>
        <w:t>1)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и иных нужд, не связанных с осуществлением предпринимательской деятельности;</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гражданин, не имеющий намерения заказать, но имеющий намерения приобрести и использовать товары (работы, услуги) исключительно для предпринимательских целей;</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гражданин, имеющий намерения заказать и использовать товары (работы, услуги)исключительно для личных, семейных и иных нужд, не связанных с извлечением прибыли.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Изготовитель по законодательству о защите прав потребителей — это:</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Исполнитель по законодательству о защите прав потребителей — это:</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Продавец по законодательству о защите прав потребителей — это:</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lastRenderedPageBreak/>
        <w:t>3)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Импортер по законодательству о защите прав потребителей — это:</w:t>
      </w:r>
    </w:p>
    <w:p w:rsidR="008E7431" w:rsidRPr="00A14CFB" w:rsidRDefault="008E7431" w:rsidP="00790F0A">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индивидуальный предприниматель, осуще</w:t>
      </w:r>
      <w:r w:rsidR="00790F0A">
        <w:rPr>
          <w:rFonts w:ascii="Times New Roman" w:eastAsia="Calibri" w:hAnsi="Times New Roman" w:cs="Times New Roman"/>
          <w:sz w:val="26"/>
          <w:szCs w:val="26"/>
        </w:rPr>
        <w:t xml:space="preserve">ствляющий импорт товара для его </w:t>
      </w:r>
      <w:r w:rsidRPr="00A14CFB">
        <w:rPr>
          <w:rFonts w:ascii="Times New Roman" w:eastAsia="Calibri" w:hAnsi="Times New Roman" w:cs="Times New Roman"/>
          <w:sz w:val="26"/>
          <w:szCs w:val="26"/>
        </w:rPr>
        <w:t>последующей реализации на территории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организационно-правовой формы, осуществляющая импорт товара для его последующей реализации на территории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Отношения в области защиты прав потребителей регулируются:</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Законом «О защите прав потребителей», Гражданским кодексом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Законом «О защите прав потребителей», Гражданским кодексом РФ, а также принимаемыми в соответствии с ним иными федеральными законами и правовыми актами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Гражданским кодексом РФ, а также принимаемыми в соответствии с ним иными федеральными законами и правовыми актами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Закон «О защите прав потребителей» применяется:</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к отдельным видам гражданско-правовых договоров в части, не противоречащей Гражданскому кодексу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ко всем договорам только в части, не противоречащей части первой ГК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ко всем видам гражданско-правовых договоров.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Какому органу Правительство РФ не вправе поручать принимать акты, содержащие нормы о защите прав потребителей:</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органам судебной защиты;</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органам юстиции;</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федеральным органам исполнительной власти.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РФ «О защите прав потребителей» безопасность товара (работы, услуги) — это:</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1) безопасность товара (работы, услуги) для жизни, здоровья потребителя, а также будущего поколения в процессе приобретения и использования товара (работы, услуги);</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 xml:space="preserve">2) безопасность товара (работы, услуги) для жизни, здоровья, имущества потребителя и окружающей среды при обычных условиях его использования, </w:t>
      </w:r>
      <w:r w:rsidRPr="000E51B5">
        <w:rPr>
          <w:rFonts w:ascii="Times New Roman" w:eastAsia="Calibri" w:hAnsi="Times New Roman" w:cs="Times New Roman"/>
          <w:sz w:val="26"/>
          <w:szCs w:val="26"/>
        </w:rPr>
        <w:lastRenderedPageBreak/>
        <w:t>хранения, транспортировки и утилизации, а также безопасность процесса выполнения работы (оказания услуги);</w:t>
      </w:r>
    </w:p>
    <w:p w:rsidR="008E7431" w:rsidRPr="00EC22FF" w:rsidRDefault="008E7431" w:rsidP="00EC22FF">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3) безопасность товара (работы, услуги) для жизни, здоровья, имущества потребителя и окружающей среды при условиях, требующих какого-либо особого режима его использования, хранения, транспортировки и утилизации, а также безопасность процесса выполнения работы (ока</w:t>
      </w:r>
      <w:r w:rsidR="00EC22FF">
        <w:rPr>
          <w:rFonts w:ascii="Times New Roman" w:eastAsia="Calibri" w:hAnsi="Times New Roman" w:cs="Times New Roman"/>
          <w:sz w:val="26"/>
          <w:szCs w:val="26"/>
        </w:rPr>
        <w:t>зания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Срок годности — это:</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 xml:space="preserve">1) период, по </w:t>
      </w:r>
      <w:r w:rsidR="000E51B5">
        <w:rPr>
          <w:rFonts w:ascii="Times New Roman" w:eastAsia="Calibri" w:hAnsi="Times New Roman" w:cs="Times New Roman"/>
          <w:sz w:val="26"/>
          <w:szCs w:val="26"/>
        </w:rPr>
        <w:t>истечении которого товар (работ</w:t>
      </w:r>
      <w:r w:rsidRPr="000E51B5">
        <w:rPr>
          <w:rFonts w:ascii="Times New Roman" w:eastAsia="Calibri" w:hAnsi="Times New Roman" w:cs="Times New Roman"/>
          <w:sz w:val="26"/>
          <w:szCs w:val="26"/>
        </w:rPr>
        <w:t>) считается непригодным для использования по назначению;</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2) период, в течение которого изготовитель (исполнитель) обязуются обеспечивать потребителю возможность использования товара (работы) по назначению и нести ответственность за существенные недостатки;</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3) период, в течение которого в случае обнаружения в товаре (работ6)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w:t>
      </w:r>
    </w:p>
    <w:p w:rsidR="008E7431" w:rsidRPr="008E7431" w:rsidRDefault="000E51B5" w:rsidP="008E7431">
      <w:pPr>
        <w:tabs>
          <w:tab w:val="left" w:pos="1134"/>
        </w:tabs>
        <w:spacing w:after="0" w:line="276" w:lineRule="auto"/>
        <w:ind w:firstLine="709"/>
        <w:jc w:val="both"/>
        <w:rPr>
          <w:rFonts w:ascii="Times New Roman" w:eastAsia="Calibri" w:hAnsi="Times New Roman" w:cs="Times New Roman"/>
          <w:b/>
          <w:sz w:val="26"/>
          <w:szCs w:val="26"/>
        </w:rPr>
      </w:pPr>
      <w:r>
        <w:rPr>
          <w:rFonts w:ascii="Times New Roman" w:eastAsia="Calibri" w:hAnsi="Times New Roman" w:cs="Times New Roman"/>
          <w:b/>
          <w:sz w:val="26"/>
          <w:szCs w:val="26"/>
        </w:rPr>
        <w:t>№</w:t>
      </w:r>
      <w:r w:rsidR="008E7431" w:rsidRPr="008E7431">
        <w:rPr>
          <w:rFonts w:ascii="Times New Roman" w:eastAsia="Calibri" w:hAnsi="Times New Roman" w:cs="Times New Roman"/>
          <w:b/>
          <w:sz w:val="26"/>
          <w:szCs w:val="26"/>
        </w:rPr>
        <w:t>14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изготовитель (исполнитель) не установил на товар (работу) срок службы, он обязан обеспечить безопасность товара (работы) в течение:</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двух лет со дня передачи товара (работы) потребителю;</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пяти лет со дня передачи товара (работы) потребителю;</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десяти лет со дня передачи товара (работы) потребителю.</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№15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имуществу потребителя и окружающей среде, изготовитель обязан:</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снять такой товар (работу, услугу) с производства;</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принять меры по отзыву такого товара (работы, услуги) с внутреннего рынка и от 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Федеральным законом «О санитарно-эпидемиологическом благополучии населения» санитарно-эпидемиологическое благополучие — это:</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lastRenderedPageBreak/>
        <w:t>2) состояние здоровья населения и среды обитания на определенной территории в конкретно указанное время;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совокупность объектов, явлений и факторов окружающей среды, определяющих условия жизнедеятельности человека.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существенным недостатком товара понимается: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недостаток, который не может быть устранен без несоразмерных расходов или затрат времени, или выявлен в течение гарантийного срока товара, или проявляется вновь после его устранения;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неустранимый недостаток или недостаток, который не может быть устранен без участия изготовителя товара, или выявляется неоднократно, или проявляется вновь после его устранения, или другие подобные недостатки.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отношении товара, на который установлен гарантийный срок, продавец (изготовитель) отвечает за недостатки:</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во всех случаях;</w:t>
      </w:r>
    </w:p>
    <w:p w:rsidR="008E7431" w:rsidRPr="00A11DC6" w:rsidRDefault="008E7431" w:rsidP="00790F0A">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в случае, если недостатки возникли после передачи</w:t>
      </w:r>
      <w:r w:rsidR="00790F0A">
        <w:rPr>
          <w:rFonts w:ascii="Times New Roman" w:eastAsia="Calibri" w:hAnsi="Times New Roman" w:cs="Times New Roman"/>
          <w:sz w:val="26"/>
          <w:szCs w:val="26"/>
        </w:rPr>
        <w:t xml:space="preserve"> товара потребителю, вследствие </w:t>
      </w:r>
      <w:r w:rsidRPr="00A11DC6">
        <w:rPr>
          <w:rFonts w:ascii="Times New Roman" w:eastAsia="Calibri" w:hAnsi="Times New Roman" w:cs="Times New Roman"/>
          <w:sz w:val="26"/>
          <w:szCs w:val="26"/>
        </w:rPr>
        <w:t>нарушения потребителем правил использования товара;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в случае, если недостатки возникли после передачи товаров потребителю, вследствие нарушения потребителем правил использования, хранения, транспортировки, действия третьих лиц или непреодолимой силы.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№19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Срок годности товара определяется: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периодом, исчисляемым со дня передачи товара потребителю и до момента утилизации товара;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периодом, исчисляемым со дня передачи товара потребителю, в течение двух лет его использования.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Условия о качестве товара (работы, услуги) всегда: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указываются в договоре обязательно;</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указываются в договоре по усмотрению продавца, но при отсутствии в договоре условий о качестве товара продавец обязан передать потребителю товар, пригодный для целей, для которых товар такого рода обычно используется;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указываются в договоре при условии покупки товара длительного пользования.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lastRenderedPageBreak/>
        <w:t>№21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Гарантийный срок в случае устранения недостатков товара на период, в течение которого товар не использовался: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продлевается;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не продлевается;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устанавливается заново.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на товар не установлен гарантийный срок, требования, связанные с недостатками товара, могут быть предъявлены покупателем при условии: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что недостатки проданного товара были обнаружены в разумный срок, но в пределах</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десяти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что, 1)он приобрел товар в кредит,</w:t>
      </w:r>
      <w:r w:rsidR="000643C4">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2)недостатки проданного товара обнаружились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Изготовитель (исполнитель) обязан устанавливать срок службы на товары (работы) длительного пользования:</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в том числе комплектующие изделия (детали, узлы, агрегаты), которые по истечении</w:t>
      </w:r>
      <w:r w:rsidR="00DB4DAF">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определенного периода могут представлять опасность для жизни, здоровья потребителя,</w:t>
      </w:r>
      <w:r w:rsidR="00DB4DAF">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причинять вред его имуществу или окружающей среде;</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которые по истечении пяти лет могут представлять опасность для жизни, здоровья потребителя, причинять вред его имуществу или окружающей среде;</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в том числе продукты питания,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Для сезонных товаров гарантийный срок исчисляется:</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с момента передачи товара потребителю, если иное не предусмотрено договором;</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с момента наступления сезона, срок наступления которого определяется соответственно субъектами РФ;</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с момента наступления сезона, срок наступления которого определяется Правительством РФ;</w:t>
      </w:r>
    </w:p>
    <w:p w:rsidR="008E7431" w:rsidRPr="00921502" w:rsidRDefault="008E7431" w:rsidP="00921502">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lastRenderedPageBreak/>
        <w:t>4) с момента наступления сезона, срок наступления</w:t>
      </w:r>
      <w:r w:rsidR="00921502">
        <w:rPr>
          <w:rFonts w:ascii="Times New Roman" w:eastAsia="Calibri" w:hAnsi="Times New Roman" w:cs="Times New Roman"/>
          <w:sz w:val="26"/>
          <w:szCs w:val="26"/>
        </w:rPr>
        <w:t xml:space="preserve"> которого определяется органами </w:t>
      </w:r>
      <w:r w:rsidRPr="00921502">
        <w:rPr>
          <w:rFonts w:ascii="Times New Roman" w:eastAsia="Calibri" w:hAnsi="Times New Roman" w:cs="Times New Roman"/>
          <w:sz w:val="26"/>
          <w:szCs w:val="26"/>
        </w:rPr>
        <w:t>местного самоуправления.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Продавец (изготовитель), уполномоченная организация или уполномоченный индивидуальный предприниматель, импортер отвечают за недостатки товара, на который не установлен гарантийный срок:</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если потребитель докажет, что они возникли до передачи товара потребителю или по причинам, возникшим до этого момента;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в любом случае;</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если они возникли в результате непреодолимой силы независимо от времени их возникновения.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Отсутствие у потребителя кассового или товарного чека либо иного документа, удостоверяющего факт и условия покупки товара: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является основанием для отказа в удовлетворении его требований;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не является основанием для отказа в удовлетворении его требований;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может являться основанием для отказа в удовлетворении его требований в зависимости от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№27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невыполнения требования потребителя о замене товара ненадлежащего качества в семидневный срок потребитель вправе предъявить:</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иные требования к продавцу, установленные ст. 18 Закона «О защите прав потребителей»;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требования о расторжении договора;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требования о возмещении убытков и замене товара на тов</w:t>
      </w:r>
      <w:r w:rsidR="002558AB">
        <w:rPr>
          <w:rFonts w:ascii="Times New Roman" w:eastAsia="Calibri" w:hAnsi="Times New Roman" w:cs="Times New Roman"/>
          <w:sz w:val="26"/>
          <w:szCs w:val="26"/>
        </w:rPr>
        <w:t>ар другой марки (модели,</w:t>
      </w:r>
      <w:r w:rsidR="00DB4DAF">
        <w:rPr>
          <w:rFonts w:ascii="Times New Roman" w:eastAsia="Calibri" w:hAnsi="Times New Roman" w:cs="Times New Roman"/>
          <w:sz w:val="26"/>
          <w:szCs w:val="26"/>
        </w:rPr>
        <w:t xml:space="preserve"> </w:t>
      </w:r>
      <w:r w:rsidR="002558AB">
        <w:rPr>
          <w:rFonts w:ascii="Times New Roman" w:eastAsia="Calibri" w:hAnsi="Times New Roman" w:cs="Times New Roman"/>
          <w:sz w:val="26"/>
          <w:szCs w:val="26"/>
        </w:rPr>
        <w:t>артикул</w:t>
      </w:r>
      <w:r w:rsidRPr="002558AB">
        <w:rPr>
          <w:rFonts w:ascii="Times New Roman" w:eastAsia="Calibri" w:hAnsi="Times New Roman" w:cs="Times New Roman"/>
          <w:sz w:val="26"/>
          <w:szCs w:val="26"/>
        </w:rPr>
        <w:t>) с соответствующим перерасчетом покупной цены.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Товар, принятый на комиссию, поступает в продажу:</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не позднее следующего дня после его приема, за исключением выходных и праздничных дней;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после экспертизы, проведенной комиссионером;</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в течение одного месяца после его приема.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Для устранения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обязаны провести экспертизу товара за свой счет;</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могут провести экспертизу только за счет покупателя;</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обязаны провести экспертизу товара за свой счет только в отношении товара, на который установлен гарантийный срок.</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lastRenderedPageBreak/>
        <w:t>Гарантийные сроки на комплектующие изделия и составные части товара: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считаются равными гарантийному сроку на основное изделие;</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считаются равными гарантийному сроку на основное изделие, если иное не установлено договором;</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устанавливаются независимо от гарантийного срока на основное изделие и в любом случае не являются равными гарантийному сроку основного изделия.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1 - один правильный ответ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когда покупателю передается товар, приобретенный по образцам с нарушением условий договора о количестве, ассортименте, комплектности, таре и (или) упаковке товара, он обязан:</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не позднее 20 дней после получения товара известить продавца об этих нарушениях;</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не позднее 10 дней после получения товара известить продавца об этих нарушениях;</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известить продавца об этих нарушениях в течение установленного гарантийного срока на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Правила осуществления розничной торговли отдельными видами товаров и общественного питания утверждаются: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постановлениями Правительства РФ;</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федеральными законами;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контрагентами;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международными правовыми актами.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№33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 какого момента исчисляется гарантийный срок на товары, купленные в розничной торговле: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со дня изготовления;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со дня продажи;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со дня эксплуатации;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с даты изготовления и продажи товаров.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При оформлении продажи товаров в кредит работник организации торговли обязан:</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передать товар покупателю в порядке и в сроки, установленные в договоре;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доставить товар транспортом в пределах населенного пункта, где он продан, но не позднее трех календарных дней с момента оформления;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предоставить для проверки директору и главному бухгалтеру магазина или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lastRenderedPageBreak/>
        <w:t>уполномоченным на то лицам договор по оформлению продажи товаров в кредит;</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передать товар при переоформлении договора в течение трех дней.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№35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обнаружения потребителем недостатков товара и предъявления требования о его замене продавец (изготовитель) обязан заменить товар в течение: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семи дней со дня предъявления указанного требования потребителем;</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десяти дней со дня предъявления указанного требования потребителем;</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трех дней со дня предъявления указанного требования потребителем.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№36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при дистанционном способе приобретения товара: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потребитель вправе отказаться от товара в течение трех месяцев с момента передачи товара;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продавец обязан заменить доставленный товар в течение двух месяцев с момента передачи товара по требованию покупателя;</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на данный товар устанавливается гарантийный срок, равный двум годам.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потребителя» в случае нарушения установленных сроков выполнения работы (оказания услуги) или назначенных потребителем на основании закона новых сроков исполнитель уплачивает потребителю за каждый день (час) просрочки неустойку (пеню) в размере: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3,5% цены выполнения работы (оказания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5% цены выполнения работы (оказания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цены выполнения работы (оказания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№38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Требования потребителя об уменьшении цены за выполненную работу (оказанную услугу), о возмещении расходов по устранению недостатков своими силами или третьими лицами, а также о возврате уплаченной за работу (услугу) денежной суммы и возмещении убытков, причиненных отказом от исполнения договора, подлежат удовлетворению в срок:</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 месяца;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10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15 дней.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вправе предъявить требования, связанные с недостатками выполненной работы (оказанной услуги), при отсутствии гарантийного срока, в пределах:</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 года;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lastRenderedPageBreak/>
        <w:t>2) 2 лет;</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лет.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правила выполнения отдельных видов работ (оказания услу4) утверждаются:</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Президентом РФ;</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Государственной Думой РФ;</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Правительством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№41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вправе отказаться от исполнения договора о выполнении работ (оказании услу4) в любое время при условии, если: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потребитель выплатит 50% от стоимости выполненной работы (оказанной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исполнитель не будет предъявлять потребителю никаких требований;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потребитель оплатит исполнителю фактически понесенные им расходы, связанные с исполнением обязательств по договору.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полной или частичной утраты (повреждения) материала (вещи), принятого от потребителя, исполнитель обязан заменить его однородным материалом (вещью) в срок:</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15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7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дня.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неявки потребителя за получением результата выполненной работы или иного уклонения потребителя от его приемки исполнитель:</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вправе, письменно предупредив потребителя, по истечении двух месяцев со дня такого предупреждения продать результат работы за разумную цену;</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обязан ждать явки потребителя за получением результата в течение шести месяцев, а потом обратиться в суд;</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вправе, письменно предупредив потребителя, по истечении шести месяцев со дня такого предупреждения продать результат работы за разумную цену.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Правилами бытового обслуживания населения в РФ исполнитель, не предупредивший о непригодности или недоброкачественности переданного потребителем материала: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не вправе ссылаться при предъявлении к нему требований потребителем о</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некачественном материале;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вправе ссылаться при предъявлении к нему требований потребителем о некачественном материале;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lastRenderedPageBreak/>
        <w:t>3) вправе ссылаться при предъявлении к нему требований потребителем о некачественном материале, если он немедленно приостановит выполнение работы (оказание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 нарушение прав потребителей, установленных законами и иными нормативными правовыми актами РФ, продавец (исполнитель, изготовитель) несет:</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всегда уголовную ответственность;</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дисциплинарную и уголовную ответственность;</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административную, уголовную и гражданскую ответственность.</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в полном объеме;</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в части, если причины вреда устранить невозможно в полном объеме;</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подлежит возмещению, если только он стоял в договорных отношениях с продавцом.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Убытки, причиненные потребителю, подлежат возмещению:</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только в части, не покрытой неустойкой;</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всегда в полной сумме сверх неустойки (пени), установленной законом или договором;</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если иное не установлено законом, в полной сумме сверх неустойки (пени), установленной законом или договором.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Моральный вред — это:</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физические или нравственные страдания, причиненные гражданину нарушением его прав;</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неполученный доход, который лицо получило бы при обычных условиях гражданского оборота, если бы его право не было нарушено;</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денежная сумма, которую должник обязан уплатить кредитору в случае неисполнения или ненадлежащего исполнения обязательства.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Компенсация морального вреда потребителю при нарушении его прав:</w:t>
      </w:r>
    </w:p>
    <w:p w:rsidR="008E7431" w:rsidRPr="00C64E08"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зависит от возмещения имущественного вреда, разм</w:t>
      </w:r>
      <w:r w:rsidR="004E112A">
        <w:rPr>
          <w:rFonts w:ascii="Times New Roman" w:eastAsia="Calibri" w:hAnsi="Times New Roman" w:cs="Times New Roman"/>
          <w:sz w:val="26"/>
          <w:szCs w:val="26"/>
        </w:rPr>
        <w:t xml:space="preserve">ера понесенных потребителем </w:t>
      </w:r>
      <w:r w:rsidRPr="00C64E08">
        <w:rPr>
          <w:rFonts w:ascii="Times New Roman" w:eastAsia="Calibri" w:hAnsi="Times New Roman" w:cs="Times New Roman"/>
          <w:sz w:val="26"/>
          <w:szCs w:val="26"/>
        </w:rPr>
        <w:t>убытков и причитающейся ему пени;</w:t>
      </w:r>
    </w:p>
    <w:p w:rsidR="008E7431" w:rsidRPr="00C64E08"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осуществляется независимо от возмещения имущ</w:t>
      </w:r>
      <w:r w:rsidR="004E112A">
        <w:rPr>
          <w:rFonts w:ascii="Times New Roman" w:eastAsia="Calibri" w:hAnsi="Times New Roman" w:cs="Times New Roman"/>
          <w:sz w:val="26"/>
          <w:szCs w:val="26"/>
        </w:rPr>
        <w:t xml:space="preserve">ественного вреда, но зависит от </w:t>
      </w:r>
      <w:r w:rsidRPr="00C64E08">
        <w:rPr>
          <w:rFonts w:ascii="Times New Roman" w:eastAsia="Calibri" w:hAnsi="Times New Roman" w:cs="Times New Roman"/>
          <w:sz w:val="26"/>
          <w:szCs w:val="26"/>
        </w:rPr>
        <w:t>размера понесенных потребителем убытков;</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осуществляется независимо от возмещения имущественного вреда и понесенных потребителем убытков.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lastRenderedPageBreak/>
        <w:t>В соответствии с Законом «О защите прав потребителей» продавец (изготовитель, исполнитель) освобождается от ответственности за неисполнение обязательств или за ненадлежащее исполнение обязательств, если: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он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потребитель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прокурор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имеет право требовать возмещения вреда, причиненного вследствие недостатков товара (работы, услуги):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в любых случаях, независимо от того, состоял ли он в договорных отношениях с продавцом (исполнителем) или нет;</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только если потребитель состоял с продавцом (исполнителем) в договорных отношениях;</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потребитель не имеет права требовать возмещения вреда, причиненного вследствие недостатков товара (работы,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Общественные объединения потребителей для осуществления своих уставных целей вправе: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проводить независимую экспертизу качества, безопасности товаров;</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проверять соблюдение прав потребителей и правил торгового, бытового обслуживания потребителей;</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рассматривать жалобы потребителей, консультиро</w:t>
      </w:r>
      <w:r w:rsidR="00F75DB9">
        <w:rPr>
          <w:rFonts w:ascii="Times New Roman" w:eastAsia="Calibri" w:hAnsi="Times New Roman" w:cs="Times New Roman"/>
          <w:sz w:val="26"/>
          <w:szCs w:val="26"/>
        </w:rPr>
        <w:t xml:space="preserve">вать их по вопросам защиты прав </w:t>
      </w:r>
      <w:r w:rsidRPr="00F75DB9">
        <w:rPr>
          <w:rFonts w:ascii="Times New Roman" w:eastAsia="Calibri" w:hAnsi="Times New Roman" w:cs="Times New Roman"/>
          <w:sz w:val="26"/>
          <w:szCs w:val="26"/>
        </w:rPr>
        <w:t>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Какой из следующих органов осуществляет государственный контроль за соблюдением законов и иных правовых актов РФ, регулирующих отношения в области защиты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Федеральная антимонопольная служба;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орган местного самоуправления;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орган социальной защиты;</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Федеральная служба по надзору в сфере защиты прав потребителей и благополучия человека.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целях защиты прав потребителей на территории муниципального образования органы местного самоуправления вправе: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lastRenderedPageBreak/>
        <w:t>1) распространять информацию о правах потребителей и о необходимых действиях по защите этих прав;</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обращаться в суды в защиту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рассматривать жалобы потребителей, консультировать их по вопросам защиты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участвовать в разработке обязательных требований к товарам.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Уполномоченный федеральный орган исполнительной власти по контролю (надзору) в области защиты прав потребителей, а также иные органы исполнительной власти, осуществляющие функции по контролю и надзору в области защиты прав потребителей и безопасности товаров (работ, услу4), могут быть привлечены судом к участию в деле: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но не имеют право вступать в дело по своей инициативе;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только для дачи по делу заключения для защиты прав потребителя;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по инициативе лиц, участвующих в деле;</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или вступать в дело по своей инициативе или по инициативе лиц, участвующих в деле, для дачи заключения по делу в</w:t>
      </w:r>
      <w:r w:rsidR="00F75DB9" w:rsidRPr="00F75DB9">
        <w:rPr>
          <w:rFonts w:ascii="Times New Roman" w:eastAsia="Calibri" w:hAnsi="Times New Roman" w:cs="Times New Roman"/>
          <w:sz w:val="26"/>
          <w:szCs w:val="26"/>
        </w:rPr>
        <w:t xml:space="preserve"> целях защиты прав потребителя.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с учредительным договором и уставом указанных объединений;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с учредительным договором и законодательством РФ;</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 xml:space="preserve">3) с </w:t>
      </w:r>
      <w:r w:rsidR="00F75DB9" w:rsidRPr="00F75DB9">
        <w:rPr>
          <w:rFonts w:ascii="Times New Roman" w:eastAsia="Calibri" w:hAnsi="Times New Roman" w:cs="Times New Roman"/>
          <w:sz w:val="26"/>
          <w:szCs w:val="26"/>
        </w:rPr>
        <w:t>уставом и законодательством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Какой из перечисленных органов осуществляет контроль за качеством и безопасностью товаров:</w:t>
      </w:r>
    </w:p>
    <w:p w:rsidR="008E7431" w:rsidRPr="00F75DB9"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Федеральная служба по надзору в сфере защиты п</w:t>
      </w:r>
      <w:r w:rsidR="004E112A">
        <w:rPr>
          <w:rFonts w:ascii="Times New Roman" w:eastAsia="Calibri" w:hAnsi="Times New Roman" w:cs="Times New Roman"/>
          <w:sz w:val="26"/>
          <w:szCs w:val="26"/>
        </w:rPr>
        <w:t xml:space="preserve">рав потребителей и благополучия </w:t>
      </w:r>
      <w:r w:rsidRPr="00F75DB9">
        <w:rPr>
          <w:rFonts w:ascii="Times New Roman" w:eastAsia="Calibri" w:hAnsi="Times New Roman" w:cs="Times New Roman"/>
          <w:sz w:val="26"/>
          <w:szCs w:val="26"/>
        </w:rPr>
        <w:t>человека;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Федеральная служба по техническому регулированию и метрологии;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Федеральная служба по надзору в сфере экологии и природопользования;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федеральный антимонопольный орган.</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Иски о защите прав потребителей могут быть предъявлены истцом в суд по месту:</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жительства истца;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нахождения ответчика;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причинения вреда;</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жительства истца, нахожден</w:t>
      </w:r>
      <w:r w:rsidR="00F75DB9" w:rsidRPr="00F75DB9">
        <w:rPr>
          <w:rFonts w:ascii="Times New Roman" w:eastAsia="Calibri" w:hAnsi="Times New Roman" w:cs="Times New Roman"/>
          <w:sz w:val="26"/>
          <w:szCs w:val="26"/>
        </w:rPr>
        <w:t>ия ответчика, причинения вреда.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Задача суда по защите прав потребителей:</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lastRenderedPageBreak/>
        <w:t>1) прекратить нарушение в целом;</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рассмотреть конкретный конфликт и помочь конкретному человеку;</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установить виновных лиц.</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На каком лице лежит обязанность по доказыванию в процессе защиты прав потребителей:</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каждый участник процесса доказывает то, на что он ссылается;</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на истце, так как он заинтересован в положительном для него исходе дела;</w:t>
      </w:r>
    </w:p>
    <w:p w:rsidR="008E7431" w:rsidRPr="002A6B9D" w:rsidRDefault="008E7431" w:rsidP="002A6B9D">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на ответчике, так как ему необходим</w:t>
      </w:r>
      <w:r w:rsidR="002A6B9D" w:rsidRPr="002A6B9D">
        <w:rPr>
          <w:rFonts w:ascii="Times New Roman" w:eastAsia="Calibri" w:hAnsi="Times New Roman" w:cs="Times New Roman"/>
          <w:sz w:val="26"/>
          <w:szCs w:val="26"/>
        </w:rPr>
        <w:t>о опровергнуть заявление истца.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Альтернативная подсудность истца не предусматривается по спорам:</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вытекающим из договоров перевозки грузов;</w:t>
      </w:r>
    </w:p>
    <w:p w:rsidR="008E7431" w:rsidRPr="002A6B9D"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вытекающим из нарушений прав потребите</w:t>
      </w:r>
      <w:r w:rsidR="004E112A">
        <w:rPr>
          <w:rFonts w:ascii="Times New Roman" w:eastAsia="Calibri" w:hAnsi="Times New Roman" w:cs="Times New Roman"/>
          <w:sz w:val="26"/>
          <w:szCs w:val="26"/>
        </w:rPr>
        <w:t xml:space="preserve">лей при заключении и исполнении </w:t>
      </w:r>
      <w:r w:rsidRPr="002A6B9D">
        <w:rPr>
          <w:rFonts w:ascii="Times New Roman" w:eastAsia="Calibri" w:hAnsi="Times New Roman" w:cs="Times New Roman"/>
          <w:sz w:val="26"/>
          <w:szCs w:val="26"/>
        </w:rPr>
        <w:t>гражданского правового договора;</w:t>
      </w:r>
    </w:p>
    <w:p w:rsidR="004E112A" w:rsidRPr="002A6B9D" w:rsidRDefault="008E7431" w:rsidP="00EC22FF">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о возмещении вреда, причиненного увечьем л</w:t>
      </w:r>
      <w:r w:rsidR="002A6B9D" w:rsidRPr="002A6B9D">
        <w:rPr>
          <w:rFonts w:ascii="Times New Roman" w:eastAsia="Calibri" w:hAnsi="Times New Roman" w:cs="Times New Roman"/>
          <w:sz w:val="26"/>
          <w:szCs w:val="26"/>
        </w:rPr>
        <w:t>ибо иным повреждением здоровья.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от уплаты государственной пошлины освобождаются потребители:</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в случае выигрыша спора;</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по любым искам, связанным с нарушением их прав;</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которым был причинен имущественный ущерб;</w:t>
      </w:r>
    </w:p>
    <w:p w:rsidR="008E7431" w:rsidRPr="002A6B9D" w:rsidRDefault="008E7431" w:rsidP="00CE17AE">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4) которым был п</w:t>
      </w:r>
      <w:r w:rsidR="00CE17AE" w:rsidRPr="002A6B9D">
        <w:rPr>
          <w:rFonts w:ascii="Times New Roman" w:eastAsia="Calibri" w:hAnsi="Times New Roman" w:cs="Times New Roman"/>
          <w:sz w:val="26"/>
          <w:szCs w:val="26"/>
        </w:rPr>
        <w:t>ричинен ущерб жизни и здоровью.</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Решение по иску о защите прав потребителей вступает в силу:</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1) в течение 10 дней с момента вынесения решения в окончательной форме;</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2) в течение 10 дней с момента получения истцом копии решения;</w:t>
      </w:r>
    </w:p>
    <w:p w:rsidR="008E7431" w:rsidRPr="00CE17AE" w:rsidRDefault="00CE17AE" w:rsidP="00CE17AE">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3) немедленно.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Суд выносит решение исходя из цен:</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1) действующих на момент вынесения решения;</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2) которые действовали в момент подачи иска;</w:t>
      </w:r>
    </w:p>
    <w:p w:rsidR="008E7431" w:rsidRPr="00CE17AE" w:rsidRDefault="008E7431" w:rsidP="00CE17AE">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3) п</w:t>
      </w:r>
      <w:r w:rsidR="00CE17AE" w:rsidRPr="00CE17AE">
        <w:rPr>
          <w:rFonts w:ascii="Times New Roman" w:eastAsia="Calibri" w:hAnsi="Times New Roman" w:cs="Times New Roman"/>
          <w:sz w:val="26"/>
          <w:szCs w:val="26"/>
        </w:rPr>
        <w:t>о указанию сторон.</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Какие виды законодательно-правовых актов в области защиты прав потребителей выделяются в странах с развитой рыночной экономикой:</w:t>
      </w:r>
    </w:p>
    <w:p w:rsidR="008E7431" w:rsidRPr="00124A8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1) гражданские и торговые кодексы;</w:t>
      </w:r>
    </w:p>
    <w:p w:rsidR="008E7431" w:rsidRPr="00124A8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2) специальные Законодательные акты, направленные на обеспечение безопасности жизни и здоровья людей, их экономических интересов, охрану окружающей среды;</w:t>
      </w:r>
    </w:p>
    <w:p w:rsidR="008E7431" w:rsidRPr="00124A81" w:rsidRDefault="008E7431" w:rsidP="00124A8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3) законодательные акты по вопросам качества и безопасн</w:t>
      </w:r>
      <w:r w:rsidR="00124A81" w:rsidRPr="00124A81">
        <w:rPr>
          <w:rFonts w:ascii="Times New Roman" w:eastAsia="Calibri" w:hAnsi="Times New Roman" w:cs="Times New Roman"/>
          <w:sz w:val="26"/>
          <w:szCs w:val="26"/>
        </w:rPr>
        <w:t>ости отраслевых видов продукции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lastRenderedPageBreak/>
        <w:t>№66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Что входит в структуру Закона РФ «О защите прав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общие положения;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государственная и общественная защита прав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 xml:space="preserve">4) </w:t>
      </w:r>
      <w:r w:rsidR="00F950F5" w:rsidRPr="00F950F5">
        <w:rPr>
          <w:rFonts w:ascii="Times New Roman" w:eastAsia="Calibri" w:hAnsi="Times New Roman" w:cs="Times New Roman"/>
          <w:sz w:val="26"/>
          <w:szCs w:val="26"/>
        </w:rPr>
        <w:t>верны варианты ответов 1) и 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безопасностью товара (работы, услуги)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безопасность процесса выполнения работы (оказания услуги).</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Безопасные условия пользования, хранения, транспортировки и утилизации товаров указываются: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в нормативной документации по стандартизации;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 сопроводительной технической документации;</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 информационных листах.</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безопасностью процесса выполнения работы (оказания услуги)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безопасность технологии выполнения работы (оказания услуги) для исполнителя;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безопасность технологии выполнения работы (оказания услуги) для потребителя, его имущества и окружающей среды.</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«материальным качеством»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наличие в предмете договора необходимых физических и других материально-сущностных свойств, определяющих общее направление его функционального использования в сфере удовлетворения потребностей отдельных граждан, организаций и общества в целом;</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возможность соответствующей вещи и иного имущества выступать в качестве товара в торговом обороте.</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 xml:space="preserve">3) верного </w:t>
      </w:r>
      <w:r w:rsidR="00F950F5" w:rsidRPr="00F950F5">
        <w:rPr>
          <w:rFonts w:ascii="Times New Roman" w:eastAsia="Calibri" w:hAnsi="Times New Roman" w:cs="Times New Roman"/>
          <w:sz w:val="26"/>
          <w:szCs w:val="26"/>
        </w:rPr>
        <w:t>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Градация (сорт, класс) подразумевает:</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категорию или разряд, присвоенный объектам, имеющим одно и то же функциональное применение, и требования к качеству одинаковы;</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lastRenderedPageBreak/>
        <w:t>2) категорию или разряд, присвоенный объектам, имеющим одно и то же функциональное применение, но к которым предъявляются различные требования к качеству.</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Субъективное понятие качества:</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рассматривается восприятие и оценка характеристик объекта потребителем, а также соотношение между характеристиками объекта и удовлетворенностью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описывается с помощью количественных и качественных характеристик свойств объекта, составляющих его качество.</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верны все варианты ответа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 какой группе показателей качества относятся характеристики, проявляющиеся в целостности композиции, информационной выразительности, рациональности форм, цветовом решении: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назначения;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эргономические;</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эстетические;</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4) унификации.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Регистрационный метод определения качества продукции предполагает:</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установление показателей качества продукции, осуществляемое на основе технических средств измерений;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установление показателей качества продукции, осуществляемое на основе наблюдения и подсчета числа определенных событий, предметов и затрат;</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определение качества продукции посредством ана</w:t>
      </w:r>
      <w:r w:rsidR="00F950F5" w:rsidRPr="00F950F5">
        <w:rPr>
          <w:rFonts w:ascii="Times New Roman" w:eastAsia="Calibri" w:hAnsi="Times New Roman" w:cs="Times New Roman"/>
          <w:sz w:val="26"/>
          <w:szCs w:val="26"/>
        </w:rPr>
        <w:t>лиза восприятий органов чувств.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Сущность, какого из перечисленных методов сводится к определению качества продукции на основе использования теоретических и (или) эмпирических зависимостей показателей качества продукции от ее параметров:</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экспертный;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расчетный;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социологический;</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4) традиционный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Проверка качества товара является способом:</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установить, действительно ли товар ненадлежащего качества;</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выявить причину ненадлежащего качества товара;</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lastRenderedPageBreak/>
        <w:t>3) подтвердить документально факт проверки акт</w:t>
      </w:r>
      <w:r w:rsidR="00F950F5" w:rsidRPr="00F950F5">
        <w:rPr>
          <w:rFonts w:ascii="Times New Roman" w:eastAsia="Calibri" w:hAnsi="Times New Roman" w:cs="Times New Roman"/>
          <w:sz w:val="26"/>
          <w:szCs w:val="26"/>
        </w:rPr>
        <w:t>ом или заключением специалиста.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№77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Какая информация должна содержаться в уведомлении потребителя о проведении проверки качества: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наименование продавца (исполнителя), его место нахождения (адрес);</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дата и время проведения проверки качества товара;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место проведения проверки качества товара;</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лицо, которое будет про</w:t>
      </w:r>
      <w:r w:rsidR="00F04912" w:rsidRPr="00F04912">
        <w:rPr>
          <w:rFonts w:ascii="Times New Roman" w:eastAsia="Calibri" w:hAnsi="Times New Roman" w:cs="Times New Roman"/>
          <w:sz w:val="26"/>
          <w:szCs w:val="26"/>
        </w:rPr>
        <w:t>водить проверку качества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Уведомлением потребителя о проведении проверки качества считается: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вручение непосредственно потребителю (лицу, которое предъявило претензию) уведомления о назначении проверки качества товара;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направление указанного документа по почте заказным письмом с уведомлением.</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Бюро товарных экспертиз проводит экспертизы качества: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товаров народного потребления;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тары;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упаковки товаров;</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все варианты ответов верны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№80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Акт экспертизы (экспертное заключени6) состоит из:</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двух частей;</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трех частей;</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четырех частей;</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пяти частей.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сроком службы понимается: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норм действующего законодательства;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период, по истечении которого товар (работ1) считается непригодным для использования по назначению.</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w:t>
      </w:r>
      <w:r w:rsidR="00F04912" w:rsidRPr="00F04912">
        <w:rPr>
          <w:rFonts w:ascii="Times New Roman" w:eastAsia="Calibri" w:hAnsi="Times New Roman" w:cs="Times New Roman"/>
          <w:sz w:val="26"/>
          <w:szCs w:val="26"/>
        </w:rPr>
        <w:t>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гарантийный срок установлен изготовителем, вправе ли продавец установить гарантийный срок большей продолжительности, чем гарантийный срок, установленный изготовителем:</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да;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lastRenderedPageBreak/>
        <w:t>2) нет</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Исполнитель отвечает за недостатки работы (услуги),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в период гарантийного срока;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по истечении гарантийного срока.</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Первичными источниками товарной информации являются: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продавцы;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производители.</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верны все варианты ответов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 какому виду товарной информации относятся сведения о товаре, предназначенные для создания потребительских предпочтений, показывающие выгоды вследствие применения конкретного товара и нацеленные на 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основополагающая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коммерческая информация;</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потребительская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Какая форма товарной информации обеспечивает зрительное и эмоциональное восприятие сведений о товарах с помощью художественных и графических изображений непосредственно товара или репродукций с картин, фотографий, открыток или других эстетических объектов (цветов, животных, насекомых и т.п.) либо иных изображений: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словесная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изобразительная информация;</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символическая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Производственная маркировка – это: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текст, условные обозначения или рисунок, нанесенные изготовителем на товарные (или) кассовые чеки, упаковки и (или)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текст, условные обозначения или рисунок, нанесенные изготовителем (исполнителем) на товар и (или) упаковку и (или) другие носители информации.</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текст, условные обозначения или рисунок, нанесе</w:t>
      </w:r>
      <w:r w:rsidR="00F04912">
        <w:rPr>
          <w:rFonts w:ascii="Times New Roman" w:eastAsia="Calibri" w:hAnsi="Times New Roman" w:cs="Times New Roman"/>
          <w:sz w:val="26"/>
          <w:szCs w:val="26"/>
        </w:rPr>
        <w:t>нные на упаковку и (или)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Носителями торговой маркировки служат: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lastRenderedPageBreak/>
        <w:t>1) ценники;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товарные чеки;</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кассовые чеки.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Реклама, с помощью которой рекламодатель (</w:t>
      </w:r>
      <w:proofErr w:type="spellStart"/>
      <w:r w:rsidRPr="008E7431">
        <w:rPr>
          <w:rFonts w:ascii="Times New Roman" w:eastAsia="Calibri" w:hAnsi="Times New Roman" w:cs="Times New Roman"/>
          <w:b/>
          <w:sz w:val="26"/>
          <w:szCs w:val="26"/>
        </w:rPr>
        <w:t>рекламопроизводитель</w:t>
      </w:r>
      <w:proofErr w:type="spellEnd"/>
      <w:r w:rsidRPr="008E7431">
        <w:rPr>
          <w:rFonts w:ascii="Times New Roman" w:eastAsia="Calibri" w:hAnsi="Times New Roman" w:cs="Times New Roman"/>
          <w:b/>
          <w:sz w:val="26"/>
          <w:szCs w:val="26"/>
        </w:rPr>
        <w:t xml:space="preserve">, </w:t>
      </w:r>
      <w:proofErr w:type="spellStart"/>
      <w:r w:rsidRPr="008E7431">
        <w:rPr>
          <w:rFonts w:ascii="Times New Roman" w:eastAsia="Calibri" w:hAnsi="Times New Roman" w:cs="Times New Roman"/>
          <w:b/>
          <w:sz w:val="26"/>
          <w:szCs w:val="26"/>
        </w:rPr>
        <w:t>рекламораспространитель</w:t>
      </w:r>
      <w:proofErr w:type="spellEnd"/>
      <w:r w:rsidRPr="008E7431">
        <w:rPr>
          <w:rFonts w:ascii="Times New Roman" w:eastAsia="Calibri" w:hAnsi="Times New Roman" w:cs="Times New Roman"/>
          <w:b/>
          <w:sz w:val="26"/>
          <w:szCs w:val="26"/>
        </w:rPr>
        <w:t>) умышленно вводит в заблуждение потребителя рекламы, является: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недобросовестной;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недостоверной;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неэтичной;</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4) заведомо ложной;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Обмен непродовольственного товара надлежащего качества проводится, если: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 товар не был в употреблении;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сохранены пломбы, товарные ярлыки;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имеется товарный или кассовый чек;</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4) имеются свидетельские показания</w:t>
      </w:r>
      <w:r w:rsidR="00F04912">
        <w:rPr>
          <w:rFonts w:ascii="Times New Roman" w:eastAsia="Calibri" w:hAnsi="Times New Roman" w:cs="Times New Roman"/>
          <w:sz w:val="26"/>
          <w:szCs w:val="26"/>
        </w:rPr>
        <w:t>, подтверждающие оплату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На расфасованном товаре указываются: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наименование;</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вес;</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цена за килограмм;</w:t>
      </w:r>
    </w:p>
    <w:p w:rsidR="00C14CC5"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4) верны все варианты ответов.</w:t>
      </w:r>
    </w:p>
    <w:p w:rsidR="003561F3" w:rsidRDefault="003561F3" w:rsidP="00C73669">
      <w:pPr>
        <w:spacing w:after="0" w:line="276" w:lineRule="auto"/>
        <w:ind w:left="720"/>
        <w:jc w:val="center"/>
        <w:rPr>
          <w:rFonts w:ascii="Times New Roman" w:eastAsia="Calibri" w:hAnsi="Times New Roman" w:cs="Times New Roman"/>
          <w:b/>
          <w:sz w:val="26"/>
          <w:szCs w:val="26"/>
        </w:rPr>
      </w:pPr>
    </w:p>
    <w:p w:rsidR="00C73669" w:rsidRDefault="005D46D7" w:rsidP="00C73669">
      <w:pPr>
        <w:spacing w:after="0" w:line="276" w:lineRule="auto"/>
        <w:ind w:left="720"/>
        <w:jc w:val="center"/>
        <w:rPr>
          <w:rFonts w:ascii="Times New Roman" w:eastAsia="Calibri" w:hAnsi="Times New Roman" w:cs="Times New Roman"/>
          <w:b/>
          <w:sz w:val="26"/>
          <w:szCs w:val="26"/>
        </w:rPr>
      </w:pPr>
      <w:r>
        <w:rPr>
          <w:rFonts w:ascii="Times New Roman" w:eastAsia="Calibri" w:hAnsi="Times New Roman" w:cs="Times New Roman"/>
          <w:b/>
          <w:sz w:val="26"/>
          <w:szCs w:val="26"/>
        </w:rPr>
        <w:t>10.</w:t>
      </w:r>
      <w:r w:rsidR="00D729FD">
        <w:rPr>
          <w:rFonts w:ascii="Times New Roman" w:eastAsia="Calibri" w:hAnsi="Times New Roman" w:cs="Times New Roman"/>
          <w:b/>
          <w:sz w:val="26"/>
          <w:szCs w:val="26"/>
        </w:rPr>
        <w:t>9</w:t>
      </w:r>
      <w:r w:rsidR="00C14CC5">
        <w:rPr>
          <w:rFonts w:ascii="Times New Roman" w:eastAsia="Calibri" w:hAnsi="Times New Roman" w:cs="Times New Roman"/>
          <w:b/>
          <w:sz w:val="26"/>
          <w:szCs w:val="26"/>
        </w:rPr>
        <w:t>.</w:t>
      </w:r>
      <w:r w:rsidR="00C73669" w:rsidRPr="00C73669">
        <w:rPr>
          <w:rFonts w:ascii="Times New Roman" w:eastAsia="Calibri" w:hAnsi="Times New Roman" w:cs="Times New Roman"/>
          <w:b/>
          <w:sz w:val="26"/>
          <w:szCs w:val="26"/>
        </w:rPr>
        <w:t>Критерии оценки знаний обучающихся</w:t>
      </w:r>
    </w:p>
    <w:p w:rsidR="00724ABA" w:rsidRPr="00724ABA" w:rsidRDefault="00724ABA" w:rsidP="00724ABA">
      <w:pPr>
        <w:widowControl w:val="0"/>
        <w:spacing w:after="0" w:line="360" w:lineRule="auto"/>
        <w:jc w:val="center"/>
        <w:rPr>
          <w:rFonts w:ascii="Times New Roman" w:eastAsia="Times New Roman" w:hAnsi="Times New Roman" w:cs="Times New Roman"/>
          <w:b/>
          <w:i/>
          <w:sz w:val="26"/>
          <w:szCs w:val="26"/>
          <w:lang w:eastAsia="ru-RU"/>
        </w:rPr>
      </w:pPr>
      <w:r w:rsidRPr="00724ABA">
        <w:rPr>
          <w:rFonts w:ascii="Times New Roman" w:eastAsia="Times New Roman" w:hAnsi="Times New Roman" w:cs="Times New Roman"/>
          <w:b/>
          <w:i/>
          <w:sz w:val="26"/>
          <w:szCs w:val="26"/>
          <w:lang w:eastAsia="ru-RU"/>
        </w:rPr>
        <w:t>Критерии оценки устного ответа</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Оценка «отлично»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 xml:space="preserve"> Оценка «хорошо»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Оценка «удовлетворительно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 xml:space="preserve">Оценка «неудовлетворительно» </w:t>
      </w:r>
      <w:r w:rsidRPr="00724ABA">
        <w:rPr>
          <w:rFonts w:ascii="Times New Roman" w:eastAsia="Calibri" w:hAnsi="Times New Roman" w:cs="Times New Roman"/>
          <w:sz w:val="26"/>
          <w:szCs w:val="26"/>
        </w:rPr>
        <w:t xml:space="preserve">– </w:t>
      </w:r>
      <w:r w:rsidRPr="00724ABA">
        <w:rPr>
          <w:rFonts w:ascii="Times New Roman" w:eastAsia="Times New Roman" w:hAnsi="Times New Roman" w:cs="Times New Roman"/>
          <w:sz w:val="26"/>
          <w:szCs w:val="26"/>
          <w:lang w:eastAsia="ru-RU"/>
        </w:rPr>
        <w:t xml:space="preserve">пассивность студента на практических </w:t>
      </w:r>
      <w:r w:rsidRPr="00724ABA">
        <w:rPr>
          <w:rFonts w:ascii="Times New Roman" w:eastAsia="Times New Roman" w:hAnsi="Times New Roman" w:cs="Times New Roman"/>
          <w:sz w:val="26"/>
          <w:szCs w:val="26"/>
          <w:lang w:eastAsia="ru-RU"/>
        </w:rPr>
        <w:lastRenderedPageBreak/>
        <w:t>занятиях, частая неготовность при ответах на вопросы, отсутствие качеств, указанных выше для получения более высоких оценок.</w:t>
      </w:r>
    </w:p>
    <w:p w:rsidR="00E13257" w:rsidRDefault="00E13257" w:rsidP="00DC3D80">
      <w:pPr>
        <w:autoSpaceDE w:val="0"/>
        <w:autoSpaceDN w:val="0"/>
        <w:adjustRightInd w:val="0"/>
        <w:spacing w:after="0" w:line="240" w:lineRule="auto"/>
        <w:rPr>
          <w:rFonts w:ascii="Times New Roman,Bold" w:hAnsi="Times New Roman,Bold" w:cs="Times New Roman,Bold"/>
          <w:b/>
          <w:bCs/>
          <w:sz w:val="24"/>
          <w:szCs w:val="24"/>
        </w:rPr>
      </w:pPr>
    </w:p>
    <w:p w:rsidR="007C525B" w:rsidRPr="00894CE7" w:rsidRDefault="007C525B" w:rsidP="007C525B">
      <w:pPr>
        <w:widowControl w:val="0"/>
        <w:spacing w:after="0" w:line="360" w:lineRule="auto"/>
        <w:ind w:left="1064" w:hanging="1064"/>
        <w:contextualSpacing/>
        <w:jc w:val="center"/>
        <w:rPr>
          <w:rFonts w:ascii="Times New Roman" w:eastAsia="Calibri" w:hAnsi="Times New Roman" w:cs="Times New Roman"/>
          <w:b/>
          <w:i/>
          <w:sz w:val="26"/>
          <w:szCs w:val="26"/>
        </w:rPr>
      </w:pPr>
      <w:r w:rsidRPr="00894CE7">
        <w:rPr>
          <w:rFonts w:ascii="Times New Roman" w:eastAsia="Calibri" w:hAnsi="Times New Roman" w:cs="Times New Roman"/>
          <w:b/>
          <w:i/>
          <w:sz w:val="26"/>
          <w:szCs w:val="26"/>
        </w:rPr>
        <w:t>Критерии оценки реферата</w:t>
      </w:r>
      <w:r w:rsidR="007E5ACE">
        <w:rPr>
          <w:rFonts w:ascii="Times New Roman" w:eastAsia="Calibri" w:hAnsi="Times New Roman" w:cs="Times New Roman"/>
          <w:b/>
          <w:i/>
          <w:sz w:val="26"/>
          <w:szCs w:val="26"/>
        </w:rPr>
        <w:t>, доклада</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894CE7">
        <w:rPr>
          <w:rFonts w:ascii="Times New Roman" w:eastAsia="Times New Roman" w:hAnsi="Times New Roman" w:cs="Times New Roman"/>
          <w:color w:val="000000"/>
          <w:sz w:val="26"/>
          <w:szCs w:val="26"/>
          <w:lang w:eastAsia="ru-RU"/>
        </w:rPr>
        <w:t>Оценка </w:t>
      </w:r>
      <w:r w:rsidRPr="00894CE7">
        <w:rPr>
          <w:rFonts w:ascii="Times New Roman" w:eastAsia="Times New Roman" w:hAnsi="Times New Roman" w:cs="Times New Roman"/>
          <w:b/>
          <w:bCs/>
          <w:color w:val="000000"/>
          <w:sz w:val="26"/>
          <w:szCs w:val="26"/>
          <w:lang w:eastAsia="ru-RU"/>
        </w:rPr>
        <w:t xml:space="preserve">«отлично» </w:t>
      </w:r>
      <w:r w:rsidRPr="00293116">
        <w:rPr>
          <w:rFonts w:ascii="Times New Roman" w:eastAsia="Times New Roman" w:hAnsi="Times New Roman" w:cs="Times New Roman"/>
          <w:color w:val="000000"/>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293116">
        <w:rPr>
          <w:rFonts w:ascii="Times New Roman" w:eastAsia="Times New Roman" w:hAnsi="Times New Roman" w:cs="Times New Roman"/>
          <w:b/>
          <w:bCs/>
          <w:color w:val="000000"/>
          <w:sz w:val="26"/>
          <w:szCs w:val="26"/>
          <w:lang w:eastAsia="ru-RU"/>
        </w:rPr>
        <w:t xml:space="preserve">Оценка «хорошо» </w:t>
      </w:r>
      <w:r w:rsidRPr="00293116">
        <w:rPr>
          <w:rFonts w:ascii="Times New Roman" w:eastAsia="Times New Roman" w:hAnsi="Times New Roman" w:cs="Times New Roman"/>
          <w:color w:val="000000"/>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 xml:space="preserve">Оценка </w:t>
      </w:r>
      <w:r w:rsidRPr="00293116">
        <w:rPr>
          <w:rFonts w:ascii="Times New Roman" w:eastAsia="Times New Roman" w:hAnsi="Times New Roman" w:cs="Times New Roman"/>
          <w:b/>
          <w:bCs/>
          <w:color w:val="000000"/>
          <w:sz w:val="26"/>
          <w:szCs w:val="26"/>
          <w:lang w:eastAsia="ru-RU"/>
        </w:rPr>
        <w:t>«удовлетворительно</w:t>
      </w:r>
      <w:r w:rsidR="007E5AC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xml:space="preserve"> - </w:t>
      </w:r>
      <w:r w:rsidRPr="00293116">
        <w:rPr>
          <w:rFonts w:ascii="Times New Roman" w:eastAsia="Times New Roman" w:hAnsi="Times New Roman" w:cs="Times New Roman"/>
          <w:color w:val="000000"/>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 xml:space="preserve">Оценка </w:t>
      </w:r>
      <w:r w:rsidRPr="00293116">
        <w:rPr>
          <w:rFonts w:ascii="Times New Roman" w:eastAsia="Times New Roman" w:hAnsi="Times New Roman" w:cs="Times New Roman"/>
          <w:b/>
          <w:bCs/>
          <w:color w:val="000000"/>
          <w:sz w:val="26"/>
          <w:szCs w:val="26"/>
          <w:lang w:eastAsia="ru-RU"/>
        </w:rPr>
        <w:t>«неудовлетворительно»</w:t>
      </w:r>
      <w:r w:rsidR="007E50F2">
        <w:rPr>
          <w:rFonts w:ascii="Times New Roman" w:eastAsia="Times New Roman" w:hAnsi="Times New Roman" w:cs="Times New Roman"/>
          <w:b/>
          <w:bCs/>
          <w:color w:val="000000"/>
          <w:sz w:val="26"/>
          <w:szCs w:val="26"/>
          <w:lang w:eastAsia="ru-RU"/>
        </w:rPr>
        <w:t xml:space="preserve"> </w:t>
      </w:r>
      <w:r w:rsidRPr="00293116">
        <w:rPr>
          <w:rFonts w:ascii="Times New Roman" w:eastAsia="Times New Roman" w:hAnsi="Times New Roman" w:cs="Times New Roman"/>
          <w:color w:val="000000"/>
          <w:sz w:val="26"/>
          <w:szCs w:val="26"/>
          <w:lang w:eastAsia="ru-RU"/>
        </w:rPr>
        <w:t>– тема реферата не раскрыта, обнаруживается существенное непонимание проблемы либо реферат не представлен.</w:t>
      </w:r>
    </w:p>
    <w:p w:rsidR="007C525B" w:rsidRDefault="007C525B" w:rsidP="00E13257">
      <w:pPr>
        <w:autoSpaceDE w:val="0"/>
        <w:autoSpaceDN w:val="0"/>
        <w:adjustRightInd w:val="0"/>
        <w:spacing w:after="0" w:line="240" w:lineRule="auto"/>
        <w:jc w:val="center"/>
        <w:rPr>
          <w:rFonts w:ascii="Times New Roman" w:hAnsi="Times New Roman" w:cs="Times New Roman"/>
          <w:b/>
          <w:bCs/>
          <w:i/>
          <w:sz w:val="26"/>
          <w:szCs w:val="26"/>
        </w:rPr>
      </w:pPr>
    </w:p>
    <w:p w:rsidR="00A14191" w:rsidRPr="00A14191" w:rsidRDefault="00A14191" w:rsidP="00A14191">
      <w:pPr>
        <w:spacing w:after="0" w:line="240" w:lineRule="atLeast"/>
        <w:ind w:left="1416" w:firstLine="708"/>
        <w:rPr>
          <w:rFonts w:ascii="Times New Roman" w:eastAsia="Times New Roman" w:hAnsi="Times New Roman" w:cs="Times New Roman"/>
          <w:b/>
          <w:i/>
          <w:sz w:val="26"/>
          <w:szCs w:val="26"/>
          <w:lang w:eastAsia="ru-RU"/>
        </w:rPr>
      </w:pPr>
      <w:r w:rsidRPr="00A14191">
        <w:rPr>
          <w:rFonts w:ascii="Times New Roman" w:eastAsia="Times New Roman" w:hAnsi="Times New Roman" w:cs="Times New Roman"/>
          <w:b/>
          <w:i/>
          <w:sz w:val="26"/>
          <w:szCs w:val="26"/>
          <w:lang w:eastAsia="ru-RU"/>
        </w:rPr>
        <w:t xml:space="preserve">             Критерии оценки тестов</w:t>
      </w:r>
    </w:p>
    <w:p w:rsidR="00E0799D" w:rsidRPr="00A14191" w:rsidRDefault="00A14191" w:rsidP="00A14191">
      <w:pPr>
        <w:spacing w:after="0" w:line="240" w:lineRule="atLeast"/>
        <w:ind w:firstLine="708"/>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rPr>
        <w:t>П</w:t>
      </w:r>
      <w:r w:rsidR="00E0799D" w:rsidRPr="00A14191">
        <w:rPr>
          <w:rFonts w:ascii="Times New Roman" w:eastAsia="Times New Roman" w:hAnsi="Times New Roman" w:cs="Times New Roman"/>
          <w:sz w:val="26"/>
          <w:szCs w:val="26"/>
          <w:lang w:eastAsia="ru-RU" w:bidi="ru-RU"/>
        </w:rPr>
        <w:t>ри тестировании все верные ответы берутся за 100%. Оценка выставляется в соответствии с табли</w:t>
      </w:r>
      <w:r w:rsidR="00E0799D" w:rsidRPr="00A14191">
        <w:rPr>
          <w:rFonts w:ascii="Times New Roman" w:eastAsia="Times New Roman" w:hAnsi="Times New Roman" w:cs="Times New Roman"/>
          <w:sz w:val="26"/>
          <w:szCs w:val="26"/>
          <w:lang w:eastAsia="ru-RU" w:bidi="ru-RU"/>
        </w:rPr>
        <w:softHyphen/>
        <w:t>цей:</w:t>
      </w:r>
    </w:p>
    <w:tbl>
      <w:tblPr>
        <w:tblStyle w:val="111"/>
        <w:tblW w:w="0" w:type="auto"/>
        <w:tblLook w:val="04A0" w:firstRow="1" w:lastRow="0" w:firstColumn="1" w:lastColumn="0" w:noHBand="0" w:noVBand="1"/>
      </w:tblPr>
      <w:tblGrid>
        <w:gridCol w:w="4785"/>
        <w:gridCol w:w="4786"/>
      </w:tblGrid>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sz w:val="26"/>
                <w:szCs w:val="26"/>
                <w:lang w:eastAsia="ru-RU" w:bidi="ru-RU"/>
              </w:rPr>
              <w:t>Оценка</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90-100 %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отлично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75-89 %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хорошо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60-74 %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удовлетворительно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Менее 60 %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неудовлетворительно</w:t>
            </w:r>
          </w:p>
        </w:tc>
      </w:tr>
    </w:tbl>
    <w:p w:rsidR="00E0799D" w:rsidRDefault="00E0799D" w:rsidP="00631D11">
      <w:pPr>
        <w:spacing w:after="0" w:line="276" w:lineRule="auto"/>
        <w:ind w:firstLine="709"/>
        <w:jc w:val="center"/>
        <w:rPr>
          <w:rFonts w:ascii="Times New Roman" w:eastAsia="Courier New" w:hAnsi="Times New Roman" w:cs="Times New Roman"/>
          <w:b/>
          <w:sz w:val="26"/>
          <w:szCs w:val="26"/>
          <w:lang w:eastAsia="ru-RU"/>
        </w:rPr>
      </w:pPr>
    </w:p>
    <w:p w:rsidR="00631D11" w:rsidRPr="00A14191" w:rsidRDefault="00631D11" w:rsidP="00631D11">
      <w:pPr>
        <w:spacing w:after="0" w:line="276" w:lineRule="auto"/>
        <w:ind w:firstLine="709"/>
        <w:jc w:val="center"/>
        <w:rPr>
          <w:rFonts w:ascii="Times New Roman" w:eastAsia="Courier New" w:hAnsi="Times New Roman" w:cs="Times New Roman"/>
          <w:b/>
          <w:i/>
          <w:sz w:val="26"/>
          <w:szCs w:val="26"/>
          <w:lang w:eastAsia="ru-RU"/>
        </w:rPr>
      </w:pPr>
      <w:r w:rsidRPr="00A14191">
        <w:rPr>
          <w:rFonts w:ascii="Times New Roman" w:eastAsia="Courier New" w:hAnsi="Times New Roman" w:cs="Times New Roman"/>
          <w:b/>
          <w:i/>
          <w:sz w:val="26"/>
          <w:szCs w:val="26"/>
          <w:lang w:eastAsia="ru-RU"/>
        </w:rPr>
        <w:t>Критерии оценки практических заданий</w:t>
      </w: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56661">
        <w:rPr>
          <w:rFonts w:ascii="Times New Roman" w:eastAsia="Times New Roman" w:hAnsi="Times New Roman" w:cs="Times New Roman"/>
          <w:b/>
          <w:i/>
          <w:iCs/>
          <w:sz w:val="26"/>
          <w:szCs w:val="26"/>
          <w:lang w:eastAsia="ru-RU" w:bidi="ru-RU"/>
        </w:rPr>
        <w:t xml:space="preserve">Оценка «зачтено»: </w:t>
      </w:r>
    </w:p>
    <w:p w:rsidR="008E7EE1" w:rsidRPr="00E56661" w:rsidRDefault="008E7EE1" w:rsidP="008E7EE1">
      <w:pPr>
        <w:widowControl w:val="0"/>
        <w:spacing w:after="0" w:line="276" w:lineRule="auto"/>
        <w:ind w:firstLine="709"/>
        <w:jc w:val="both"/>
        <w:rPr>
          <w:rFonts w:ascii="Times New Roman" w:eastAsia="Times New Roman" w:hAnsi="Times New Roman" w:cs="Times New Roman"/>
          <w:iCs/>
          <w:sz w:val="26"/>
          <w:szCs w:val="26"/>
          <w:lang w:eastAsia="ru-RU" w:bidi="ru-RU"/>
        </w:rPr>
      </w:pPr>
      <w:r w:rsidRPr="00E56661">
        <w:rPr>
          <w:rFonts w:ascii="Times New Roman" w:eastAsia="Times New Roman" w:hAnsi="Times New Roman" w:cs="Times New Roman"/>
          <w:iCs/>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56661">
        <w:rPr>
          <w:rFonts w:ascii="Times New Roman" w:eastAsia="Times New Roman" w:hAnsi="Times New Roman" w:cs="Times New Roman"/>
          <w:b/>
          <w:i/>
          <w:iCs/>
          <w:sz w:val="26"/>
          <w:szCs w:val="26"/>
          <w:lang w:eastAsia="ru-RU" w:bidi="ru-RU"/>
        </w:rPr>
        <w:t>Оценка «не зачтено»:</w:t>
      </w:r>
    </w:p>
    <w:p w:rsidR="00C14CC5" w:rsidRDefault="00D729FD" w:rsidP="00D729FD">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r>
        <w:rPr>
          <w:rFonts w:ascii="Times New Roman" w:eastAsia="Times New Roman" w:hAnsi="Times New Roman" w:cs="Times New Roman"/>
          <w:iCs/>
          <w:sz w:val="26"/>
          <w:szCs w:val="26"/>
          <w:lang w:eastAsia="ru-RU" w:bidi="ru-RU"/>
        </w:rPr>
        <w:t xml:space="preserve">ставится, </w:t>
      </w:r>
      <w:r w:rsidR="008E7EE1" w:rsidRPr="00E56661">
        <w:rPr>
          <w:rFonts w:ascii="Times New Roman" w:eastAsia="Times New Roman" w:hAnsi="Times New Roman" w:cs="Times New Roman"/>
          <w:iCs/>
          <w:sz w:val="26"/>
          <w:szCs w:val="26"/>
          <w:lang w:eastAsia="ru-RU" w:bidi="ru-RU"/>
        </w:rPr>
        <w:t>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C14CC5" w:rsidRDefault="00C14CC5" w:rsidP="00D729FD">
      <w:pPr>
        <w:spacing w:after="0" w:line="276" w:lineRule="auto"/>
        <w:ind w:left="1416" w:right="20" w:firstLine="708"/>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lastRenderedPageBreak/>
        <w:t>Критерии оценки «мозгового</w:t>
      </w:r>
      <w:r w:rsidR="00D729FD">
        <w:rPr>
          <w:rFonts w:ascii="Times New Roman" w:eastAsia="Times New Roman" w:hAnsi="Times New Roman" w:cs="Times New Roman"/>
          <w:b/>
          <w:i/>
          <w:sz w:val="26"/>
          <w:szCs w:val="26"/>
        </w:rPr>
        <w:t xml:space="preserve"> штурма»</w:t>
      </w:r>
    </w:p>
    <w:p w:rsidR="00C14CC5" w:rsidRDefault="00C14CC5" w:rsidP="00C14CC5">
      <w:pPr>
        <w:spacing w:after="0" w:line="276" w:lineRule="auto"/>
        <w:ind w:right="20" w:firstLine="700"/>
        <w:jc w:val="both"/>
        <w:rPr>
          <w:rFonts w:ascii="Times New Roman" w:eastAsia="Times New Roman" w:hAnsi="Times New Roman" w:cs="Times New Roman"/>
          <w:b/>
          <w:i/>
          <w:sz w:val="26"/>
          <w:szCs w:val="26"/>
        </w:rPr>
      </w:pPr>
      <w:r>
        <w:rPr>
          <w:rFonts w:ascii="Times New Roman" w:hAnsi="Times New Roman" w:cs="Times New Roman"/>
          <w:sz w:val="26"/>
          <w:szCs w:val="26"/>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w:t>
      </w:r>
      <w:r w:rsidR="00D729FD">
        <w:rPr>
          <w:rFonts w:ascii="Times New Roman" w:hAnsi="Times New Roman" w:cs="Times New Roman"/>
          <w:sz w:val="26"/>
          <w:szCs w:val="26"/>
        </w:rPr>
        <w:t xml:space="preserve">студентов, а также применяются </w:t>
      </w:r>
      <w:r>
        <w:rPr>
          <w:rFonts w:ascii="Times New Roman" w:hAnsi="Times New Roman" w:cs="Times New Roman"/>
          <w:sz w:val="26"/>
          <w:szCs w:val="26"/>
        </w:rPr>
        <w:t>для оценивания командами работы друг друга:</w:t>
      </w:r>
    </w:p>
    <w:p w:rsidR="00C14CC5" w:rsidRDefault="00C14CC5" w:rsidP="00134877">
      <w:pPr>
        <w:numPr>
          <w:ilvl w:val="0"/>
          <w:numId w:val="11"/>
        </w:numPr>
        <w:tabs>
          <w:tab w:val="left" w:pos="567"/>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Актуальность идеи.</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Качество представления информации (предметные знания студентов).</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Уровень аргументации.</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Корректность полемики.</w:t>
      </w:r>
    </w:p>
    <w:p w:rsidR="00C14CC5" w:rsidRDefault="00C14CC5" w:rsidP="00134877">
      <w:pPr>
        <w:numPr>
          <w:ilvl w:val="0"/>
          <w:numId w:val="11"/>
        </w:numPr>
        <w:spacing w:after="0" w:line="276" w:lineRule="auto"/>
        <w:ind w:left="0" w:firstLine="709"/>
        <w:jc w:val="both"/>
        <w:rPr>
          <w:rFonts w:ascii="Times New Roman" w:eastAsia="Courier New" w:hAnsi="Times New Roman" w:cs="Times New Roman"/>
          <w:iCs/>
          <w:sz w:val="26"/>
          <w:szCs w:val="26"/>
          <w:lang w:eastAsia="ru-RU" w:bidi="ru-RU"/>
        </w:rPr>
      </w:pPr>
      <w:r>
        <w:rPr>
          <w:rFonts w:ascii="Times New Roman" w:hAnsi="Times New Roman" w:cs="Times New Roman"/>
          <w:sz w:val="26"/>
          <w:szCs w:val="26"/>
        </w:rPr>
        <w:t>Умение прийти к консенсусу.</w:t>
      </w:r>
    </w:p>
    <w:p w:rsidR="00C14CC5" w:rsidRDefault="00C14CC5" w:rsidP="00C14CC5">
      <w:pPr>
        <w:spacing w:after="0" w:line="276" w:lineRule="auto"/>
        <w:ind w:left="709"/>
        <w:jc w:val="both"/>
        <w:rPr>
          <w:rFonts w:ascii="Times New Roman" w:eastAsia="Courier New" w:hAnsi="Times New Roman" w:cs="Times New Roman"/>
          <w:iCs/>
          <w:sz w:val="26"/>
          <w:szCs w:val="26"/>
          <w:lang w:eastAsia="ru-RU" w:bidi="ru-RU"/>
        </w:rPr>
      </w:pPr>
    </w:p>
    <w:p w:rsidR="00C14CC5" w:rsidRDefault="00C14CC5" w:rsidP="00C14CC5">
      <w:pPr>
        <w:pStyle w:val="af0"/>
        <w:ind w:left="92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Шкала перевода баллов в отметку</w:t>
      </w:r>
    </w:p>
    <w:p w:rsidR="00C14CC5" w:rsidRDefault="00C14CC5" w:rsidP="00C14CC5">
      <w:pPr>
        <w:pStyle w:val="af0"/>
        <w:ind w:left="927"/>
        <w:jc w:val="both"/>
        <w:rPr>
          <w:rFonts w:ascii="Times New Roman" w:hAnsi="Times New Roman" w:cs="Times New Roman"/>
          <w:b/>
          <w:sz w:val="26"/>
          <w:szCs w:val="26"/>
          <w:lang w:eastAsia="ru-RU"/>
        </w:rPr>
      </w:pPr>
    </w:p>
    <w:tbl>
      <w:tblPr>
        <w:tblStyle w:val="a5"/>
        <w:tblW w:w="0" w:type="auto"/>
        <w:tblLook w:val="04A0" w:firstRow="1" w:lastRow="0" w:firstColumn="1" w:lastColumn="0" w:noHBand="0" w:noVBand="1"/>
      </w:tblPr>
      <w:tblGrid>
        <w:gridCol w:w="2690"/>
        <w:gridCol w:w="2690"/>
      </w:tblGrid>
      <w:tr w:rsidR="00C14CC5" w:rsidTr="001727B0">
        <w:trPr>
          <w:trHeight w:val="32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proofErr w:type="spellStart"/>
            <w:r>
              <w:rPr>
                <w:rFonts w:ascii="Times New Roman" w:hAnsi="Times New Roman" w:cs="Times New Roman"/>
                <w:b/>
                <w:sz w:val="26"/>
                <w:szCs w:val="26"/>
                <w:lang w:eastAsia="ru-RU"/>
              </w:rPr>
              <w:t>аллы</w:t>
            </w:r>
            <w:proofErr w:type="spellEnd"/>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proofErr w:type="spellStart"/>
            <w:r>
              <w:rPr>
                <w:rFonts w:ascii="Times New Roman" w:hAnsi="Times New Roman" w:cs="Times New Roman"/>
                <w:b/>
                <w:sz w:val="26"/>
                <w:szCs w:val="26"/>
                <w:lang w:eastAsia="ru-RU"/>
              </w:rPr>
              <w:t>тметка</w:t>
            </w:r>
            <w:proofErr w:type="spellEnd"/>
          </w:p>
        </w:tc>
      </w:tr>
      <w:tr w:rsidR="00C14CC5" w:rsidTr="001727B0">
        <w:trPr>
          <w:trHeight w:val="134"/>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rsidR="00C14CC5" w:rsidTr="001727B0">
        <w:trPr>
          <w:trHeight w:val="342"/>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rsidR="00A21F24" w:rsidRDefault="00A21F24" w:rsidP="008E7EE1">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p>
    <w:p w:rsidR="00A21F24" w:rsidRPr="00202D4B" w:rsidRDefault="00A21F24" w:rsidP="00A21F24">
      <w:pPr>
        <w:widowControl w:val="0"/>
        <w:spacing w:before="80" w:after="80" w:line="276" w:lineRule="auto"/>
        <w:ind w:left="1415" w:firstLine="709"/>
        <w:jc w:val="both"/>
        <w:rPr>
          <w:rFonts w:ascii="Times New Roman" w:eastAsia="Courier New" w:hAnsi="Times New Roman" w:cs="Times New Roman"/>
          <w:b/>
          <w:i/>
          <w:sz w:val="26"/>
          <w:szCs w:val="26"/>
          <w:lang w:eastAsia="ru-RU"/>
        </w:rPr>
      </w:pPr>
      <w:r w:rsidRPr="00202D4B">
        <w:rPr>
          <w:rFonts w:ascii="Times New Roman" w:eastAsia="Courier New" w:hAnsi="Times New Roman" w:cs="Times New Roman"/>
          <w:b/>
          <w:i/>
          <w:sz w:val="26"/>
          <w:szCs w:val="26"/>
          <w:lang w:eastAsia="ru-RU"/>
        </w:rPr>
        <w:t>Критерии оценки круглого стола, дискуссии</w:t>
      </w:r>
    </w:p>
    <w:p w:rsidR="00A21F24" w:rsidRPr="005C38F4" w:rsidRDefault="00A21F24" w:rsidP="00A21F24">
      <w:pPr>
        <w:spacing w:after="0" w:line="276" w:lineRule="auto"/>
        <w:ind w:left="20" w:right="20" w:firstLine="76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sidRPr="005C38F4">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sidRPr="005C38F4">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sidRPr="005C38F4">
        <w:rPr>
          <w:rFonts w:ascii="Times New Roman" w:eastAsia="Times New Roman" w:hAnsi="Times New Roman" w:cs="Times New Roman"/>
          <w:sz w:val="26"/>
          <w:szCs w:val="26"/>
        </w:rPr>
        <w:softHyphen/>
        <w:t>ции.</w:t>
      </w:r>
    </w:p>
    <w:p w:rsidR="00A21F24" w:rsidRPr="005C38F4" w:rsidRDefault="00A21F24" w:rsidP="00A21F24">
      <w:pPr>
        <w:spacing w:after="0" w:line="276" w:lineRule="auto"/>
        <w:ind w:right="16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DB4DAF">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«отлично»</w:t>
      </w:r>
      <w:r w:rsidR="00DB4DAF">
        <w:rPr>
          <w:rFonts w:ascii="Times New Roman" w:eastAsia="Times New Roman" w:hAnsi="Times New Roman" w:cs="Times New Roman"/>
          <w:b/>
          <w:bCs/>
          <w:i/>
          <w:sz w:val="26"/>
          <w:szCs w:val="26"/>
          <w:shd w:val="clear" w:color="auto" w:fill="FFFFFF"/>
        </w:rPr>
        <w:t xml:space="preserve"> </w:t>
      </w:r>
      <w:r w:rsidRPr="005C38F4">
        <w:rPr>
          <w:rFonts w:ascii="Times New Roman" w:eastAsia="Times New Roman" w:hAnsi="Times New Roman" w:cs="Times New Roman"/>
          <w:sz w:val="26"/>
          <w:szCs w:val="26"/>
        </w:rPr>
        <w:t xml:space="preserve">ставится, если: </w:t>
      </w:r>
      <w:r>
        <w:rPr>
          <w:rFonts w:ascii="Times New Roman" w:eastAsia="Times New Roman" w:hAnsi="Times New Roman" w:cs="Times New Roman"/>
          <w:sz w:val="26"/>
          <w:szCs w:val="26"/>
        </w:rPr>
        <w:t>обучающийся</w:t>
      </w:r>
      <w:r w:rsidRPr="005C38F4">
        <w:rPr>
          <w:rFonts w:ascii="Times New Roman" w:eastAsia="Times New Roman" w:hAnsi="Times New Roman" w:cs="Times New Roman"/>
          <w:sz w:val="26"/>
          <w:szCs w:val="26"/>
        </w:rPr>
        <w:t xml:space="preserve">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5C38F4">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5C38F4">
        <w:rPr>
          <w:rFonts w:ascii="Times New Roman" w:eastAsia="Times New Roman" w:hAnsi="Times New Roman" w:cs="Times New Roman"/>
          <w:sz w:val="26"/>
          <w:szCs w:val="26"/>
        </w:rPr>
        <w:softHyphen/>
        <w:t xml:space="preserve">стрировано усвоение ранее изученных сопутствующих вопросов,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и устойчивость компетенций, умений и навыков.</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Могут быть допущены одна</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две неточности при освещении второстепенных вопросов.</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 xml:space="preserve">Оценка </w:t>
      </w:r>
      <w:r w:rsidRPr="005C38F4">
        <w:rPr>
          <w:rFonts w:ascii="Times New Roman" w:eastAsia="Times New Roman" w:hAnsi="Times New Roman" w:cs="Times New Roman"/>
          <w:b/>
          <w:bCs/>
          <w:i/>
          <w:sz w:val="26"/>
          <w:szCs w:val="26"/>
          <w:lang w:eastAsia="ru-RU"/>
        </w:rPr>
        <w:t>«хорошо»</w:t>
      </w:r>
      <w:r w:rsidR="00DB4DAF">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sidRPr="005C38F4">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sidRPr="005C38F4">
        <w:rPr>
          <w:rFonts w:ascii="Times New Roman" w:eastAsia="Times New Roman" w:hAnsi="Times New Roman" w:cs="Times New Roman"/>
          <w:sz w:val="26"/>
          <w:szCs w:val="26"/>
        </w:rPr>
        <w:softHyphen/>
        <w:t>держание ответа; допущены один</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два недочета в формировании навы</w:t>
      </w:r>
      <w:r w:rsidRPr="005C38F4">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sidRPr="005C38F4">
        <w:rPr>
          <w:rFonts w:ascii="Times New Roman" w:eastAsia="Times New Roman" w:hAnsi="Times New Roman" w:cs="Times New Roman"/>
          <w:sz w:val="26"/>
          <w:szCs w:val="26"/>
        </w:rPr>
        <w:softHyphen/>
        <w:t>ского восприятия информации.</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DB4DAF">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lang w:eastAsia="ru-RU"/>
        </w:rPr>
        <w:t>«удовлетворительно»</w:t>
      </w:r>
      <w:r w:rsidR="00DB4DAF">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неполно или непо</w:t>
      </w:r>
      <w:r w:rsidRPr="005C38F4">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sidRPr="005C38F4">
        <w:rPr>
          <w:rFonts w:ascii="Times New Roman" w:eastAsia="Times New Roman" w:hAnsi="Times New Roman" w:cs="Times New Roman"/>
          <w:sz w:val="26"/>
          <w:szCs w:val="26"/>
        </w:rPr>
        <w:softHyphen/>
        <w:t xml:space="preserve">ние </w:t>
      </w:r>
      <w:r w:rsidRPr="005C38F4">
        <w:rPr>
          <w:rFonts w:ascii="Times New Roman" w:eastAsia="Times New Roman" w:hAnsi="Times New Roman" w:cs="Times New Roman"/>
          <w:sz w:val="26"/>
          <w:szCs w:val="26"/>
        </w:rPr>
        <w:lastRenderedPageBreak/>
        <w:t>вопроса и продемонстрированы умения, достаточные для дальнейшего усвоения материала; имелись затруднения или допущены ошибки в опреде</w:t>
      </w:r>
      <w:r w:rsidRPr="005C38F4">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sidRPr="005C38F4">
        <w:rPr>
          <w:rFonts w:ascii="Times New Roman" w:eastAsia="Times New Roman" w:hAnsi="Times New Roman" w:cs="Times New Roman"/>
          <w:sz w:val="26"/>
          <w:szCs w:val="26"/>
        </w:rPr>
        <w:softHyphen/>
        <w:t xml:space="preserve">ких наводящих вопросов; при неполном знании теоретического материала выявлена недостаточная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компетенций, умений и навыков, магистрант не может применить теорию в новой ситуации.</w:t>
      </w:r>
    </w:p>
    <w:p w:rsidR="008E7EE1" w:rsidRDefault="00A21F24" w:rsidP="00A14191">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4B50B6">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«неудовлетворительно»</w:t>
      </w:r>
      <w:r w:rsidRPr="005C38F4">
        <w:rPr>
          <w:rFonts w:ascii="Times New Roman" w:eastAsia="Times New Roman" w:hAnsi="Times New Roman" w:cs="Times New Roman"/>
          <w:sz w:val="26"/>
          <w:szCs w:val="26"/>
        </w:rPr>
        <w:t xml:space="preserve"> ставится, если: не раскрыто ос</w:t>
      </w:r>
      <w:r w:rsidRPr="005C38F4">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sidRPr="005C38F4">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5C38F4">
        <w:rPr>
          <w:rFonts w:ascii="Times New Roman" w:eastAsia="Times New Roman" w:hAnsi="Times New Roman" w:cs="Times New Roman"/>
          <w:sz w:val="26"/>
          <w:szCs w:val="26"/>
        </w:rPr>
        <w:softHyphen/>
        <w:t>куссии и полемики, критического восприятия информации</w:t>
      </w:r>
      <w:r>
        <w:rPr>
          <w:rFonts w:ascii="Times New Roman" w:eastAsia="Times New Roman" w:hAnsi="Times New Roman" w:cs="Times New Roman"/>
          <w:sz w:val="26"/>
          <w:szCs w:val="26"/>
        </w:rPr>
        <w:t>.</w:t>
      </w:r>
    </w:p>
    <w:p w:rsidR="00A14191" w:rsidRPr="00A14191" w:rsidRDefault="00A14191" w:rsidP="00A14191">
      <w:pPr>
        <w:spacing w:after="0" w:line="276" w:lineRule="auto"/>
        <w:ind w:right="20" w:firstLine="700"/>
        <w:jc w:val="both"/>
        <w:rPr>
          <w:rFonts w:ascii="Times New Roman" w:eastAsia="Times New Roman" w:hAnsi="Times New Roman" w:cs="Times New Roman"/>
          <w:sz w:val="26"/>
          <w:szCs w:val="26"/>
        </w:rPr>
      </w:pPr>
    </w:p>
    <w:p w:rsidR="0075575B" w:rsidRPr="00A14191" w:rsidRDefault="0075575B" w:rsidP="0075575B">
      <w:pPr>
        <w:tabs>
          <w:tab w:val="left" w:pos="2850"/>
        </w:tabs>
        <w:spacing w:after="0" w:line="276" w:lineRule="auto"/>
        <w:ind w:firstLine="709"/>
        <w:rPr>
          <w:rFonts w:ascii="Times New Roman" w:eastAsia="Courier New" w:hAnsi="Times New Roman" w:cs="Times New Roman"/>
          <w:b/>
          <w:i/>
          <w:color w:val="000000"/>
          <w:sz w:val="26"/>
          <w:szCs w:val="26"/>
          <w:lang w:eastAsia="ru-RU"/>
        </w:rPr>
      </w:pPr>
      <w:r>
        <w:rPr>
          <w:rFonts w:ascii="Times New Roman" w:eastAsia="Courier New" w:hAnsi="Times New Roman" w:cs="Times New Roman"/>
          <w:b/>
          <w:color w:val="000000"/>
          <w:sz w:val="26"/>
          <w:szCs w:val="26"/>
          <w:lang w:eastAsia="ru-RU"/>
        </w:rPr>
        <w:tab/>
      </w:r>
      <w:r w:rsidRPr="00A14191">
        <w:rPr>
          <w:rFonts w:ascii="Times New Roman" w:eastAsia="Courier New" w:hAnsi="Times New Roman" w:cs="Times New Roman"/>
          <w:b/>
          <w:i/>
          <w:color w:val="000000"/>
          <w:sz w:val="26"/>
          <w:szCs w:val="26"/>
          <w:lang w:eastAsia="ru-RU"/>
        </w:rPr>
        <w:t>Критерии оценки контрольной работы</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полнота, глубина и последовательность освещения темы, заданий работы;</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использование разнообразной литературы и материалов - учебных, статистических, нормативных, научных;</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наличие ссылок на используемую литературу по тексту;</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правильность решения практических задач, тестов;</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профессионализм оформления образцов документов;</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наличие плана, являющегося логическим стержнем работы (при необходимости);</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самостоятельность изложения;</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соответствие оформления работы установленным требованиям;</w:t>
      </w:r>
    </w:p>
    <w:p w:rsid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rsidR="0075575B" w:rsidRPr="007E50F2" w:rsidRDefault="007F502A" w:rsidP="007E50F2">
      <w:pPr>
        <w:widowControl w:val="0"/>
        <w:numPr>
          <w:ilvl w:val="0"/>
          <w:numId w:val="9"/>
        </w:numPr>
        <w:tabs>
          <w:tab w:val="left" w:pos="740"/>
          <w:tab w:val="left" w:pos="993"/>
        </w:tabs>
        <w:spacing w:after="0" w:line="276" w:lineRule="auto"/>
        <w:ind w:firstLine="709"/>
        <w:jc w:val="both"/>
        <w:rPr>
          <w:rFonts w:ascii="Times New Roman" w:eastAsia="Times New Roman" w:hAnsi="Times New Roman" w:cs="Times New Roman"/>
          <w:color w:val="000000"/>
          <w:sz w:val="26"/>
          <w:szCs w:val="26"/>
          <w:lang w:eastAsia="ru-RU" w:bidi="ru-RU"/>
        </w:rPr>
      </w:pPr>
      <w:r w:rsidRPr="007F502A">
        <w:rPr>
          <w:rFonts w:ascii="Times New Roman" w:eastAsia="Times New Roman" w:hAnsi="Times New Roman" w:cs="Times New Roman"/>
          <w:color w:val="000000"/>
          <w:sz w:val="26"/>
          <w:szCs w:val="26"/>
          <w:lang w:eastAsia="ru-RU" w:bidi="ru-RU"/>
        </w:rPr>
        <w:t>соблюдение установленных сроков написания и предоставления работы преподавателю.</w:t>
      </w:r>
    </w:p>
    <w:p w:rsidR="00F2178A" w:rsidRPr="00F2178A" w:rsidRDefault="00F2178A" w:rsidP="00F2178A">
      <w:pPr>
        <w:widowControl w:val="0"/>
        <w:spacing w:after="0" w:line="276" w:lineRule="auto"/>
        <w:ind w:right="-143" w:firstLine="709"/>
        <w:rPr>
          <w:rFonts w:ascii="Times New Roman" w:eastAsia="Courier New" w:hAnsi="Times New Roman" w:cs="Times New Roman"/>
          <w:b/>
          <w:i/>
          <w:color w:val="000000"/>
          <w:sz w:val="26"/>
          <w:szCs w:val="26"/>
          <w:lang w:eastAsia="ru-RU"/>
        </w:rPr>
      </w:pPr>
      <w:r w:rsidRPr="00F2178A">
        <w:rPr>
          <w:rFonts w:ascii="Times New Roman" w:eastAsia="Courier New" w:hAnsi="Times New Roman" w:cs="Times New Roman"/>
          <w:b/>
          <w:i/>
          <w:color w:val="000000"/>
          <w:sz w:val="26"/>
          <w:szCs w:val="26"/>
          <w:lang w:eastAsia="ru-RU"/>
        </w:rPr>
        <w:t xml:space="preserve">                          Процедура выставления зачета</w:t>
      </w:r>
    </w:p>
    <w:p w:rsidR="00F2178A" w:rsidRPr="00F2178A" w:rsidRDefault="00F2178A" w:rsidP="00F2178A">
      <w:pPr>
        <w:widowControl w:val="0"/>
        <w:spacing w:after="0" w:line="276" w:lineRule="auto"/>
        <w:ind w:right="-143" w:firstLine="709"/>
        <w:rPr>
          <w:rFonts w:ascii="Times New Roman" w:eastAsia="Courier New" w:hAnsi="Times New Roman" w:cs="Times New Roman"/>
          <w:b/>
          <w:i/>
          <w:color w:val="000000"/>
          <w:sz w:val="26"/>
          <w:szCs w:val="26"/>
          <w:lang w:eastAsia="ru-RU"/>
        </w:rPr>
      </w:pP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Зачеты студентам по изучаемым дисциплинам выставляются преподавателем (</w:t>
      </w:r>
      <w:r w:rsidRPr="00F2178A">
        <w:rPr>
          <w:rFonts w:ascii="Times New Roman" w:eastAsia="Courier New" w:hAnsi="Times New Roman" w:cs="Times New Roman"/>
          <w:i/>
          <w:color w:val="000000"/>
          <w:sz w:val="26"/>
          <w:szCs w:val="26"/>
          <w:lang w:eastAsia="ru-RU"/>
        </w:rPr>
        <w:t xml:space="preserve">при отсутствии преподавателя заведующим кафедрой, кроме дисциплин </w:t>
      </w:r>
      <w:proofErr w:type="spellStart"/>
      <w:r w:rsidRPr="00F2178A">
        <w:rPr>
          <w:rFonts w:ascii="Times New Roman" w:eastAsia="Courier New" w:hAnsi="Times New Roman" w:cs="Times New Roman"/>
          <w:i/>
          <w:color w:val="000000"/>
          <w:sz w:val="26"/>
          <w:szCs w:val="26"/>
          <w:lang w:eastAsia="ru-RU"/>
        </w:rPr>
        <w:t>балльно</w:t>
      </w:r>
      <w:proofErr w:type="spellEnd"/>
      <w:r w:rsidRPr="00F2178A">
        <w:rPr>
          <w:rFonts w:ascii="Times New Roman" w:eastAsia="Courier New" w:hAnsi="Times New Roman" w:cs="Times New Roman"/>
          <w:i/>
          <w:color w:val="000000"/>
          <w:sz w:val="26"/>
          <w:szCs w:val="26"/>
          <w:lang w:eastAsia="ru-RU"/>
        </w:rPr>
        <w:t>-рейтинговой системы)</w:t>
      </w:r>
      <w:r w:rsidRPr="00F2178A">
        <w:rPr>
          <w:rFonts w:ascii="Times New Roman" w:eastAsia="Courier New" w:hAnsi="Times New Roman" w:cs="Times New Roman"/>
          <w:color w:val="000000"/>
          <w:sz w:val="26"/>
          <w:szCs w:val="26"/>
          <w:lang w:eastAsia="ru-RU"/>
        </w:rPr>
        <w:t xml:space="preserve">, согласно расписанию. </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Процедура проведения зачета проводится в виде собеседования.</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b/>
          <w:color w:val="000000"/>
          <w:sz w:val="26"/>
          <w:szCs w:val="26"/>
          <w:lang w:eastAsia="ru-RU"/>
        </w:rPr>
        <w:t>Основные критерии оценивания компетенций:</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Зачеты оцениваются оценкой: </w:t>
      </w:r>
      <w:r w:rsidRPr="00F2178A">
        <w:rPr>
          <w:rFonts w:ascii="Times New Roman" w:eastAsia="Courier New" w:hAnsi="Times New Roman" w:cs="Times New Roman"/>
          <w:b/>
          <w:color w:val="000000"/>
          <w:sz w:val="26"/>
          <w:szCs w:val="26"/>
          <w:lang w:eastAsia="ru-RU"/>
        </w:rPr>
        <w:t>«зачтено»</w:t>
      </w:r>
      <w:r w:rsidRPr="00F2178A">
        <w:rPr>
          <w:rFonts w:ascii="Times New Roman" w:eastAsia="Courier New" w:hAnsi="Times New Roman" w:cs="Times New Roman"/>
          <w:color w:val="000000"/>
          <w:sz w:val="26"/>
          <w:szCs w:val="26"/>
          <w:lang w:eastAsia="ru-RU"/>
        </w:rPr>
        <w:t xml:space="preserve">, </w:t>
      </w:r>
      <w:r w:rsidRPr="00F2178A">
        <w:rPr>
          <w:rFonts w:ascii="Times New Roman" w:eastAsia="Courier New" w:hAnsi="Times New Roman" w:cs="Times New Roman"/>
          <w:b/>
          <w:color w:val="000000"/>
          <w:sz w:val="26"/>
          <w:szCs w:val="26"/>
          <w:lang w:eastAsia="ru-RU"/>
        </w:rPr>
        <w:t>«не зачтено»</w:t>
      </w:r>
      <w:r w:rsidRPr="00F2178A">
        <w:rPr>
          <w:rFonts w:ascii="Times New Roman" w:eastAsia="Courier New" w:hAnsi="Times New Roman" w:cs="Times New Roman"/>
          <w:color w:val="000000"/>
          <w:sz w:val="26"/>
          <w:szCs w:val="26"/>
          <w:lang w:eastAsia="ru-RU"/>
        </w:rPr>
        <w:t xml:space="preserve">. </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Оценка </w:t>
      </w:r>
      <w:r w:rsidRPr="00F2178A">
        <w:rPr>
          <w:rFonts w:ascii="Times New Roman" w:eastAsia="Courier New" w:hAnsi="Times New Roman" w:cs="Times New Roman"/>
          <w:b/>
          <w:color w:val="000000"/>
          <w:sz w:val="26"/>
          <w:szCs w:val="26"/>
          <w:lang w:eastAsia="ru-RU"/>
        </w:rPr>
        <w:t>«зачтено»</w:t>
      </w:r>
      <w:r w:rsidRPr="00F2178A">
        <w:rPr>
          <w:rFonts w:ascii="Times New Roman" w:eastAsia="Courier New" w:hAnsi="Times New Roman" w:cs="Times New Roman"/>
          <w:color w:val="000000"/>
          <w:sz w:val="26"/>
          <w:szCs w:val="26"/>
          <w:lang w:eastAsia="ru-RU"/>
        </w:rPr>
        <w:t xml:space="preserve"> выставляется студенту, который:</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усвоил предусмотренный программный материал в полном объеме;</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правильно, аргументировано ответил на все вопросы, с приведением примеров;</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w:t>
      </w:r>
      <w:r w:rsidRPr="00F2178A">
        <w:rPr>
          <w:rFonts w:ascii="Times New Roman" w:eastAsia="Courier New" w:hAnsi="Times New Roman" w:cs="Times New Roman"/>
          <w:color w:val="000000"/>
          <w:sz w:val="26"/>
          <w:szCs w:val="26"/>
          <w:lang w:eastAsia="ru-RU"/>
        </w:rPr>
        <w:lastRenderedPageBreak/>
        <w:t>данного курса, других изучаемых предметов.</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ab/>
        <w:t>Обязательным условием является употребление профессиональной терминологии.</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Оценка </w:t>
      </w:r>
      <w:r w:rsidRPr="00F2178A">
        <w:rPr>
          <w:rFonts w:ascii="Times New Roman" w:eastAsia="Courier New" w:hAnsi="Times New Roman" w:cs="Times New Roman"/>
          <w:b/>
          <w:color w:val="000000"/>
          <w:sz w:val="26"/>
          <w:szCs w:val="26"/>
          <w:lang w:eastAsia="ru-RU"/>
        </w:rPr>
        <w:t>«не зачтено»</w:t>
      </w:r>
      <w:r w:rsidRPr="00F2178A">
        <w:rPr>
          <w:rFonts w:ascii="Times New Roman" w:eastAsia="Courier New" w:hAnsi="Times New Roman" w:cs="Times New Roman"/>
          <w:color w:val="000000"/>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73669" w:rsidRPr="00C73669" w:rsidRDefault="00C73669" w:rsidP="00C73669">
      <w:pPr>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 xml:space="preserve">Критерии оценки уровня </w:t>
      </w:r>
      <w:proofErr w:type="spellStart"/>
      <w:r w:rsidRPr="00C73669">
        <w:rPr>
          <w:rFonts w:ascii="Times New Roman" w:eastAsia="Calibri" w:hAnsi="Times New Roman" w:cs="Times New Roman"/>
          <w:sz w:val="26"/>
          <w:szCs w:val="26"/>
        </w:rPr>
        <w:t>обученности</w:t>
      </w:r>
      <w:proofErr w:type="spellEnd"/>
      <w:r w:rsidRPr="00C73669">
        <w:rPr>
          <w:rFonts w:ascii="Times New Roman" w:eastAsia="Calibri" w:hAnsi="Times New Roman" w:cs="Times New Roman"/>
          <w:sz w:val="26"/>
          <w:szCs w:val="26"/>
        </w:rPr>
        <w:t xml:space="preserve"> и уровня </w:t>
      </w:r>
      <w:proofErr w:type="spellStart"/>
      <w:r w:rsidRPr="00C73669">
        <w:rPr>
          <w:rFonts w:ascii="Times New Roman" w:eastAsia="Calibri" w:hAnsi="Times New Roman" w:cs="Times New Roman"/>
          <w:sz w:val="26"/>
          <w:szCs w:val="26"/>
        </w:rPr>
        <w:t>сформированности</w:t>
      </w:r>
      <w:proofErr w:type="spellEnd"/>
      <w:r w:rsidRPr="00C73669">
        <w:rPr>
          <w:rFonts w:ascii="Times New Roman" w:eastAsia="Calibri" w:hAnsi="Times New Roman" w:cs="Times New Roman"/>
          <w:sz w:val="26"/>
          <w:szCs w:val="26"/>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C73669" w:rsidRPr="00C73669" w:rsidRDefault="00C73669" w:rsidP="00C73669">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73669" w:rsidRPr="00C73669" w:rsidRDefault="00C73669" w:rsidP="00C73669">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
        <w:tblW w:w="9322" w:type="dxa"/>
        <w:tblLook w:val="04A0" w:firstRow="1" w:lastRow="0" w:firstColumn="1" w:lastColumn="0" w:noHBand="0" w:noVBand="1"/>
      </w:tblPr>
      <w:tblGrid>
        <w:gridCol w:w="826"/>
        <w:gridCol w:w="1731"/>
        <w:gridCol w:w="3395"/>
        <w:gridCol w:w="3370"/>
      </w:tblGrid>
      <w:tr w:rsidR="00C73669" w:rsidRPr="00C73669" w:rsidTr="00301048">
        <w:tc>
          <w:tcPr>
            <w:tcW w:w="826" w:type="dxa"/>
            <w:vAlign w:val="center"/>
          </w:tcPr>
          <w:p w:rsidR="00C73669" w:rsidRPr="00C73669" w:rsidRDefault="00C73669" w:rsidP="00C73669">
            <w:pPr>
              <w:spacing w:line="276" w:lineRule="auto"/>
              <w:jc w:val="center"/>
              <w:rPr>
                <w:rFonts w:ascii="Times New Roman" w:eastAsia="Calibri" w:hAnsi="Times New Roman" w:cs="Times New Roman"/>
                <w:b/>
                <w:sz w:val="24"/>
                <w:szCs w:val="24"/>
              </w:rPr>
            </w:pPr>
            <w:r w:rsidRPr="00C73669">
              <w:rPr>
                <w:rFonts w:ascii="Times New Roman" w:eastAsia="Calibri" w:hAnsi="Times New Roman" w:cs="Times New Roman"/>
                <w:b/>
                <w:sz w:val="24"/>
                <w:szCs w:val="24"/>
              </w:rPr>
              <w:t>№</w:t>
            </w:r>
          </w:p>
          <w:p w:rsidR="00C73669" w:rsidRPr="00C73669" w:rsidRDefault="00C73669" w:rsidP="00C73669">
            <w:pPr>
              <w:spacing w:line="276" w:lineRule="auto"/>
              <w:jc w:val="center"/>
              <w:rPr>
                <w:rFonts w:ascii="Times New Roman" w:eastAsia="Calibri" w:hAnsi="Times New Roman" w:cs="Times New Roman"/>
                <w:b/>
                <w:sz w:val="24"/>
                <w:szCs w:val="24"/>
              </w:rPr>
            </w:pPr>
            <w:r w:rsidRPr="00C73669">
              <w:rPr>
                <w:rFonts w:ascii="Times New Roman" w:eastAsia="Calibri" w:hAnsi="Times New Roman" w:cs="Times New Roman"/>
                <w:b/>
                <w:sz w:val="24"/>
                <w:szCs w:val="24"/>
              </w:rPr>
              <w:t>п/п</w:t>
            </w:r>
          </w:p>
        </w:tc>
        <w:tc>
          <w:tcPr>
            <w:tcW w:w="1731"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1</w:t>
            </w:r>
          </w:p>
        </w:tc>
        <w:tc>
          <w:tcPr>
            <w:tcW w:w="1731"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С нарушением слуха</w:t>
            </w:r>
          </w:p>
        </w:tc>
        <w:tc>
          <w:tcPr>
            <w:tcW w:w="3395" w:type="dxa"/>
            <w:vAlign w:val="bottom"/>
          </w:tcPr>
          <w:p w:rsidR="00475753" w:rsidRPr="00881E45" w:rsidRDefault="00475753" w:rsidP="00337571">
            <w:pPr>
              <w:widowControl w:val="0"/>
              <w:spacing w:line="278"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вопросы к </w:t>
            </w:r>
            <w:r w:rsidR="00337571">
              <w:rPr>
                <w:rFonts w:ascii="Times New Roman" w:eastAsia="Times New Roman" w:hAnsi="Times New Roman" w:cs="Times New Roman"/>
              </w:rPr>
              <w:t>зачету</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Преимущественно письменная проверка</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2</w:t>
            </w:r>
          </w:p>
        </w:tc>
        <w:tc>
          <w:tcPr>
            <w:tcW w:w="1731"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С нарушением зрения</w:t>
            </w:r>
          </w:p>
        </w:tc>
        <w:tc>
          <w:tcPr>
            <w:tcW w:w="3395" w:type="dxa"/>
            <w:vAlign w:val="bottom"/>
          </w:tcPr>
          <w:p w:rsidR="00475753" w:rsidRPr="00881E45" w:rsidRDefault="00475753" w:rsidP="00337571">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sidR="00337571">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sidR="00601399">
              <w:rPr>
                <w:rFonts w:ascii="Times New Roman" w:eastAsia="Times New Roman" w:hAnsi="Times New Roman" w:cs="Times New Roman"/>
              </w:rPr>
              <w:t>.</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Преимущественно устная проверка(индивидуально)</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3</w:t>
            </w:r>
          </w:p>
        </w:tc>
        <w:tc>
          <w:tcPr>
            <w:tcW w:w="1731" w:type="dxa"/>
          </w:tcPr>
          <w:p w:rsidR="00475753" w:rsidRPr="00C73669" w:rsidRDefault="007E50F2" w:rsidP="00475753">
            <w:pPr>
              <w:widowControl w:val="0"/>
              <w:spacing w:line="276" w:lineRule="auto"/>
              <w:rPr>
                <w:rFonts w:ascii="Times New Roman" w:eastAsia="Times New Roman" w:hAnsi="Times New Roman" w:cs="Times New Roman"/>
              </w:rPr>
            </w:pPr>
            <w:r>
              <w:rPr>
                <w:rFonts w:ascii="Times New Roman" w:eastAsia="Times New Roman" w:hAnsi="Times New Roman" w:cs="Times New Roman"/>
              </w:rPr>
              <w:t>С нарушением опорно-</w:t>
            </w:r>
            <w:r w:rsidR="00475753" w:rsidRPr="00C73669">
              <w:rPr>
                <w:rFonts w:ascii="Times New Roman" w:eastAsia="Times New Roman" w:hAnsi="Times New Roman" w:cs="Times New Roman"/>
              </w:rPr>
              <w:t>двигательного аппарата</w:t>
            </w:r>
          </w:p>
        </w:tc>
        <w:tc>
          <w:tcPr>
            <w:tcW w:w="3395" w:type="dxa"/>
          </w:tcPr>
          <w:p w:rsidR="00475753" w:rsidRPr="00881E45" w:rsidRDefault="00475753" w:rsidP="00337571">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участие в практических занятиях, вопросы </w:t>
            </w:r>
            <w:r w:rsidR="00337571">
              <w:rPr>
                <w:rFonts w:ascii="Times New Roman" w:eastAsia="Times New Roman" w:hAnsi="Times New Roman" w:cs="Times New Roman"/>
              </w:rPr>
              <w:t>к зачету</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C73669" w:rsidRPr="00C73669" w:rsidRDefault="00C73669" w:rsidP="00C73669">
      <w:pPr>
        <w:widowControl w:val="0"/>
        <w:spacing w:after="0" w:line="276" w:lineRule="auto"/>
        <w:ind w:firstLine="709"/>
        <w:jc w:val="both"/>
        <w:rPr>
          <w:rFonts w:ascii="Times New Roman" w:eastAsia="Calibri" w:hAnsi="Times New Roman" w:cs="Times New Roman"/>
          <w:sz w:val="24"/>
          <w:szCs w:val="24"/>
        </w:rPr>
      </w:pP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Данный перечень может быть конкретизирован в зависимости от контингента студентов.</w:t>
      </w: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w:t>
      </w:r>
      <w:r w:rsidRPr="00C73669">
        <w:rPr>
          <w:rFonts w:ascii="Times New Roman" w:eastAsia="Calibri" w:hAnsi="Times New Roman" w:cs="Times New Roman"/>
          <w:sz w:val="26"/>
          <w:szCs w:val="26"/>
        </w:rPr>
        <w:lastRenderedPageBreak/>
        <w:t>выполнение следующих дополнительных требований в зависимости от индивидуальных особенностей студентов:</w:t>
      </w:r>
    </w:p>
    <w:p w:rsidR="00C73669" w:rsidRPr="00C73669" w:rsidRDefault="00C73669" w:rsidP="00C73669">
      <w:pPr>
        <w:widowControl w:val="0"/>
        <w:tabs>
          <w:tab w:val="left" w:pos="330"/>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а)</w:t>
      </w:r>
      <w:r w:rsidRPr="00C73669">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C73669" w:rsidRPr="00C73669" w:rsidRDefault="00C73669" w:rsidP="00C73669">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б)</w:t>
      </w:r>
      <w:r w:rsidRPr="00C73669">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73669" w:rsidRPr="00C73669" w:rsidRDefault="00C73669" w:rsidP="00C73669">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в)</w:t>
      </w:r>
      <w:r w:rsidRPr="00C73669">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73669" w:rsidRPr="00C73669" w:rsidRDefault="00C73669" w:rsidP="00C73669">
      <w:pPr>
        <w:widowControl w:val="0"/>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4B50B6" w:rsidRDefault="00C73669" w:rsidP="007E50F2">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B50B6" w:rsidRDefault="004B50B6"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64157A" w:rsidRPr="000E2EC8" w:rsidRDefault="0064157A" w:rsidP="00134877">
      <w:pPr>
        <w:numPr>
          <w:ilvl w:val="0"/>
          <w:numId w:val="7"/>
        </w:numPr>
        <w:spacing w:after="0" w:line="240" w:lineRule="auto"/>
        <w:contextualSpacing/>
        <w:jc w:val="both"/>
        <w:rPr>
          <w:rFonts w:ascii="Times New Roman" w:eastAsia="Calibri" w:hAnsi="Times New Roman" w:cs="Times New Roman"/>
          <w:b/>
          <w:bCs/>
          <w:color w:val="000000"/>
          <w:sz w:val="26"/>
          <w:szCs w:val="26"/>
          <w:lang w:eastAsia="ru-RU"/>
        </w:rPr>
      </w:pPr>
      <w:r w:rsidRPr="000E2EC8">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64157A" w:rsidRPr="0064157A" w:rsidRDefault="0064157A" w:rsidP="0064157A">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8E200B">
        <w:rPr>
          <w:rFonts w:ascii="Times New Roman" w:eastAsia="Calibri" w:hAnsi="Times New Roman" w:cs="Times New Roman"/>
          <w:color w:val="000000"/>
          <w:sz w:val="26"/>
          <w:szCs w:val="26"/>
          <w:lang w:eastAsia="ru-RU"/>
        </w:rPr>
        <w:t>Защита прав потребителей</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sidR="003F12E4">
        <w:rPr>
          <w:rFonts w:ascii="Times New Roman" w:eastAsia="Calibri" w:hAnsi="Times New Roman" w:cs="Times New Roman"/>
          <w:color w:val="000000"/>
          <w:sz w:val="26"/>
          <w:szCs w:val="26"/>
          <w:lang w:eastAsia="ru-RU"/>
        </w:rPr>
        <w:t xml:space="preserve"> 38.03.01 «Экономика</w:t>
      </w:r>
      <w:r w:rsidR="00B921AD">
        <w:rPr>
          <w:rFonts w:ascii="Times New Roman" w:eastAsia="Calibri" w:hAnsi="Times New Roman" w:cs="Times New Roman"/>
          <w:color w:val="000000"/>
          <w:sz w:val="26"/>
          <w:szCs w:val="26"/>
          <w:lang w:eastAsia="ru-RU"/>
        </w:rPr>
        <w:t>» на 202__-202__</w:t>
      </w:r>
      <w:r w:rsidRPr="0064157A">
        <w:rPr>
          <w:rFonts w:ascii="Times New Roman" w:eastAsia="Calibri" w:hAnsi="Times New Roman" w:cs="Times New Roman"/>
          <w:color w:val="000000"/>
          <w:sz w:val="26"/>
          <w:szCs w:val="26"/>
          <w:lang w:eastAsia="ru-RU"/>
        </w:rPr>
        <w:t xml:space="preserve"> учебный год.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степень, должность                                                                  Ф.И.О. </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sidR="00BE4E80">
        <w:rPr>
          <w:rFonts w:ascii="Times New Roman" w:eastAsia="Calibri" w:hAnsi="Times New Roman" w:cs="Times New Roman"/>
          <w:sz w:val="26"/>
          <w:szCs w:val="26"/>
          <w:lang w:eastAsia="ru-RU"/>
        </w:rPr>
        <w:t>тверждены на заседании кафедры юриспруденции</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Протокол № __ от  «__»     _________    20__ года.</w:t>
      </w:r>
    </w:p>
    <w:p w:rsidR="0064157A" w:rsidRPr="0064157A" w:rsidRDefault="0064157A" w:rsidP="0064157A">
      <w:pPr>
        <w:spacing w:after="0" w:line="240" w:lineRule="auto"/>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Зав. кафедрой                                                                           Ф.И.О.</w:t>
      </w:r>
    </w:p>
    <w:p w:rsidR="00B921AD" w:rsidRDefault="00B921A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B921AD" w:rsidRDefault="00B921A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D729FD" w:rsidRDefault="00D729F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D729FD" w:rsidRDefault="00D729F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5655FB" w:rsidRDefault="005655FB" w:rsidP="00B921AD">
      <w:pPr>
        <w:widowControl w:val="0"/>
        <w:spacing w:after="0" w:line="276" w:lineRule="auto"/>
        <w:jc w:val="center"/>
        <w:rPr>
          <w:rFonts w:ascii="Times New Roman" w:eastAsia="Times New Roman" w:hAnsi="Times New Roman" w:cs="Times New Roman"/>
          <w:b/>
          <w:sz w:val="26"/>
          <w:szCs w:val="26"/>
          <w:lang w:eastAsia="ru-RU"/>
        </w:rPr>
      </w:pPr>
      <w:bookmarkStart w:id="2" w:name="_GoBack"/>
      <w:bookmarkEnd w:id="2"/>
    </w:p>
    <w:sectPr w:rsidR="005655FB" w:rsidSect="005F71FE">
      <w:footerReference w:type="default" r:id="rId75"/>
      <w:pgSz w:w="11906" w:h="16838"/>
      <w:pgMar w:top="568"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3CB" w:rsidRDefault="00E463CB" w:rsidP="000E4EE7">
      <w:pPr>
        <w:spacing w:after="0" w:line="240" w:lineRule="auto"/>
      </w:pPr>
      <w:r>
        <w:separator/>
      </w:r>
    </w:p>
  </w:endnote>
  <w:endnote w:type="continuationSeparator" w:id="0">
    <w:p w:rsidR="00E463CB" w:rsidRDefault="00E463CB" w:rsidP="000E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961462"/>
    </w:sdtPr>
    <w:sdtContent>
      <w:p w:rsidR="007D7D35" w:rsidRDefault="007D7D35">
        <w:pPr>
          <w:pStyle w:val="ab"/>
          <w:jc w:val="center"/>
        </w:pPr>
        <w:r>
          <w:fldChar w:fldCharType="begin"/>
        </w:r>
        <w:r>
          <w:instrText>PAGE   \* MERGEFORMAT</w:instrText>
        </w:r>
        <w:r>
          <w:fldChar w:fldCharType="separate"/>
        </w:r>
        <w:r w:rsidR="00752BE4">
          <w:rPr>
            <w:noProof/>
          </w:rPr>
          <w:t>67</w:t>
        </w:r>
        <w:r>
          <w:rPr>
            <w:noProof/>
          </w:rPr>
          <w:fldChar w:fldCharType="end"/>
        </w:r>
      </w:p>
    </w:sdtContent>
  </w:sdt>
  <w:p w:rsidR="007D7D35" w:rsidRDefault="007D7D35">
    <w:pPr>
      <w:pStyle w:val="ab"/>
    </w:pPr>
  </w:p>
  <w:p w:rsidR="007D7D35" w:rsidRDefault="007D7D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3CB" w:rsidRDefault="00E463CB" w:rsidP="000E4EE7">
      <w:pPr>
        <w:spacing w:after="0" w:line="240" w:lineRule="auto"/>
      </w:pPr>
      <w:r>
        <w:separator/>
      </w:r>
    </w:p>
  </w:footnote>
  <w:footnote w:type="continuationSeparator" w:id="0">
    <w:p w:rsidR="00E463CB" w:rsidRDefault="00E463CB" w:rsidP="000E4E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E4B68"/>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A76019E"/>
    <w:multiLevelType w:val="hybridMultilevel"/>
    <w:tmpl w:val="8004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F3A73"/>
    <w:multiLevelType w:val="hybridMultilevel"/>
    <w:tmpl w:val="7C46E9BA"/>
    <w:lvl w:ilvl="0" w:tplc="3EE65CE6">
      <w:start w:val="1"/>
      <w:numFmt w:val="decimal"/>
      <w:lvlText w:val="%1."/>
      <w:lvlJc w:val="left"/>
      <w:pPr>
        <w:ind w:left="502"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3319D7"/>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4">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3F5881"/>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1E1EFD"/>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E1C49F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DF46AA"/>
    <w:multiLevelType w:val="hybridMultilevel"/>
    <w:tmpl w:val="697C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8C413A"/>
    <w:multiLevelType w:val="hybridMultilevel"/>
    <w:tmpl w:val="4356B8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1A7811"/>
    <w:multiLevelType w:val="multilevel"/>
    <w:tmpl w:val="DB3045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F676AB"/>
    <w:multiLevelType w:val="hybridMultilevel"/>
    <w:tmpl w:val="7988BD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0573D77"/>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1651E36"/>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19">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4610D2F"/>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6DA5C63"/>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0022AC2"/>
    <w:multiLevelType w:val="hybridMultilevel"/>
    <w:tmpl w:val="05721F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9FF42E7"/>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A355DED"/>
    <w:multiLevelType w:val="hybridMultilevel"/>
    <w:tmpl w:val="095A2974"/>
    <w:lvl w:ilvl="0" w:tplc="846A650A">
      <w:start w:val="5"/>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9D5B69"/>
    <w:multiLevelType w:val="singleLevel"/>
    <w:tmpl w:val="0419000F"/>
    <w:lvl w:ilvl="0">
      <w:start w:val="1"/>
      <w:numFmt w:val="decimal"/>
      <w:lvlText w:val="%1."/>
      <w:lvlJc w:val="left"/>
      <w:pPr>
        <w:tabs>
          <w:tab w:val="num" w:pos="360"/>
        </w:tabs>
        <w:ind w:left="360" w:hanging="360"/>
      </w:pPr>
    </w:lvl>
  </w:abstractNum>
  <w:abstractNum w:abstractNumId="33">
    <w:nsid w:val="638C3FFC"/>
    <w:multiLevelType w:val="hybridMultilevel"/>
    <w:tmpl w:val="75AE1910"/>
    <w:lvl w:ilvl="0" w:tplc="DEEC9D2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3AB6D8E"/>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643B01F0"/>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44E634F"/>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37">
    <w:nsid w:val="6BA15EE4"/>
    <w:multiLevelType w:val="hybridMultilevel"/>
    <w:tmpl w:val="29B2E8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C653310"/>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2B732B7"/>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72D35B0E"/>
    <w:multiLevelType w:val="hybridMultilevel"/>
    <w:tmpl w:val="B4A219F4"/>
    <w:lvl w:ilvl="0" w:tplc="27960EF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3721A92"/>
    <w:multiLevelType w:val="hybridMultilevel"/>
    <w:tmpl w:val="5AC23684"/>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nsid w:val="78650F0D"/>
    <w:multiLevelType w:val="hybridMultilevel"/>
    <w:tmpl w:val="93BC3B64"/>
    <w:lvl w:ilvl="0" w:tplc="0419000F">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7ABF4E06"/>
    <w:multiLevelType w:val="singleLevel"/>
    <w:tmpl w:val="7000293A"/>
    <w:lvl w:ilvl="0">
      <w:start w:val="19"/>
      <w:numFmt w:val="decimal"/>
      <w:lvlText w:val="%1."/>
      <w:lvlJc w:val="left"/>
      <w:pPr>
        <w:tabs>
          <w:tab w:val="num" w:pos="1040"/>
        </w:tabs>
        <w:ind w:left="0" w:firstLine="680"/>
      </w:pPr>
      <w:rPr>
        <w:rFonts w:hint="default"/>
      </w:rPr>
    </w:lvl>
  </w:abstractNum>
  <w:abstractNum w:abstractNumId="47">
    <w:nsid w:val="7EC06D5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0"/>
  </w:num>
  <w:num w:numId="2">
    <w:abstractNumId w:val="47"/>
  </w:num>
  <w:num w:numId="3">
    <w:abstractNumId w:val="8"/>
  </w:num>
  <w:num w:numId="4">
    <w:abstractNumId w:val="44"/>
  </w:num>
  <w:num w:numId="5">
    <w:abstractNumId w:val="31"/>
  </w:num>
  <w:num w:numId="6">
    <w:abstractNumId w:val="43"/>
  </w:num>
  <w:num w:numId="7">
    <w:abstractNumId w:val="45"/>
  </w:num>
  <w:num w:numId="8">
    <w:abstractNumId w:val="2"/>
  </w:num>
  <w:num w:numId="9">
    <w:abstractNumId w:val="13"/>
  </w:num>
  <w:num w:numId="10">
    <w:abstractNumId w:val="17"/>
  </w:num>
  <w:num w:numId="11">
    <w:abstractNumId w:val="35"/>
  </w:num>
  <w:num w:numId="12">
    <w:abstractNumId w:val="32"/>
  </w:num>
  <w:num w:numId="13">
    <w:abstractNumId w:val="46"/>
  </w:num>
  <w:num w:numId="14">
    <w:abstractNumId w:val="14"/>
  </w:num>
  <w:num w:numId="15">
    <w:abstractNumId w:val="18"/>
  </w:num>
  <w:num w:numId="16">
    <w:abstractNumId w:val="1"/>
  </w:num>
  <w:num w:numId="17">
    <w:abstractNumId w:val="38"/>
  </w:num>
  <w:num w:numId="18">
    <w:abstractNumId w:val="33"/>
  </w:num>
  <w:num w:numId="19">
    <w:abstractNumId w:val="11"/>
  </w:num>
  <w:num w:numId="20">
    <w:abstractNumId w:val="36"/>
  </w:num>
  <w:num w:numId="21">
    <w:abstractNumId w:val="24"/>
  </w:num>
  <w:num w:numId="22">
    <w:abstractNumId w:val="3"/>
  </w:num>
  <w:num w:numId="23">
    <w:abstractNumId w:val="6"/>
  </w:num>
  <w:num w:numId="24">
    <w:abstractNumId w:val="7"/>
  </w:num>
  <w:num w:numId="25">
    <w:abstractNumId w:val="28"/>
  </w:num>
  <w:num w:numId="26">
    <w:abstractNumId w:val="42"/>
  </w:num>
  <w:num w:numId="27">
    <w:abstractNumId w:val="41"/>
  </w:num>
  <w:num w:numId="28">
    <w:abstractNumId w:val="34"/>
  </w:num>
  <w:num w:numId="29">
    <w:abstractNumId w:val="22"/>
  </w:num>
  <w:num w:numId="30">
    <w:abstractNumId w:val="0"/>
  </w:num>
  <w:num w:numId="31">
    <w:abstractNumId w:val="29"/>
  </w:num>
  <w:num w:numId="32">
    <w:abstractNumId w:val="9"/>
  </w:num>
  <w:num w:numId="33">
    <w:abstractNumId w:val="4"/>
  </w:num>
  <w:num w:numId="34">
    <w:abstractNumId w:val="16"/>
  </w:num>
  <w:num w:numId="35">
    <w:abstractNumId w:val="25"/>
  </w:num>
  <w:num w:numId="36">
    <w:abstractNumId w:val="30"/>
  </w:num>
  <w:num w:numId="37">
    <w:abstractNumId w:val="39"/>
  </w:num>
  <w:num w:numId="38">
    <w:abstractNumId w:val="40"/>
  </w:num>
  <w:num w:numId="39">
    <w:abstractNumId w:val="26"/>
  </w:num>
  <w:num w:numId="40">
    <w:abstractNumId w:val="19"/>
  </w:num>
  <w:num w:numId="41">
    <w:abstractNumId w:val="23"/>
  </w:num>
  <w:num w:numId="42">
    <w:abstractNumId w:val="12"/>
  </w:num>
  <w:num w:numId="43">
    <w:abstractNumId w:val="37"/>
  </w:num>
  <w:num w:numId="44">
    <w:abstractNumId w:val="21"/>
  </w:num>
  <w:num w:numId="45">
    <w:abstractNumId w:val="5"/>
  </w:num>
  <w:num w:numId="46">
    <w:abstractNumId w:val="15"/>
  </w:num>
  <w:num w:numId="47">
    <w:abstractNumId w:val="20"/>
  </w:num>
  <w:num w:numId="4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1772"/>
    <w:rsid w:val="000005FF"/>
    <w:rsid w:val="00003E2D"/>
    <w:rsid w:val="00004F84"/>
    <w:rsid w:val="00006A12"/>
    <w:rsid w:val="00007A30"/>
    <w:rsid w:val="0001131F"/>
    <w:rsid w:val="00011FB5"/>
    <w:rsid w:val="00013E0C"/>
    <w:rsid w:val="00014B2D"/>
    <w:rsid w:val="00016FAF"/>
    <w:rsid w:val="0001727C"/>
    <w:rsid w:val="00020DF0"/>
    <w:rsid w:val="00020FE5"/>
    <w:rsid w:val="000217B5"/>
    <w:rsid w:val="00021919"/>
    <w:rsid w:val="00022E5D"/>
    <w:rsid w:val="00023AB6"/>
    <w:rsid w:val="000241A1"/>
    <w:rsid w:val="0002639A"/>
    <w:rsid w:val="000307C2"/>
    <w:rsid w:val="0003155A"/>
    <w:rsid w:val="0003401C"/>
    <w:rsid w:val="00037806"/>
    <w:rsid w:val="0004090F"/>
    <w:rsid w:val="0004183B"/>
    <w:rsid w:val="000435B5"/>
    <w:rsid w:val="0004433D"/>
    <w:rsid w:val="0004488B"/>
    <w:rsid w:val="00045F52"/>
    <w:rsid w:val="00045FAA"/>
    <w:rsid w:val="000560DA"/>
    <w:rsid w:val="000577C0"/>
    <w:rsid w:val="00061340"/>
    <w:rsid w:val="00061FD1"/>
    <w:rsid w:val="0006376D"/>
    <w:rsid w:val="00063B2A"/>
    <w:rsid w:val="00063C9D"/>
    <w:rsid w:val="000643C4"/>
    <w:rsid w:val="00065381"/>
    <w:rsid w:val="00066057"/>
    <w:rsid w:val="00066361"/>
    <w:rsid w:val="00066CA0"/>
    <w:rsid w:val="00067C59"/>
    <w:rsid w:val="00070309"/>
    <w:rsid w:val="000704CB"/>
    <w:rsid w:val="00071DEA"/>
    <w:rsid w:val="00073851"/>
    <w:rsid w:val="000749E3"/>
    <w:rsid w:val="000806A1"/>
    <w:rsid w:val="00081EDC"/>
    <w:rsid w:val="000847B7"/>
    <w:rsid w:val="000860EA"/>
    <w:rsid w:val="00087BAF"/>
    <w:rsid w:val="000929D7"/>
    <w:rsid w:val="000940EF"/>
    <w:rsid w:val="00094120"/>
    <w:rsid w:val="00096A0F"/>
    <w:rsid w:val="000A00AB"/>
    <w:rsid w:val="000A04B1"/>
    <w:rsid w:val="000A065E"/>
    <w:rsid w:val="000A1629"/>
    <w:rsid w:val="000A324D"/>
    <w:rsid w:val="000A442B"/>
    <w:rsid w:val="000A65AC"/>
    <w:rsid w:val="000A6727"/>
    <w:rsid w:val="000B0FA8"/>
    <w:rsid w:val="000B15C0"/>
    <w:rsid w:val="000B29AB"/>
    <w:rsid w:val="000B3614"/>
    <w:rsid w:val="000C07C0"/>
    <w:rsid w:val="000C3C06"/>
    <w:rsid w:val="000D181E"/>
    <w:rsid w:val="000D2068"/>
    <w:rsid w:val="000D6816"/>
    <w:rsid w:val="000D77FC"/>
    <w:rsid w:val="000E126B"/>
    <w:rsid w:val="000E16DB"/>
    <w:rsid w:val="000E2EC8"/>
    <w:rsid w:val="000E4EE7"/>
    <w:rsid w:val="000E51B5"/>
    <w:rsid w:val="000E56CF"/>
    <w:rsid w:val="000E5A04"/>
    <w:rsid w:val="000E7077"/>
    <w:rsid w:val="000E70EE"/>
    <w:rsid w:val="000E7153"/>
    <w:rsid w:val="000E722E"/>
    <w:rsid w:val="000F0C6C"/>
    <w:rsid w:val="000F1742"/>
    <w:rsid w:val="000F1E89"/>
    <w:rsid w:val="000F1EF0"/>
    <w:rsid w:val="000F200C"/>
    <w:rsid w:val="000F3032"/>
    <w:rsid w:val="000F5122"/>
    <w:rsid w:val="000F77DB"/>
    <w:rsid w:val="001004A1"/>
    <w:rsid w:val="0010218B"/>
    <w:rsid w:val="00107956"/>
    <w:rsid w:val="00107E58"/>
    <w:rsid w:val="0011257F"/>
    <w:rsid w:val="00117AA0"/>
    <w:rsid w:val="00120A70"/>
    <w:rsid w:val="001218EB"/>
    <w:rsid w:val="00121995"/>
    <w:rsid w:val="0012352A"/>
    <w:rsid w:val="00124A81"/>
    <w:rsid w:val="00124D7D"/>
    <w:rsid w:val="001255C4"/>
    <w:rsid w:val="001259D0"/>
    <w:rsid w:val="001303B9"/>
    <w:rsid w:val="00131BA3"/>
    <w:rsid w:val="00131C2D"/>
    <w:rsid w:val="00131C3C"/>
    <w:rsid w:val="00134877"/>
    <w:rsid w:val="00134E2B"/>
    <w:rsid w:val="001354C5"/>
    <w:rsid w:val="001360D9"/>
    <w:rsid w:val="00140593"/>
    <w:rsid w:val="00140DCE"/>
    <w:rsid w:val="001412A0"/>
    <w:rsid w:val="00143973"/>
    <w:rsid w:val="00144CA0"/>
    <w:rsid w:val="00146E11"/>
    <w:rsid w:val="00152B27"/>
    <w:rsid w:val="00152E03"/>
    <w:rsid w:val="001534E0"/>
    <w:rsid w:val="00154320"/>
    <w:rsid w:val="001550A3"/>
    <w:rsid w:val="001571C0"/>
    <w:rsid w:val="001573C7"/>
    <w:rsid w:val="00160410"/>
    <w:rsid w:val="00166111"/>
    <w:rsid w:val="00166EB1"/>
    <w:rsid w:val="0017241E"/>
    <w:rsid w:val="001727B0"/>
    <w:rsid w:val="001756A4"/>
    <w:rsid w:val="00175772"/>
    <w:rsid w:val="001768DF"/>
    <w:rsid w:val="00176FFA"/>
    <w:rsid w:val="001826C8"/>
    <w:rsid w:val="00184063"/>
    <w:rsid w:val="001871E7"/>
    <w:rsid w:val="00187761"/>
    <w:rsid w:val="00187BB8"/>
    <w:rsid w:val="00187E6A"/>
    <w:rsid w:val="0019085C"/>
    <w:rsid w:val="001921CF"/>
    <w:rsid w:val="0019246B"/>
    <w:rsid w:val="00194110"/>
    <w:rsid w:val="0019529B"/>
    <w:rsid w:val="0019689E"/>
    <w:rsid w:val="001A297D"/>
    <w:rsid w:val="001A38A7"/>
    <w:rsid w:val="001A3B80"/>
    <w:rsid w:val="001A48BB"/>
    <w:rsid w:val="001A4A61"/>
    <w:rsid w:val="001B4037"/>
    <w:rsid w:val="001B6F90"/>
    <w:rsid w:val="001B717D"/>
    <w:rsid w:val="001B752E"/>
    <w:rsid w:val="001C251E"/>
    <w:rsid w:val="001C25FD"/>
    <w:rsid w:val="001C30A9"/>
    <w:rsid w:val="001C3CA0"/>
    <w:rsid w:val="001C6117"/>
    <w:rsid w:val="001C6910"/>
    <w:rsid w:val="001C6B1E"/>
    <w:rsid w:val="001C7FD9"/>
    <w:rsid w:val="001D01F0"/>
    <w:rsid w:val="001D10A6"/>
    <w:rsid w:val="001D2D52"/>
    <w:rsid w:val="001D51B2"/>
    <w:rsid w:val="001D5B77"/>
    <w:rsid w:val="001D5CC9"/>
    <w:rsid w:val="001D65D0"/>
    <w:rsid w:val="001E0915"/>
    <w:rsid w:val="001E20CC"/>
    <w:rsid w:val="001E5091"/>
    <w:rsid w:val="001F0E26"/>
    <w:rsid w:val="001F3E4F"/>
    <w:rsid w:val="001F3EEA"/>
    <w:rsid w:val="001F7778"/>
    <w:rsid w:val="00200325"/>
    <w:rsid w:val="002008F8"/>
    <w:rsid w:val="00202D4B"/>
    <w:rsid w:val="00202E01"/>
    <w:rsid w:val="00204C21"/>
    <w:rsid w:val="0020667E"/>
    <w:rsid w:val="00207FF2"/>
    <w:rsid w:val="002152B2"/>
    <w:rsid w:val="00216C9A"/>
    <w:rsid w:val="00217572"/>
    <w:rsid w:val="00224F43"/>
    <w:rsid w:val="00225E21"/>
    <w:rsid w:val="00226EB7"/>
    <w:rsid w:val="00232BF5"/>
    <w:rsid w:val="00233C40"/>
    <w:rsid w:val="00233DE7"/>
    <w:rsid w:val="00234645"/>
    <w:rsid w:val="00235104"/>
    <w:rsid w:val="00235B8D"/>
    <w:rsid w:val="00236894"/>
    <w:rsid w:val="002374D0"/>
    <w:rsid w:val="00240950"/>
    <w:rsid w:val="0024119C"/>
    <w:rsid w:val="00241346"/>
    <w:rsid w:val="00241B40"/>
    <w:rsid w:val="00243275"/>
    <w:rsid w:val="00243347"/>
    <w:rsid w:val="002434CF"/>
    <w:rsid w:val="00243F87"/>
    <w:rsid w:val="00246E2F"/>
    <w:rsid w:val="002509D0"/>
    <w:rsid w:val="00250E3E"/>
    <w:rsid w:val="0025145F"/>
    <w:rsid w:val="002515E4"/>
    <w:rsid w:val="00251D32"/>
    <w:rsid w:val="00252110"/>
    <w:rsid w:val="00253441"/>
    <w:rsid w:val="00253684"/>
    <w:rsid w:val="0025452C"/>
    <w:rsid w:val="002558AB"/>
    <w:rsid w:val="00256642"/>
    <w:rsid w:val="002567DA"/>
    <w:rsid w:val="00260227"/>
    <w:rsid w:val="00261B68"/>
    <w:rsid w:val="00264F5D"/>
    <w:rsid w:val="00266537"/>
    <w:rsid w:val="00266EB6"/>
    <w:rsid w:val="0027083F"/>
    <w:rsid w:val="00270E11"/>
    <w:rsid w:val="00271596"/>
    <w:rsid w:val="00271CA9"/>
    <w:rsid w:val="00271F52"/>
    <w:rsid w:val="00274159"/>
    <w:rsid w:val="002771CD"/>
    <w:rsid w:val="002808C2"/>
    <w:rsid w:val="00282CCA"/>
    <w:rsid w:val="0028423F"/>
    <w:rsid w:val="002851FA"/>
    <w:rsid w:val="00291368"/>
    <w:rsid w:val="00292276"/>
    <w:rsid w:val="00292A88"/>
    <w:rsid w:val="00293904"/>
    <w:rsid w:val="00295D94"/>
    <w:rsid w:val="002971E4"/>
    <w:rsid w:val="00297398"/>
    <w:rsid w:val="002976DB"/>
    <w:rsid w:val="002A5D9F"/>
    <w:rsid w:val="002A6B9D"/>
    <w:rsid w:val="002A7AE2"/>
    <w:rsid w:val="002B068D"/>
    <w:rsid w:val="002B177C"/>
    <w:rsid w:val="002B2601"/>
    <w:rsid w:val="002B342D"/>
    <w:rsid w:val="002B3EE5"/>
    <w:rsid w:val="002B5036"/>
    <w:rsid w:val="002B5C92"/>
    <w:rsid w:val="002B76A7"/>
    <w:rsid w:val="002C0321"/>
    <w:rsid w:val="002C0CF7"/>
    <w:rsid w:val="002C1C19"/>
    <w:rsid w:val="002C559E"/>
    <w:rsid w:val="002D05D6"/>
    <w:rsid w:val="002D1C65"/>
    <w:rsid w:val="002D3162"/>
    <w:rsid w:val="002D3890"/>
    <w:rsid w:val="002D6132"/>
    <w:rsid w:val="002D68ED"/>
    <w:rsid w:val="002D6F9B"/>
    <w:rsid w:val="002D7392"/>
    <w:rsid w:val="002D7CA4"/>
    <w:rsid w:val="002E0240"/>
    <w:rsid w:val="002E05EA"/>
    <w:rsid w:val="002E1D32"/>
    <w:rsid w:val="002E21E0"/>
    <w:rsid w:val="002E5296"/>
    <w:rsid w:val="002E6CD8"/>
    <w:rsid w:val="002F51CE"/>
    <w:rsid w:val="002F52E1"/>
    <w:rsid w:val="002F60FE"/>
    <w:rsid w:val="002F6FC9"/>
    <w:rsid w:val="002F7B51"/>
    <w:rsid w:val="00301048"/>
    <w:rsid w:val="003028B1"/>
    <w:rsid w:val="003071CE"/>
    <w:rsid w:val="00307436"/>
    <w:rsid w:val="0031034F"/>
    <w:rsid w:val="00310B94"/>
    <w:rsid w:val="00310DED"/>
    <w:rsid w:val="00311E8B"/>
    <w:rsid w:val="0031288F"/>
    <w:rsid w:val="0031342E"/>
    <w:rsid w:val="00313D13"/>
    <w:rsid w:val="00314CA6"/>
    <w:rsid w:val="00315C01"/>
    <w:rsid w:val="00317073"/>
    <w:rsid w:val="003206FA"/>
    <w:rsid w:val="00322AE3"/>
    <w:rsid w:val="00323018"/>
    <w:rsid w:val="00324F49"/>
    <w:rsid w:val="003253D9"/>
    <w:rsid w:val="0032549B"/>
    <w:rsid w:val="00332B4E"/>
    <w:rsid w:val="00332B87"/>
    <w:rsid w:val="00334811"/>
    <w:rsid w:val="00336B4B"/>
    <w:rsid w:val="00337571"/>
    <w:rsid w:val="00337A74"/>
    <w:rsid w:val="003420F1"/>
    <w:rsid w:val="0034370C"/>
    <w:rsid w:val="00343E01"/>
    <w:rsid w:val="003443B1"/>
    <w:rsid w:val="003449EA"/>
    <w:rsid w:val="003532E2"/>
    <w:rsid w:val="003561F3"/>
    <w:rsid w:val="0035688B"/>
    <w:rsid w:val="003606EB"/>
    <w:rsid w:val="00360924"/>
    <w:rsid w:val="00362EE7"/>
    <w:rsid w:val="0036321C"/>
    <w:rsid w:val="00363AC9"/>
    <w:rsid w:val="0036775B"/>
    <w:rsid w:val="00371772"/>
    <w:rsid w:val="00371D62"/>
    <w:rsid w:val="00376B03"/>
    <w:rsid w:val="00381F04"/>
    <w:rsid w:val="0038554B"/>
    <w:rsid w:val="00385E55"/>
    <w:rsid w:val="003873BD"/>
    <w:rsid w:val="00390F7C"/>
    <w:rsid w:val="00391725"/>
    <w:rsid w:val="0039177F"/>
    <w:rsid w:val="00391B3D"/>
    <w:rsid w:val="0039217E"/>
    <w:rsid w:val="00393C82"/>
    <w:rsid w:val="00393DCC"/>
    <w:rsid w:val="003962BF"/>
    <w:rsid w:val="00397C83"/>
    <w:rsid w:val="003A1B44"/>
    <w:rsid w:val="003A2393"/>
    <w:rsid w:val="003A3505"/>
    <w:rsid w:val="003A3E27"/>
    <w:rsid w:val="003A4A2F"/>
    <w:rsid w:val="003A5FFE"/>
    <w:rsid w:val="003A695D"/>
    <w:rsid w:val="003A742E"/>
    <w:rsid w:val="003B09BF"/>
    <w:rsid w:val="003B1F6C"/>
    <w:rsid w:val="003B298A"/>
    <w:rsid w:val="003B3097"/>
    <w:rsid w:val="003B5446"/>
    <w:rsid w:val="003B60E7"/>
    <w:rsid w:val="003B7631"/>
    <w:rsid w:val="003B7EA9"/>
    <w:rsid w:val="003C1350"/>
    <w:rsid w:val="003C1EC2"/>
    <w:rsid w:val="003D136E"/>
    <w:rsid w:val="003D208E"/>
    <w:rsid w:val="003D2AB9"/>
    <w:rsid w:val="003D3252"/>
    <w:rsid w:val="003D4026"/>
    <w:rsid w:val="003D7016"/>
    <w:rsid w:val="003E0E66"/>
    <w:rsid w:val="003E0E9E"/>
    <w:rsid w:val="003E13A7"/>
    <w:rsid w:val="003E298F"/>
    <w:rsid w:val="003E3A32"/>
    <w:rsid w:val="003E40DC"/>
    <w:rsid w:val="003E4F7F"/>
    <w:rsid w:val="003E5FB0"/>
    <w:rsid w:val="003F0239"/>
    <w:rsid w:val="003F02F5"/>
    <w:rsid w:val="003F0F1F"/>
    <w:rsid w:val="003F0FDA"/>
    <w:rsid w:val="003F12E4"/>
    <w:rsid w:val="003F3346"/>
    <w:rsid w:val="003F604C"/>
    <w:rsid w:val="003F61FD"/>
    <w:rsid w:val="003F6C22"/>
    <w:rsid w:val="003F7913"/>
    <w:rsid w:val="0040169E"/>
    <w:rsid w:val="0040299D"/>
    <w:rsid w:val="0040308D"/>
    <w:rsid w:val="004044DD"/>
    <w:rsid w:val="0040671B"/>
    <w:rsid w:val="00407934"/>
    <w:rsid w:val="004109AB"/>
    <w:rsid w:val="004127B3"/>
    <w:rsid w:val="004203DA"/>
    <w:rsid w:val="00420480"/>
    <w:rsid w:val="00421F21"/>
    <w:rsid w:val="00423BA9"/>
    <w:rsid w:val="00424EF1"/>
    <w:rsid w:val="0043140F"/>
    <w:rsid w:val="00432254"/>
    <w:rsid w:val="004324CC"/>
    <w:rsid w:val="00435366"/>
    <w:rsid w:val="004368B6"/>
    <w:rsid w:val="00437B37"/>
    <w:rsid w:val="004419E5"/>
    <w:rsid w:val="00443580"/>
    <w:rsid w:val="00443A23"/>
    <w:rsid w:val="0044708B"/>
    <w:rsid w:val="004472C0"/>
    <w:rsid w:val="00450D37"/>
    <w:rsid w:val="00451EAB"/>
    <w:rsid w:val="00452285"/>
    <w:rsid w:val="004523C9"/>
    <w:rsid w:val="004523E6"/>
    <w:rsid w:val="00452A1A"/>
    <w:rsid w:val="004538A6"/>
    <w:rsid w:val="00456255"/>
    <w:rsid w:val="0045648D"/>
    <w:rsid w:val="0046478F"/>
    <w:rsid w:val="004729F1"/>
    <w:rsid w:val="00472E1B"/>
    <w:rsid w:val="00474EB1"/>
    <w:rsid w:val="00475753"/>
    <w:rsid w:val="00475A5B"/>
    <w:rsid w:val="004767B5"/>
    <w:rsid w:val="004806FB"/>
    <w:rsid w:val="004829BF"/>
    <w:rsid w:val="004836CF"/>
    <w:rsid w:val="00484219"/>
    <w:rsid w:val="00485D10"/>
    <w:rsid w:val="0048712A"/>
    <w:rsid w:val="0048764E"/>
    <w:rsid w:val="00490144"/>
    <w:rsid w:val="00496059"/>
    <w:rsid w:val="0049623B"/>
    <w:rsid w:val="00496686"/>
    <w:rsid w:val="00497633"/>
    <w:rsid w:val="004B039F"/>
    <w:rsid w:val="004B1033"/>
    <w:rsid w:val="004B1FCD"/>
    <w:rsid w:val="004B1FEB"/>
    <w:rsid w:val="004B47A1"/>
    <w:rsid w:val="004B50B6"/>
    <w:rsid w:val="004B5687"/>
    <w:rsid w:val="004C00A6"/>
    <w:rsid w:val="004C04D7"/>
    <w:rsid w:val="004C0C31"/>
    <w:rsid w:val="004C7810"/>
    <w:rsid w:val="004D194C"/>
    <w:rsid w:val="004D39EF"/>
    <w:rsid w:val="004D447D"/>
    <w:rsid w:val="004D536C"/>
    <w:rsid w:val="004D67CA"/>
    <w:rsid w:val="004D714A"/>
    <w:rsid w:val="004D788C"/>
    <w:rsid w:val="004D7AB5"/>
    <w:rsid w:val="004E0294"/>
    <w:rsid w:val="004E112A"/>
    <w:rsid w:val="004E177E"/>
    <w:rsid w:val="004E25B4"/>
    <w:rsid w:val="004E454B"/>
    <w:rsid w:val="004E62ED"/>
    <w:rsid w:val="004F255A"/>
    <w:rsid w:val="004F27BC"/>
    <w:rsid w:val="004F2862"/>
    <w:rsid w:val="004F39C5"/>
    <w:rsid w:val="004F47B4"/>
    <w:rsid w:val="004F5957"/>
    <w:rsid w:val="004F7A72"/>
    <w:rsid w:val="005033B0"/>
    <w:rsid w:val="005047C5"/>
    <w:rsid w:val="00504CC4"/>
    <w:rsid w:val="0050681F"/>
    <w:rsid w:val="005077EF"/>
    <w:rsid w:val="00510EC9"/>
    <w:rsid w:val="00510FC7"/>
    <w:rsid w:val="005110B6"/>
    <w:rsid w:val="0051181F"/>
    <w:rsid w:val="00512831"/>
    <w:rsid w:val="00514146"/>
    <w:rsid w:val="005146E4"/>
    <w:rsid w:val="00515C4E"/>
    <w:rsid w:val="005169F4"/>
    <w:rsid w:val="00520A97"/>
    <w:rsid w:val="00521C61"/>
    <w:rsid w:val="005235A5"/>
    <w:rsid w:val="00525168"/>
    <w:rsid w:val="00525793"/>
    <w:rsid w:val="00526292"/>
    <w:rsid w:val="005271FC"/>
    <w:rsid w:val="00527A28"/>
    <w:rsid w:val="00531C2C"/>
    <w:rsid w:val="00531F76"/>
    <w:rsid w:val="00532254"/>
    <w:rsid w:val="00533086"/>
    <w:rsid w:val="00533E3A"/>
    <w:rsid w:val="005373B9"/>
    <w:rsid w:val="005437E3"/>
    <w:rsid w:val="005441AB"/>
    <w:rsid w:val="00546391"/>
    <w:rsid w:val="00547956"/>
    <w:rsid w:val="00553C67"/>
    <w:rsid w:val="005543FB"/>
    <w:rsid w:val="00554A6B"/>
    <w:rsid w:val="00556276"/>
    <w:rsid w:val="0055726B"/>
    <w:rsid w:val="005576C6"/>
    <w:rsid w:val="00560AF8"/>
    <w:rsid w:val="00561E4C"/>
    <w:rsid w:val="00565126"/>
    <w:rsid w:val="005655FB"/>
    <w:rsid w:val="00567328"/>
    <w:rsid w:val="00570D46"/>
    <w:rsid w:val="00571452"/>
    <w:rsid w:val="00573294"/>
    <w:rsid w:val="005741D7"/>
    <w:rsid w:val="00574DBA"/>
    <w:rsid w:val="00574F84"/>
    <w:rsid w:val="00575639"/>
    <w:rsid w:val="00576C0E"/>
    <w:rsid w:val="00582B88"/>
    <w:rsid w:val="0058314E"/>
    <w:rsid w:val="0058539B"/>
    <w:rsid w:val="00585552"/>
    <w:rsid w:val="00586351"/>
    <w:rsid w:val="005866F9"/>
    <w:rsid w:val="00586728"/>
    <w:rsid w:val="0058736E"/>
    <w:rsid w:val="00590197"/>
    <w:rsid w:val="00590512"/>
    <w:rsid w:val="005915AA"/>
    <w:rsid w:val="0059225E"/>
    <w:rsid w:val="005928EA"/>
    <w:rsid w:val="00596F83"/>
    <w:rsid w:val="005A12C4"/>
    <w:rsid w:val="005A6D0B"/>
    <w:rsid w:val="005B076B"/>
    <w:rsid w:val="005B2D1F"/>
    <w:rsid w:val="005B2F83"/>
    <w:rsid w:val="005B3896"/>
    <w:rsid w:val="005B5461"/>
    <w:rsid w:val="005B563D"/>
    <w:rsid w:val="005B67A9"/>
    <w:rsid w:val="005C12C8"/>
    <w:rsid w:val="005C1CCF"/>
    <w:rsid w:val="005C37B1"/>
    <w:rsid w:val="005C4736"/>
    <w:rsid w:val="005C59D9"/>
    <w:rsid w:val="005C7A18"/>
    <w:rsid w:val="005D1D0B"/>
    <w:rsid w:val="005D3A59"/>
    <w:rsid w:val="005D46D7"/>
    <w:rsid w:val="005D55B2"/>
    <w:rsid w:val="005D599C"/>
    <w:rsid w:val="005E21BB"/>
    <w:rsid w:val="005E2A08"/>
    <w:rsid w:val="005E4EDB"/>
    <w:rsid w:val="005E653B"/>
    <w:rsid w:val="005E7DF4"/>
    <w:rsid w:val="005F00F2"/>
    <w:rsid w:val="005F1DBE"/>
    <w:rsid w:val="005F4EFD"/>
    <w:rsid w:val="005F53FC"/>
    <w:rsid w:val="005F5B0D"/>
    <w:rsid w:val="005F630C"/>
    <w:rsid w:val="005F6448"/>
    <w:rsid w:val="005F7043"/>
    <w:rsid w:val="005F71FE"/>
    <w:rsid w:val="00600B5C"/>
    <w:rsid w:val="00601399"/>
    <w:rsid w:val="00601A2F"/>
    <w:rsid w:val="00601DEF"/>
    <w:rsid w:val="00603E5D"/>
    <w:rsid w:val="006049BE"/>
    <w:rsid w:val="00605879"/>
    <w:rsid w:val="00606654"/>
    <w:rsid w:val="00612195"/>
    <w:rsid w:val="00613116"/>
    <w:rsid w:val="00615B91"/>
    <w:rsid w:val="00616B98"/>
    <w:rsid w:val="00617EC8"/>
    <w:rsid w:val="00620796"/>
    <w:rsid w:val="006228EC"/>
    <w:rsid w:val="00622AAC"/>
    <w:rsid w:val="00623208"/>
    <w:rsid w:val="006234EA"/>
    <w:rsid w:val="0062421A"/>
    <w:rsid w:val="006250FC"/>
    <w:rsid w:val="006255EB"/>
    <w:rsid w:val="00625975"/>
    <w:rsid w:val="00627341"/>
    <w:rsid w:val="00630226"/>
    <w:rsid w:val="00631D11"/>
    <w:rsid w:val="00634583"/>
    <w:rsid w:val="00635835"/>
    <w:rsid w:val="00636D5A"/>
    <w:rsid w:val="00637C74"/>
    <w:rsid w:val="006410CF"/>
    <w:rsid w:val="0064157A"/>
    <w:rsid w:val="00641B5D"/>
    <w:rsid w:val="00642972"/>
    <w:rsid w:val="006432A2"/>
    <w:rsid w:val="00645C5C"/>
    <w:rsid w:val="00650EF3"/>
    <w:rsid w:val="00651094"/>
    <w:rsid w:val="006534E3"/>
    <w:rsid w:val="006541AB"/>
    <w:rsid w:val="00654B60"/>
    <w:rsid w:val="00656DB8"/>
    <w:rsid w:val="00657797"/>
    <w:rsid w:val="00657E1B"/>
    <w:rsid w:val="00661339"/>
    <w:rsid w:val="00661724"/>
    <w:rsid w:val="00663D80"/>
    <w:rsid w:val="006648DC"/>
    <w:rsid w:val="0066523D"/>
    <w:rsid w:val="00666A4C"/>
    <w:rsid w:val="00667825"/>
    <w:rsid w:val="00670AA8"/>
    <w:rsid w:val="00674CF3"/>
    <w:rsid w:val="00674D83"/>
    <w:rsid w:val="0067694F"/>
    <w:rsid w:val="0068445D"/>
    <w:rsid w:val="00684522"/>
    <w:rsid w:val="00684C2E"/>
    <w:rsid w:val="0068568B"/>
    <w:rsid w:val="00694A09"/>
    <w:rsid w:val="00697F4B"/>
    <w:rsid w:val="006A1D54"/>
    <w:rsid w:val="006A2A18"/>
    <w:rsid w:val="006B051C"/>
    <w:rsid w:val="006B160F"/>
    <w:rsid w:val="006B377E"/>
    <w:rsid w:val="006B3BD8"/>
    <w:rsid w:val="006B4135"/>
    <w:rsid w:val="006B495F"/>
    <w:rsid w:val="006B584D"/>
    <w:rsid w:val="006B5AA4"/>
    <w:rsid w:val="006B7076"/>
    <w:rsid w:val="006C2B49"/>
    <w:rsid w:val="006C2D2A"/>
    <w:rsid w:val="006C4261"/>
    <w:rsid w:val="006C4AB7"/>
    <w:rsid w:val="006C56B7"/>
    <w:rsid w:val="006C5F5C"/>
    <w:rsid w:val="006D29F3"/>
    <w:rsid w:val="006D2FC7"/>
    <w:rsid w:val="006D361C"/>
    <w:rsid w:val="006D5144"/>
    <w:rsid w:val="006D75F0"/>
    <w:rsid w:val="006E03A9"/>
    <w:rsid w:val="006E0C03"/>
    <w:rsid w:val="006E2301"/>
    <w:rsid w:val="006E4250"/>
    <w:rsid w:val="006E4637"/>
    <w:rsid w:val="006E5AD4"/>
    <w:rsid w:val="006E697A"/>
    <w:rsid w:val="006E6E08"/>
    <w:rsid w:val="006F07AE"/>
    <w:rsid w:val="006F326D"/>
    <w:rsid w:val="006F3E76"/>
    <w:rsid w:val="006F5133"/>
    <w:rsid w:val="006F5243"/>
    <w:rsid w:val="006F61D0"/>
    <w:rsid w:val="006F75E5"/>
    <w:rsid w:val="0070132B"/>
    <w:rsid w:val="00701C31"/>
    <w:rsid w:val="00702FF6"/>
    <w:rsid w:val="00704EA0"/>
    <w:rsid w:val="007058B9"/>
    <w:rsid w:val="00711310"/>
    <w:rsid w:val="0071612B"/>
    <w:rsid w:val="00717257"/>
    <w:rsid w:val="007178DA"/>
    <w:rsid w:val="00720DC1"/>
    <w:rsid w:val="00720F5E"/>
    <w:rsid w:val="0072218F"/>
    <w:rsid w:val="00722222"/>
    <w:rsid w:val="007227B0"/>
    <w:rsid w:val="00723F44"/>
    <w:rsid w:val="00724ABA"/>
    <w:rsid w:val="007254E6"/>
    <w:rsid w:val="00726130"/>
    <w:rsid w:val="007262CC"/>
    <w:rsid w:val="007311A6"/>
    <w:rsid w:val="007312DD"/>
    <w:rsid w:val="00734462"/>
    <w:rsid w:val="0074671D"/>
    <w:rsid w:val="00746CEA"/>
    <w:rsid w:val="007508FE"/>
    <w:rsid w:val="00752BE4"/>
    <w:rsid w:val="007540D7"/>
    <w:rsid w:val="00754E84"/>
    <w:rsid w:val="0075540F"/>
    <w:rsid w:val="0075575B"/>
    <w:rsid w:val="007573D1"/>
    <w:rsid w:val="00760448"/>
    <w:rsid w:val="007646EE"/>
    <w:rsid w:val="00765CFF"/>
    <w:rsid w:val="00765FDA"/>
    <w:rsid w:val="00766420"/>
    <w:rsid w:val="0076750A"/>
    <w:rsid w:val="0077243B"/>
    <w:rsid w:val="00775D78"/>
    <w:rsid w:val="00776226"/>
    <w:rsid w:val="00776FF6"/>
    <w:rsid w:val="00782F52"/>
    <w:rsid w:val="007842B6"/>
    <w:rsid w:val="00784C0C"/>
    <w:rsid w:val="00786611"/>
    <w:rsid w:val="00787683"/>
    <w:rsid w:val="00790F0A"/>
    <w:rsid w:val="00791F65"/>
    <w:rsid w:val="00792296"/>
    <w:rsid w:val="007943A0"/>
    <w:rsid w:val="007A1A05"/>
    <w:rsid w:val="007A27C7"/>
    <w:rsid w:val="007A3C52"/>
    <w:rsid w:val="007A5BD7"/>
    <w:rsid w:val="007A6E2A"/>
    <w:rsid w:val="007A732C"/>
    <w:rsid w:val="007B08F5"/>
    <w:rsid w:val="007B1D1F"/>
    <w:rsid w:val="007B2BDA"/>
    <w:rsid w:val="007B4D09"/>
    <w:rsid w:val="007B6137"/>
    <w:rsid w:val="007B7C07"/>
    <w:rsid w:val="007C0BB2"/>
    <w:rsid w:val="007C15AE"/>
    <w:rsid w:val="007C34FE"/>
    <w:rsid w:val="007C4BA3"/>
    <w:rsid w:val="007C525B"/>
    <w:rsid w:val="007D2B8C"/>
    <w:rsid w:val="007D2EE0"/>
    <w:rsid w:val="007D3B9A"/>
    <w:rsid w:val="007D46C2"/>
    <w:rsid w:val="007D5CE6"/>
    <w:rsid w:val="007D7D35"/>
    <w:rsid w:val="007E1EDD"/>
    <w:rsid w:val="007E3ACC"/>
    <w:rsid w:val="007E4505"/>
    <w:rsid w:val="007E50F2"/>
    <w:rsid w:val="007E5ACE"/>
    <w:rsid w:val="007F0078"/>
    <w:rsid w:val="007F0404"/>
    <w:rsid w:val="007F074E"/>
    <w:rsid w:val="007F228D"/>
    <w:rsid w:val="007F3CA2"/>
    <w:rsid w:val="007F3D28"/>
    <w:rsid w:val="007F473E"/>
    <w:rsid w:val="007F502A"/>
    <w:rsid w:val="007F5129"/>
    <w:rsid w:val="007F6F01"/>
    <w:rsid w:val="008022BB"/>
    <w:rsid w:val="00802704"/>
    <w:rsid w:val="00803DDB"/>
    <w:rsid w:val="008054C0"/>
    <w:rsid w:val="00807237"/>
    <w:rsid w:val="008105CF"/>
    <w:rsid w:val="00812D3E"/>
    <w:rsid w:val="0081377F"/>
    <w:rsid w:val="00814668"/>
    <w:rsid w:val="008155A6"/>
    <w:rsid w:val="008163F2"/>
    <w:rsid w:val="0081787A"/>
    <w:rsid w:val="00820426"/>
    <w:rsid w:val="008210DE"/>
    <w:rsid w:val="00823F5E"/>
    <w:rsid w:val="00824169"/>
    <w:rsid w:val="00826712"/>
    <w:rsid w:val="00831F2D"/>
    <w:rsid w:val="00833A3F"/>
    <w:rsid w:val="00835F98"/>
    <w:rsid w:val="0083685E"/>
    <w:rsid w:val="00837130"/>
    <w:rsid w:val="00842007"/>
    <w:rsid w:val="0084406B"/>
    <w:rsid w:val="008445EF"/>
    <w:rsid w:val="00845E8A"/>
    <w:rsid w:val="0084666D"/>
    <w:rsid w:val="00847A31"/>
    <w:rsid w:val="00850AA4"/>
    <w:rsid w:val="00851348"/>
    <w:rsid w:val="00851A9A"/>
    <w:rsid w:val="00852052"/>
    <w:rsid w:val="00852299"/>
    <w:rsid w:val="00852577"/>
    <w:rsid w:val="00857E81"/>
    <w:rsid w:val="00861909"/>
    <w:rsid w:val="00864A50"/>
    <w:rsid w:val="008661E9"/>
    <w:rsid w:val="00866664"/>
    <w:rsid w:val="00867C43"/>
    <w:rsid w:val="0087001A"/>
    <w:rsid w:val="00871F0F"/>
    <w:rsid w:val="00873347"/>
    <w:rsid w:val="00873F3B"/>
    <w:rsid w:val="00874BE8"/>
    <w:rsid w:val="00874FAA"/>
    <w:rsid w:val="00876247"/>
    <w:rsid w:val="0087727E"/>
    <w:rsid w:val="00877A18"/>
    <w:rsid w:val="00880148"/>
    <w:rsid w:val="00881E45"/>
    <w:rsid w:val="00886E37"/>
    <w:rsid w:val="0088714F"/>
    <w:rsid w:val="00890812"/>
    <w:rsid w:val="00890BFF"/>
    <w:rsid w:val="00890F88"/>
    <w:rsid w:val="008933AF"/>
    <w:rsid w:val="008966F1"/>
    <w:rsid w:val="00897A1B"/>
    <w:rsid w:val="00897B7E"/>
    <w:rsid w:val="008A193E"/>
    <w:rsid w:val="008A1F18"/>
    <w:rsid w:val="008A4A56"/>
    <w:rsid w:val="008A506C"/>
    <w:rsid w:val="008A6BA3"/>
    <w:rsid w:val="008B0C76"/>
    <w:rsid w:val="008B0CBD"/>
    <w:rsid w:val="008B30ED"/>
    <w:rsid w:val="008B480C"/>
    <w:rsid w:val="008B4C94"/>
    <w:rsid w:val="008B5163"/>
    <w:rsid w:val="008B5A38"/>
    <w:rsid w:val="008B7257"/>
    <w:rsid w:val="008B72AF"/>
    <w:rsid w:val="008C019B"/>
    <w:rsid w:val="008C1CB0"/>
    <w:rsid w:val="008C3F76"/>
    <w:rsid w:val="008C6DF8"/>
    <w:rsid w:val="008C7321"/>
    <w:rsid w:val="008D0D3B"/>
    <w:rsid w:val="008D1145"/>
    <w:rsid w:val="008D2FD5"/>
    <w:rsid w:val="008D37DA"/>
    <w:rsid w:val="008E03EF"/>
    <w:rsid w:val="008E16E5"/>
    <w:rsid w:val="008E200B"/>
    <w:rsid w:val="008E2680"/>
    <w:rsid w:val="008E26A1"/>
    <w:rsid w:val="008E2701"/>
    <w:rsid w:val="008E2A21"/>
    <w:rsid w:val="008E4723"/>
    <w:rsid w:val="008E54B5"/>
    <w:rsid w:val="008E738A"/>
    <w:rsid w:val="008E7431"/>
    <w:rsid w:val="008E7D3C"/>
    <w:rsid w:val="008E7EE1"/>
    <w:rsid w:val="008F25CE"/>
    <w:rsid w:val="008F419A"/>
    <w:rsid w:val="008F5230"/>
    <w:rsid w:val="008F5496"/>
    <w:rsid w:val="008F7514"/>
    <w:rsid w:val="00900A83"/>
    <w:rsid w:val="00903946"/>
    <w:rsid w:val="009043A1"/>
    <w:rsid w:val="00904521"/>
    <w:rsid w:val="00905889"/>
    <w:rsid w:val="00905D23"/>
    <w:rsid w:val="00910920"/>
    <w:rsid w:val="0091106E"/>
    <w:rsid w:val="009114FA"/>
    <w:rsid w:val="00913677"/>
    <w:rsid w:val="00917E7A"/>
    <w:rsid w:val="00920EC6"/>
    <w:rsid w:val="00921502"/>
    <w:rsid w:val="0092378A"/>
    <w:rsid w:val="009241CB"/>
    <w:rsid w:val="009266A4"/>
    <w:rsid w:val="00932AA9"/>
    <w:rsid w:val="0093386F"/>
    <w:rsid w:val="0093593F"/>
    <w:rsid w:val="00935E90"/>
    <w:rsid w:val="009437DB"/>
    <w:rsid w:val="0095137A"/>
    <w:rsid w:val="00952FF0"/>
    <w:rsid w:val="00953ABE"/>
    <w:rsid w:val="009550D4"/>
    <w:rsid w:val="00955727"/>
    <w:rsid w:val="0095600D"/>
    <w:rsid w:val="0096099C"/>
    <w:rsid w:val="00960C81"/>
    <w:rsid w:val="00961B4D"/>
    <w:rsid w:val="00961EED"/>
    <w:rsid w:val="00964723"/>
    <w:rsid w:val="00970B56"/>
    <w:rsid w:val="0097100D"/>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22A0"/>
    <w:rsid w:val="009936F5"/>
    <w:rsid w:val="009A04BA"/>
    <w:rsid w:val="009A19B2"/>
    <w:rsid w:val="009A4862"/>
    <w:rsid w:val="009B012A"/>
    <w:rsid w:val="009B2C3D"/>
    <w:rsid w:val="009B3D20"/>
    <w:rsid w:val="009B52B1"/>
    <w:rsid w:val="009B59BE"/>
    <w:rsid w:val="009B63A2"/>
    <w:rsid w:val="009B73B0"/>
    <w:rsid w:val="009B7BD3"/>
    <w:rsid w:val="009C0748"/>
    <w:rsid w:val="009C087D"/>
    <w:rsid w:val="009C5BB6"/>
    <w:rsid w:val="009C64E6"/>
    <w:rsid w:val="009D0437"/>
    <w:rsid w:val="009D1DC4"/>
    <w:rsid w:val="009D2924"/>
    <w:rsid w:val="009D374B"/>
    <w:rsid w:val="009D7718"/>
    <w:rsid w:val="009E0F31"/>
    <w:rsid w:val="009E272B"/>
    <w:rsid w:val="009E3581"/>
    <w:rsid w:val="009E5157"/>
    <w:rsid w:val="009E5E52"/>
    <w:rsid w:val="009E71BA"/>
    <w:rsid w:val="009F1358"/>
    <w:rsid w:val="009F2D7E"/>
    <w:rsid w:val="009F6479"/>
    <w:rsid w:val="00A01EB9"/>
    <w:rsid w:val="00A02616"/>
    <w:rsid w:val="00A028BF"/>
    <w:rsid w:val="00A02903"/>
    <w:rsid w:val="00A05120"/>
    <w:rsid w:val="00A112F1"/>
    <w:rsid w:val="00A11CE4"/>
    <w:rsid w:val="00A11DC6"/>
    <w:rsid w:val="00A12B2A"/>
    <w:rsid w:val="00A12C82"/>
    <w:rsid w:val="00A13358"/>
    <w:rsid w:val="00A13418"/>
    <w:rsid w:val="00A14191"/>
    <w:rsid w:val="00A14CFB"/>
    <w:rsid w:val="00A1507B"/>
    <w:rsid w:val="00A15D64"/>
    <w:rsid w:val="00A160A7"/>
    <w:rsid w:val="00A20128"/>
    <w:rsid w:val="00A209EE"/>
    <w:rsid w:val="00A21F24"/>
    <w:rsid w:val="00A23BF8"/>
    <w:rsid w:val="00A240AB"/>
    <w:rsid w:val="00A25E5C"/>
    <w:rsid w:val="00A27A76"/>
    <w:rsid w:val="00A27ABC"/>
    <w:rsid w:val="00A27E0B"/>
    <w:rsid w:val="00A30024"/>
    <w:rsid w:val="00A3089E"/>
    <w:rsid w:val="00A31A02"/>
    <w:rsid w:val="00A32F94"/>
    <w:rsid w:val="00A349AB"/>
    <w:rsid w:val="00A429B6"/>
    <w:rsid w:val="00A43B6B"/>
    <w:rsid w:val="00A43E4F"/>
    <w:rsid w:val="00A46DCA"/>
    <w:rsid w:val="00A46EFF"/>
    <w:rsid w:val="00A478F9"/>
    <w:rsid w:val="00A54EA3"/>
    <w:rsid w:val="00A55561"/>
    <w:rsid w:val="00A56269"/>
    <w:rsid w:val="00A5720E"/>
    <w:rsid w:val="00A60D70"/>
    <w:rsid w:val="00A611F2"/>
    <w:rsid w:val="00A6133C"/>
    <w:rsid w:val="00A62519"/>
    <w:rsid w:val="00A63A42"/>
    <w:rsid w:val="00A650D4"/>
    <w:rsid w:val="00A72358"/>
    <w:rsid w:val="00A724A9"/>
    <w:rsid w:val="00A72A90"/>
    <w:rsid w:val="00A73183"/>
    <w:rsid w:val="00A7376F"/>
    <w:rsid w:val="00A74735"/>
    <w:rsid w:val="00A7571F"/>
    <w:rsid w:val="00A77B0E"/>
    <w:rsid w:val="00A82C28"/>
    <w:rsid w:val="00A867B4"/>
    <w:rsid w:val="00A87C53"/>
    <w:rsid w:val="00A90034"/>
    <w:rsid w:val="00A914EC"/>
    <w:rsid w:val="00AA0507"/>
    <w:rsid w:val="00AA137F"/>
    <w:rsid w:val="00AA3FAB"/>
    <w:rsid w:val="00AA4AC4"/>
    <w:rsid w:val="00AA6EA8"/>
    <w:rsid w:val="00AA740D"/>
    <w:rsid w:val="00AB0AD8"/>
    <w:rsid w:val="00AB1598"/>
    <w:rsid w:val="00AB35FB"/>
    <w:rsid w:val="00AB7329"/>
    <w:rsid w:val="00AC38F1"/>
    <w:rsid w:val="00AC4112"/>
    <w:rsid w:val="00AC4136"/>
    <w:rsid w:val="00AD1FD4"/>
    <w:rsid w:val="00AD39FB"/>
    <w:rsid w:val="00AD4BB9"/>
    <w:rsid w:val="00AD55B1"/>
    <w:rsid w:val="00AD5979"/>
    <w:rsid w:val="00AE0201"/>
    <w:rsid w:val="00AE3FC7"/>
    <w:rsid w:val="00AE4C92"/>
    <w:rsid w:val="00AE500E"/>
    <w:rsid w:val="00AE6B66"/>
    <w:rsid w:val="00AF356C"/>
    <w:rsid w:val="00AF5F55"/>
    <w:rsid w:val="00AF7D74"/>
    <w:rsid w:val="00B01C4D"/>
    <w:rsid w:val="00B0220A"/>
    <w:rsid w:val="00B0274F"/>
    <w:rsid w:val="00B03C28"/>
    <w:rsid w:val="00B04F15"/>
    <w:rsid w:val="00B10497"/>
    <w:rsid w:val="00B10A94"/>
    <w:rsid w:val="00B10B3C"/>
    <w:rsid w:val="00B246B3"/>
    <w:rsid w:val="00B26B38"/>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95B"/>
    <w:rsid w:val="00B64C01"/>
    <w:rsid w:val="00B659AA"/>
    <w:rsid w:val="00B70ACF"/>
    <w:rsid w:val="00B73391"/>
    <w:rsid w:val="00B73400"/>
    <w:rsid w:val="00B73651"/>
    <w:rsid w:val="00B7527B"/>
    <w:rsid w:val="00B773DB"/>
    <w:rsid w:val="00B83914"/>
    <w:rsid w:val="00B8520C"/>
    <w:rsid w:val="00B860FE"/>
    <w:rsid w:val="00B91870"/>
    <w:rsid w:val="00B921AD"/>
    <w:rsid w:val="00B928C1"/>
    <w:rsid w:val="00B93650"/>
    <w:rsid w:val="00B940C1"/>
    <w:rsid w:val="00B95C61"/>
    <w:rsid w:val="00B9641E"/>
    <w:rsid w:val="00B97EE3"/>
    <w:rsid w:val="00BA07AE"/>
    <w:rsid w:val="00BA26E5"/>
    <w:rsid w:val="00BA412E"/>
    <w:rsid w:val="00BB0242"/>
    <w:rsid w:val="00BB653D"/>
    <w:rsid w:val="00BB669D"/>
    <w:rsid w:val="00BC0B5E"/>
    <w:rsid w:val="00BC329B"/>
    <w:rsid w:val="00BC3CAE"/>
    <w:rsid w:val="00BC486E"/>
    <w:rsid w:val="00BC6242"/>
    <w:rsid w:val="00BD287B"/>
    <w:rsid w:val="00BE379D"/>
    <w:rsid w:val="00BE4C6A"/>
    <w:rsid w:val="00BE4E80"/>
    <w:rsid w:val="00BE56B3"/>
    <w:rsid w:val="00BE61D3"/>
    <w:rsid w:val="00BE6602"/>
    <w:rsid w:val="00BE6F33"/>
    <w:rsid w:val="00BF10BC"/>
    <w:rsid w:val="00BF271C"/>
    <w:rsid w:val="00BF2783"/>
    <w:rsid w:val="00BF3042"/>
    <w:rsid w:val="00BF3264"/>
    <w:rsid w:val="00BF4020"/>
    <w:rsid w:val="00BF6C8D"/>
    <w:rsid w:val="00C00700"/>
    <w:rsid w:val="00C02E17"/>
    <w:rsid w:val="00C0445F"/>
    <w:rsid w:val="00C04566"/>
    <w:rsid w:val="00C076A8"/>
    <w:rsid w:val="00C10BF0"/>
    <w:rsid w:val="00C1109F"/>
    <w:rsid w:val="00C11443"/>
    <w:rsid w:val="00C11D26"/>
    <w:rsid w:val="00C14CC5"/>
    <w:rsid w:val="00C20ECE"/>
    <w:rsid w:val="00C223D4"/>
    <w:rsid w:val="00C23106"/>
    <w:rsid w:val="00C25398"/>
    <w:rsid w:val="00C256AB"/>
    <w:rsid w:val="00C25AAE"/>
    <w:rsid w:val="00C42CE1"/>
    <w:rsid w:val="00C43261"/>
    <w:rsid w:val="00C45BE9"/>
    <w:rsid w:val="00C46BA1"/>
    <w:rsid w:val="00C47902"/>
    <w:rsid w:val="00C47AFA"/>
    <w:rsid w:val="00C516EE"/>
    <w:rsid w:val="00C524A7"/>
    <w:rsid w:val="00C53CC0"/>
    <w:rsid w:val="00C5541C"/>
    <w:rsid w:val="00C55CEC"/>
    <w:rsid w:val="00C56107"/>
    <w:rsid w:val="00C56D4A"/>
    <w:rsid w:val="00C57EFF"/>
    <w:rsid w:val="00C618D8"/>
    <w:rsid w:val="00C63288"/>
    <w:rsid w:val="00C64CD4"/>
    <w:rsid w:val="00C64E08"/>
    <w:rsid w:val="00C654C0"/>
    <w:rsid w:val="00C672FA"/>
    <w:rsid w:val="00C72257"/>
    <w:rsid w:val="00C724F6"/>
    <w:rsid w:val="00C73669"/>
    <w:rsid w:val="00C738B8"/>
    <w:rsid w:val="00C73CDE"/>
    <w:rsid w:val="00C74690"/>
    <w:rsid w:val="00C74704"/>
    <w:rsid w:val="00C75D38"/>
    <w:rsid w:val="00C76D99"/>
    <w:rsid w:val="00C77AAF"/>
    <w:rsid w:val="00C81DC8"/>
    <w:rsid w:val="00C83EBA"/>
    <w:rsid w:val="00C869D9"/>
    <w:rsid w:val="00C91314"/>
    <w:rsid w:val="00C946B8"/>
    <w:rsid w:val="00C97435"/>
    <w:rsid w:val="00CA1C20"/>
    <w:rsid w:val="00CA2660"/>
    <w:rsid w:val="00CA65EF"/>
    <w:rsid w:val="00CB1E50"/>
    <w:rsid w:val="00CB3D84"/>
    <w:rsid w:val="00CB6DEF"/>
    <w:rsid w:val="00CC4162"/>
    <w:rsid w:val="00CC5738"/>
    <w:rsid w:val="00CC7EBE"/>
    <w:rsid w:val="00CD025A"/>
    <w:rsid w:val="00CD36D1"/>
    <w:rsid w:val="00CD3885"/>
    <w:rsid w:val="00CD44F3"/>
    <w:rsid w:val="00CD5078"/>
    <w:rsid w:val="00CD5309"/>
    <w:rsid w:val="00CD56C1"/>
    <w:rsid w:val="00CD58B3"/>
    <w:rsid w:val="00CE0F12"/>
    <w:rsid w:val="00CE17AE"/>
    <w:rsid w:val="00CE4F8A"/>
    <w:rsid w:val="00CE52CA"/>
    <w:rsid w:val="00CE6432"/>
    <w:rsid w:val="00CF06D3"/>
    <w:rsid w:val="00CF0B9C"/>
    <w:rsid w:val="00CF1283"/>
    <w:rsid w:val="00CF2A4F"/>
    <w:rsid w:val="00CF5251"/>
    <w:rsid w:val="00D063F7"/>
    <w:rsid w:val="00D06BA7"/>
    <w:rsid w:val="00D10DF9"/>
    <w:rsid w:val="00D12D25"/>
    <w:rsid w:val="00D14D61"/>
    <w:rsid w:val="00D159F0"/>
    <w:rsid w:val="00D213CE"/>
    <w:rsid w:val="00D218C9"/>
    <w:rsid w:val="00D23733"/>
    <w:rsid w:val="00D245B8"/>
    <w:rsid w:val="00D24ECA"/>
    <w:rsid w:val="00D26E0C"/>
    <w:rsid w:val="00D27FF2"/>
    <w:rsid w:val="00D31048"/>
    <w:rsid w:val="00D31E25"/>
    <w:rsid w:val="00D34BFE"/>
    <w:rsid w:val="00D34ED1"/>
    <w:rsid w:val="00D35258"/>
    <w:rsid w:val="00D35912"/>
    <w:rsid w:val="00D365BA"/>
    <w:rsid w:val="00D44B83"/>
    <w:rsid w:val="00D474E4"/>
    <w:rsid w:val="00D47C31"/>
    <w:rsid w:val="00D51190"/>
    <w:rsid w:val="00D53314"/>
    <w:rsid w:val="00D545A4"/>
    <w:rsid w:val="00D5718C"/>
    <w:rsid w:val="00D57A54"/>
    <w:rsid w:val="00D61951"/>
    <w:rsid w:val="00D649C2"/>
    <w:rsid w:val="00D66D49"/>
    <w:rsid w:val="00D70059"/>
    <w:rsid w:val="00D729FD"/>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621E"/>
    <w:rsid w:val="00D9638D"/>
    <w:rsid w:val="00D96B5C"/>
    <w:rsid w:val="00DA095C"/>
    <w:rsid w:val="00DA0BAC"/>
    <w:rsid w:val="00DA2B33"/>
    <w:rsid w:val="00DA5639"/>
    <w:rsid w:val="00DA685A"/>
    <w:rsid w:val="00DA7B13"/>
    <w:rsid w:val="00DA7D3D"/>
    <w:rsid w:val="00DA7F68"/>
    <w:rsid w:val="00DB4354"/>
    <w:rsid w:val="00DB4DAF"/>
    <w:rsid w:val="00DB6D1B"/>
    <w:rsid w:val="00DC0C25"/>
    <w:rsid w:val="00DC2087"/>
    <w:rsid w:val="00DC2B94"/>
    <w:rsid w:val="00DC2F92"/>
    <w:rsid w:val="00DC3BA2"/>
    <w:rsid w:val="00DC3D80"/>
    <w:rsid w:val="00DC49DF"/>
    <w:rsid w:val="00DC76AA"/>
    <w:rsid w:val="00DD05D3"/>
    <w:rsid w:val="00DD1F41"/>
    <w:rsid w:val="00DD3C62"/>
    <w:rsid w:val="00DD534C"/>
    <w:rsid w:val="00DD620A"/>
    <w:rsid w:val="00DD6E4D"/>
    <w:rsid w:val="00DD718D"/>
    <w:rsid w:val="00DD7323"/>
    <w:rsid w:val="00DE1002"/>
    <w:rsid w:val="00DE420C"/>
    <w:rsid w:val="00DE62A9"/>
    <w:rsid w:val="00DE6329"/>
    <w:rsid w:val="00DE7EC5"/>
    <w:rsid w:val="00DF018F"/>
    <w:rsid w:val="00DF0FC0"/>
    <w:rsid w:val="00DF17D2"/>
    <w:rsid w:val="00DF3B31"/>
    <w:rsid w:val="00DF71FF"/>
    <w:rsid w:val="00E00DB0"/>
    <w:rsid w:val="00E06334"/>
    <w:rsid w:val="00E0799D"/>
    <w:rsid w:val="00E12F7A"/>
    <w:rsid w:val="00E13257"/>
    <w:rsid w:val="00E166CD"/>
    <w:rsid w:val="00E21AFE"/>
    <w:rsid w:val="00E21D2B"/>
    <w:rsid w:val="00E21D46"/>
    <w:rsid w:val="00E222E0"/>
    <w:rsid w:val="00E24A67"/>
    <w:rsid w:val="00E30B48"/>
    <w:rsid w:val="00E31EB3"/>
    <w:rsid w:val="00E33AD5"/>
    <w:rsid w:val="00E36DAB"/>
    <w:rsid w:val="00E41500"/>
    <w:rsid w:val="00E41CD7"/>
    <w:rsid w:val="00E449C2"/>
    <w:rsid w:val="00E457FF"/>
    <w:rsid w:val="00E463CB"/>
    <w:rsid w:val="00E4645A"/>
    <w:rsid w:val="00E5067A"/>
    <w:rsid w:val="00E52362"/>
    <w:rsid w:val="00E54E33"/>
    <w:rsid w:val="00E55770"/>
    <w:rsid w:val="00E57418"/>
    <w:rsid w:val="00E57EDF"/>
    <w:rsid w:val="00E6469C"/>
    <w:rsid w:val="00E649F1"/>
    <w:rsid w:val="00E6564B"/>
    <w:rsid w:val="00E65DD2"/>
    <w:rsid w:val="00E700C3"/>
    <w:rsid w:val="00E706B5"/>
    <w:rsid w:val="00E70CBE"/>
    <w:rsid w:val="00E7277B"/>
    <w:rsid w:val="00E72C4B"/>
    <w:rsid w:val="00E72DDB"/>
    <w:rsid w:val="00E77F0B"/>
    <w:rsid w:val="00E81869"/>
    <w:rsid w:val="00E81AC3"/>
    <w:rsid w:val="00E82509"/>
    <w:rsid w:val="00E830B9"/>
    <w:rsid w:val="00E83378"/>
    <w:rsid w:val="00E85965"/>
    <w:rsid w:val="00E86FE5"/>
    <w:rsid w:val="00E870BF"/>
    <w:rsid w:val="00E87D36"/>
    <w:rsid w:val="00E87D9F"/>
    <w:rsid w:val="00E90F8F"/>
    <w:rsid w:val="00E97FB2"/>
    <w:rsid w:val="00EA002F"/>
    <w:rsid w:val="00EA1417"/>
    <w:rsid w:val="00EA3660"/>
    <w:rsid w:val="00EA4F24"/>
    <w:rsid w:val="00EA6927"/>
    <w:rsid w:val="00EA7A50"/>
    <w:rsid w:val="00EB3FC7"/>
    <w:rsid w:val="00EB474B"/>
    <w:rsid w:val="00EB4905"/>
    <w:rsid w:val="00EC0075"/>
    <w:rsid w:val="00EC2119"/>
    <w:rsid w:val="00EC22FF"/>
    <w:rsid w:val="00EC6029"/>
    <w:rsid w:val="00EC6603"/>
    <w:rsid w:val="00ED01C8"/>
    <w:rsid w:val="00ED0516"/>
    <w:rsid w:val="00ED08C8"/>
    <w:rsid w:val="00ED2AEE"/>
    <w:rsid w:val="00ED38B6"/>
    <w:rsid w:val="00EE102B"/>
    <w:rsid w:val="00EE1081"/>
    <w:rsid w:val="00EE30D8"/>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54BD"/>
    <w:rsid w:val="00F162D2"/>
    <w:rsid w:val="00F163AC"/>
    <w:rsid w:val="00F216E5"/>
    <w:rsid w:val="00F2178A"/>
    <w:rsid w:val="00F2240F"/>
    <w:rsid w:val="00F22743"/>
    <w:rsid w:val="00F2302C"/>
    <w:rsid w:val="00F23966"/>
    <w:rsid w:val="00F242F4"/>
    <w:rsid w:val="00F244B0"/>
    <w:rsid w:val="00F25100"/>
    <w:rsid w:val="00F26A2B"/>
    <w:rsid w:val="00F30287"/>
    <w:rsid w:val="00F36367"/>
    <w:rsid w:val="00F3655E"/>
    <w:rsid w:val="00F3733E"/>
    <w:rsid w:val="00F427A5"/>
    <w:rsid w:val="00F4327B"/>
    <w:rsid w:val="00F44E4C"/>
    <w:rsid w:val="00F4527D"/>
    <w:rsid w:val="00F50BC0"/>
    <w:rsid w:val="00F525A1"/>
    <w:rsid w:val="00F53452"/>
    <w:rsid w:val="00F53B73"/>
    <w:rsid w:val="00F53FD4"/>
    <w:rsid w:val="00F54118"/>
    <w:rsid w:val="00F544E7"/>
    <w:rsid w:val="00F5726C"/>
    <w:rsid w:val="00F57733"/>
    <w:rsid w:val="00F61CF9"/>
    <w:rsid w:val="00F67CC0"/>
    <w:rsid w:val="00F737CD"/>
    <w:rsid w:val="00F753D5"/>
    <w:rsid w:val="00F75DB9"/>
    <w:rsid w:val="00F77404"/>
    <w:rsid w:val="00F77B1A"/>
    <w:rsid w:val="00F77F9A"/>
    <w:rsid w:val="00F81550"/>
    <w:rsid w:val="00F82333"/>
    <w:rsid w:val="00F829C9"/>
    <w:rsid w:val="00F86564"/>
    <w:rsid w:val="00F8706E"/>
    <w:rsid w:val="00F8721B"/>
    <w:rsid w:val="00F87451"/>
    <w:rsid w:val="00F8771B"/>
    <w:rsid w:val="00F90F15"/>
    <w:rsid w:val="00F91DAE"/>
    <w:rsid w:val="00F950F5"/>
    <w:rsid w:val="00F96188"/>
    <w:rsid w:val="00FA03B0"/>
    <w:rsid w:val="00FA09DB"/>
    <w:rsid w:val="00FA1C75"/>
    <w:rsid w:val="00FA6158"/>
    <w:rsid w:val="00FB3925"/>
    <w:rsid w:val="00FB4ACB"/>
    <w:rsid w:val="00FB53E5"/>
    <w:rsid w:val="00FB7360"/>
    <w:rsid w:val="00FC0699"/>
    <w:rsid w:val="00FC2A3E"/>
    <w:rsid w:val="00FC3616"/>
    <w:rsid w:val="00FC3ABF"/>
    <w:rsid w:val="00FC707A"/>
    <w:rsid w:val="00FC72BC"/>
    <w:rsid w:val="00FC7423"/>
    <w:rsid w:val="00FC7685"/>
    <w:rsid w:val="00FC7E9E"/>
    <w:rsid w:val="00FD0090"/>
    <w:rsid w:val="00FD07B9"/>
    <w:rsid w:val="00FD1A08"/>
    <w:rsid w:val="00FD24A7"/>
    <w:rsid w:val="00FD3877"/>
    <w:rsid w:val="00FD4041"/>
    <w:rsid w:val="00FD5DF6"/>
    <w:rsid w:val="00FD703E"/>
    <w:rsid w:val="00FD7103"/>
    <w:rsid w:val="00FD71DE"/>
    <w:rsid w:val="00FE27DB"/>
    <w:rsid w:val="00FE2C00"/>
    <w:rsid w:val="00FE2DA7"/>
    <w:rsid w:val="00FE3FBB"/>
    <w:rsid w:val="00FE6788"/>
    <w:rsid w:val="00FE67C1"/>
    <w:rsid w:val="00FE68A6"/>
    <w:rsid w:val="00FE6FC6"/>
    <w:rsid w:val="00FE7FD7"/>
    <w:rsid w:val="00FF01E3"/>
    <w:rsid w:val="00FF304A"/>
    <w:rsid w:val="00FF33F0"/>
    <w:rsid w:val="00FF4297"/>
    <w:rsid w:val="00FF4E61"/>
    <w:rsid w:val="00FF7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5:docId w15:val="{E0EC4D70-3368-4E5E-AF7A-38D35EAA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9F1"/>
  </w:style>
  <w:style w:type="paragraph" w:styleId="1">
    <w:name w:val="heading 1"/>
    <w:basedOn w:val="a"/>
    <w:next w:val="a"/>
    <w:link w:val="10"/>
    <w:uiPriority w:val="9"/>
    <w:qFormat/>
    <w:rsid w:val="003A4A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13358"/>
    <w:pPr>
      <w:ind w:left="720"/>
      <w:contextualSpacing/>
    </w:pPr>
  </w:style>
  <w:style w:type="table" w:styleId="a5">
    <w:name w:val="Table Grid"/>
    <w:basedOn w:val="a1"/>
    <w:uiPriority w:val="59"/>
    <w:rsid w:val="00802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B70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Hyperlink"/>
    <w:basedOn w:val="a0"/>
    <w:uiPriority w:val="99"/>
    <w:unhideWhenUsed/>
    <w:rsid w:val="006B7076"/>
    <w:rPr>
      <w:color w:val="0563C1" w:themeColor="hyperlink"/>
      <w:u w:val="single"/>
    </w:rPr>
  </w:style>
  <w:style w:type="table" w:customStyle="1" w:styleId="11">
    <w:name w:val="Сетка таблицы1"/>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166C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66CD"/>
    <w:rPr>
      <w:rFonts w:ascii="Segoe UI" w:hAnsi="Segoe UI" w:cs="Segoe UI"/>
      <w:sz w:val="18"/>
      <w:szCs w:val="18"/>
    </w:rPr>
  </w:style>
  <w:style w:type="character" w:customStyle="1" w:styleId="a4">
    <w:name w:val="Абзац списка Знак"/>
    <w:basedOn w:val="a0"/>
    <w:link w:val="a3"/>
    <w:uiPriority w:val="34"/>
    <w:locked/>
    <w:rsid w:val="00F163AC"/>
  </w:style>
  <w:style w:type="paragraph" w:styleId="a9">
    <w:name w:val="header"/>
    <w:basedOn w:val="a"/>
    <w:link w:val="aa"/>
    <w:uiPriority w:val="99"/>
    <w:unhideWhenUsed/>
    <w:rsid w:val="000E4EE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EE7"/>
  </w:style>
  <w:style w:type="paragraph" w:styleId="ab">
    <w:name w:val="footer"/>
    <w:basedOn w:val="a"/>
    <w:link w:val="ac"/>
    <w:uiPriority w:val="99"/>
    <w:unhideWhenUsed/>
    <w:rsid w:val="000E4EE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E4EE7"/>
  </w:style>
  <w:style w:type="table" w:customStyle="1" w:styleId="111">
    <w:name w:val="Сетка таблицы111"/>
    <w:basedOn w:val="a1"/>
    <w:next w:val="a5"/>
    <w:uiPriority w:val="39"/>
    <w:rsid w:val="00E07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rsid w:val="00016FAF"/>
  </w:style>
  <w:style w:type="character" w:styleId="ae">
    <w:name w:val="Strong"/>
    <w:uiPriority w:val="22"/>
    <w:qFormat/>
    <w:rsid w:val="002D3162"/>
    <w:rPr>
      <w:b/>
      <w:bCs/>
    </w:rPr>
  </w:style>
  <w:style w:type="character" w:customStyle="1" w:styleId="10">
    <w:name w:val="Заголовок 1 Знак"/>
    <w:basedOn w:val="a0"/>
    <w:link w:val="1"/>
    <w:uiPriority w:val="9"/>
    <w:rsid w:val="003A4A2F"/>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0"/>
    <w:rsid w:val="00485D10"/>
  </w:style>
  <w:style w:type="character" w:customStyle="1" w:styleId="af">
    <w:name w:val="Без интервала Знак"/>
    <w:basedOn w:val="a0"/>
    <w:link w:val="af0"/>
    <w:uiPriority w:val="1"/>
    <w:locked/>
    <w:rsid w:val="00C14CC5"/>
    <w:rPr>
      <w:rFonts w:ascii="Calibri" w:eastAsia="Calibri" w:hAnsi="Calibri" w:cs="Calibri"/>
      <w:lang w:eastAsia="ar-SA"/>
    </w:rPr>
  </w:style>
  <w:style w:type="paragraph" w:styleId="af0">
    <w:name w:val="No Spacing"/>
    <w:link w:val="af"/>
    <w:uiPriority w:val="1"/>
    <w:qFormat/>
    <w:rsid w:val="00C14CC5"/>
    <w:pPr>
      <w:suppressAutoHyphens/>
      <w:spacing w:after="0" w:line="240" w:lineRule="auto"/>
    </w:pPr>
    <w:rPr>
      <w:rFonts w:ascii="Calibri" w:eastAsia="Calibri" w:hAnsi="Calibri" w:cs="Calibri"/>
      <w:lang w:eastAsia="ar-SA"/>
    </w:rPr>
  </w:style>
  <w:style w:type="paragraph" w:styleId="af1">
    <w:name w:val="Plain Text"/>
    <w:basedOn w:val="a"/>
    <w:link w:val="af2"/>
    <w:uiPriority w:val="99"/>
    <w:unhideWhenUsed/>
    <w:rsid w:val="00D10DF9"/>
    <w:pPr>
      <w:spacing w:after="0" w:line="240" w:lineRule="auto"/>
    </w:pPr>
    <w:rPr>
      <w:rFonts w:ascii="Consolas" w:hAnsi="Consolas"/>
      <w:sz w:val="21"/>
      <w:szCs w:val="21"/>
    </w:rPr>
  </w:style>
  <w:style w:type="character" w:customStyle="1" w:styleId="af2">
    <w:name w:val="Текст Знак"/>
    <w:basedOn w:val="a0"/>
    <w:link w:val="af1"/>
    <w:uiPriority w:val="99"/>
    <w:rsid w:val="00D10DF9"/>
    <w:rPr>
      <w:rFonts w:ascii="Consolas" w:hAnsi="Consolas"/>
      <w:sz w:val="21"/>
      <w:szCs w:val="21"/>
    </w:rPr>
  </w:style>
  <w:style w:type="paragraph" w:styleId="af3">
    <w:name w:val="Normal (Web)"/>
    <w:basedOn w:val="a"/>
    <w:uiPriority w:val="99"/>
    <w:semiHidden/>
    <w:unhideWhenUsed/>
    <w:rsid w:val="003D2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44708B"/>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4708B"/>
    <w:pPr>
      <w:widowControl w:val="0"/>
      <w:shd w:val="clear" w:color="auto" w:fill="FFFFFF"/>
      <w:spacing w:after="100" w:line="341" w:lineRule="exact"/>
      <w:ind w:hanging="580"/>
      <w:jc w:val="center"/>
    </w:pPr>
    <w:rPr>
      <w:rFonts w:ascii="Times New Roman" w:eastAsia="Times New Roman" w:hAnsi="Times New Roman" w:cs="Times New Roman"/>
      <w:sz w:val="26"/>
      <w:szCs w:val="26"/>
    </w:rPr>
  </w:style>
  <w:style w:type="character" w:customStyle="1" w:styleId="211pt">
    <w:name w:val="Основной текст (2) + 11 pt"/>
    <w:basedOn w:val="2"/>
    <w:rsid w:val="004470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
    <w:name w:val="Основной текст (2) + Полужирный"/>
    <w:basedOn w:val="2"/>
    <w:rsid w:val="0044708B"/>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2pt">
    <w:name w:val="Основной текст (2) + 12 pt"/>
    <w:basedOn w:val="2"/>
    <w:rsid w:val="0044708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9pt">
    <w:name w:val="Основной текст (2) + 9 pt"/>
    <w:basedOn w:val="2"/>
    <w:rsid w:val="00271596"/>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HTML">
    <w:name w:val="HTML Preformatted"/>
    <w:basedOn w:val="a"/>
    <w:link w:val="HTML0"/>
    <w:uiPriority w:val="99"/>
    <w:unhideWhenUsed/>
    <w:rsid w:val="00271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7159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037672">
      <w:bodyDiv w:val="1"/>
      <w:marLeft w:val="0"/>
      <w:marRight w:val="0"/>
      <w:marTop w:val="0"/>
      <w:marBottom w:val="0"/>
      <w:divBdr>
        <w:top w:val="none" w:sz="0" w:space="0" w:color="auto"/>
        <w:left w:val="none" w:sz="0" w:space="0" w:color="auto"/>
        <w:bottom w:val="none" w:sz="0" w:space="0" w:color="auto"/>
        <w:right w:val="none" w:sz="0" w:space="0" w:color="auto"/>
      </w:divBdr>
    </w:div>
    <w:div w:id="911966152">
      <w:bodyDiv w:val="1"/>
      <w:marLeft w:val="0"/>
      <w:marRight w:val="0"/>
      <w:marTop w:val="0"/>
      <w:marBottom w:val="0"/>
      <w:divBdr>
        <w:top w:val="none" w:sz="0" w:space="0" w:color="auto"/>
        <w:left w:val="none" w:sz="0" w:space="0" w:color="auto"/>
        <w:bottom w:val="none" w:sz="0" w:space="0" w:color="auto"/>
        <w:right w:val="none" w:sz="0" w:space="0" w:color="auto"/>
      </w:divBdr>
      <w:divsChild>
        <w:div w:id="45690863">
          <w:marLeft w:val="0"/>
          <w:marRight w:val="0"/>
          <w:marTop w:val="0"/>
          <w:marBottom w:val="0"/>
          <w:divBdr>
            <w:top w:val="none" w:sz="0" w:space="11" w:color="auto"/>
            <w:left w:val="single" w:sz="2" w:space="0" w:color="E7E8EC"/>
            <w:bottom w:val="single" w:sz="6" w:space="11" w:color="E7E8EC"/>
            <w:right w:val="single" w:sz="2" w:space="0" w:color="E7E8EC"/>
          </w:divBdr>
          <w:divsChild>
            <w:div w:id="1758670371">
              <w:marLeft w:val="930"/>
              <w:marRight w:val="0"/>
              <w:marTop w:val="0"/>
              <w:marBottom w:val="0"/>
              <w:divBdr>
                <w:top w:val="none" w:sz="0" w:space="0" w:color="auto"/>
                <w:left w:val="none" w:sz="0" w:space="0" w:color="auto"/>
                <w:bottom w:val="none" w:sz="0" w:space="0" w:color="auto"/>
                <w:right w:val="none" w:sz="0" w:space="0" w:color="auto"/>
              </w:divBdr>
              <w:divsChild>
                <w:div w:id="272710989">
                  <w:marLeft w:val="0"/>
                  <w:marRight w:val="0"/>
                  <w:marTop w:val="0"/>
                  <w:marBottom w:val="0"/>
                  <w:divBdr>
                    <w:top w:val="none" w:sz="0" w:space="0" w:color="auto"/>
                    <w:left w:val="none" w:sz="0" w:space="0" w:color="auto"/>
                    <w:bottom w:val="none" w:sz="0" w:space="0" w:color="auto"/>
                    <w:right w:val="none" w:sz="0" w:space="0" w:color="auto"/>
                  </w:divBdr>
                  <w:divsChild>
                    <w:div w:id="301156554">
                      <w:marLeft w:val="0"/>
                      <w:marRight w:val="0"/>
                      <w:marTop w:val="0"/>
                      <w:marBottom w:val="0"/>
                      <w:divBdr>
                        <w:top w:val="none" w:sz="0" w:space="0" w:color="auto"/>
                        <w:left w:val="none" w:sz="0" w:space="0" w:color="auto"/>
                        <w:bottom w:val="none" w:sz="0" w:space="0" w:color="auto"/>
                        <w:right w:val="none" w:sz="0" w:space="0" w:color="auto"/>
                      </w:divBdr>
                    </w:div>
                  </w:divsChild>
                </w:div>
                <w:div w:id="1757287922">
                  <w:marLeft w:val="0"/>
                  <w:marRight w:val="0"/>
                  <w:marTop w:val="90"/>
                  <w:marBottom w:val="0"/>
                  <w:divBdr>
                    <w:top w:val="none" w:sz="0" w:space="0" w:color="auto"/>
                    <w:left w:val="none" w:sz="0" w:space="0" w:color="auto"/>
                    <w:bottom w:val="none" w:sz="0" w:space="0" w:color="auto"/>
                    <w:right w:val="none" w:sz="0" w:space="0" w:color="auto"/>
                  </w:divBdr>
                  <w:divsChild>
                    <w:div w:id="147676506">
                      <w:marLeft w:val="0"/>
                      <w:marRight w:val="0"/>
                      <w:marTop w:val="0"/>
                      <w:marBottom w:val="0"/>
                      <w:divBdr>
                        <w:top w:val="none" w:sz="0" w:space="0" w:color="auto"/>
                        <w:left w:val="none" w:sz="0" w:space="0" w:color="auto"/>
                        <w:bottom w:val="none" w:sz="0" w:space="0" w:color="auto"/>
                        <w:right w:val="none" w:sz="0" w:space="0" w:color="auto"/>
                      </w:divBdr>
                      <w:divsChild>
                        <w:div w:id="565988998">
                          <w:marLeft w:val="0"/>
                          <w:marRight w:val="0"/>
                          <w:marTop w:val="0"/>
                          <w:marBottom w:val="0"/>
                          <w:divBdr>
                            <w:top w:val="none" w:sz="0" w:space="0" w:color="auto"/>
                            <w:left w:val="none" w:sz="0" w:space="0" w:color="auto"/>
                            <w:bottom w:val="none" w:sz="0" w:space="0" w:color="auto"/>
                            <w:right w:val="none" w:sz="0" w:space="0" w:color="auto"/>
                          </w:divBdr>
                          <w:divsChild>
                            <w:div w:id="206825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583669">
      <w:bodyDiv w:val="1"/>
      <w:marLeft w:val="0"/>
      <w:marRight w:val="0"/>
      <w:marTop w:val="0"/>
      <w:marBottom w:val="0"/>
      <w:divBdr>
        <w:top w:val="none" w:sz="0" w:space="0" w:color="auto"/>
        <w:left w:val="none" w:sz="0" w:space="0" w:color="auto"/>
        <w:bottom w:val="none" w:sz="0" w:space="0" w:color="auto"/>
        <w:right w:val="none" w:sz="0" w:space="0" w:color="auto"/>
      </w:divBdr>
      <w:divsChild>
        <w:div w:id="1348563510">
          <w:marLeft w:val="300"/>
          <w:marRight w:val="0"/>
          <w:marTop w:val="300"/>
          <w:marBottom w:val="300"/>
          <w:divBdr>
            <w:top w:val="outset" w:sz="24" w:space="0" w:color="auto"/>
            <w:left w:val="outset" w:sz="24" w:space="0" w:color="auto"/>
            <w:bottom w:val="outset" w:sz="24" w:space="0" w:color="auto"/>
            <w:right w:val="outset" w:sz="24" w:space="0" w:color="auto"/>
          </w:divBdr>
          <w:divsChild>
            <w:div w:id="888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49673">
      <w:bodyDiv w:val="1"/>
      <w:marLeft w:val="0"/>
      <w:marRight w:val="0"/>
      <w:marTop w:val="0"/>
      <w:marBottom w:val="0"/>
      <w:divBdr>
        <w:top w:val="none" w:sz="0" w:space="0" w:color="auto"/>
        <w:left w:val="none" w:sz="0" w:space="0" w:color="auto"/>
        <w:bottom w:val="none" w:sz="0" w:space="0" w:color="auto"/>
        <w:right w:val="none" w:sz="0" w:space="0" w:color="auto"/>
      </w:divBdr>
    </w:div>
    <w:div w:id="1742947224">
      <w:bodyDiv w:val="1"/>
      <w:marLeft w:val="0"/>
      <w:marRight w:val="0"/>
      <w:marTop w:val="0"/>
      <w:marBottom w:val="0"/>
      <w:divBdr>
        <w:top w:val="none" w:sz="0" w:space="0" w:color="auto"/>
        <w:left w:val="none" w:sz="0" w:space="0" w:color="auto"/>
        <w:bottom w:val="none" w:sz="0" w:space="0" w:color="auto"/>
        <w:right w:val="none" w:sz="0" w:space="0" w:color="auto"/>
      </w:divBdr>
      <w:divsChild>
        <w:div w:id="204609705">
          <w:marLeft w:val="300"/>
          <w:marRight w:val="0"/>
          <w:marTop w:val="300"/>
          <w:marBottom w:val="300"/>
          <w:divBdr>
            <w:top w:val="outset" w:sz="24" w:space="0" w:color="auto"/>
            <w:left w:val="outset" w:sz="24" w:space="0" w:color="auto"/>
            <w:bottom w:val="outset" w:sz="24" w:space="0" w:color="auto"/>
            <w:right w:val="outset" w:sz="24" w:space="0" w:color="auto"/>
          </w:divBdr>
          <w:divsChild>
            <w:div w:id="44473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 TargetMode="External"/><Relationship Id="rId21" Type="http://schemas.openxmlformats.org/officeDocument/2006/relationships/hyperlink" Target="http://www.gararnt.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 TargetMode="External"/><Relationship Id="rId63" Type="http://schemas.openxmlformats.org/officeDocument/2006/relationships/hyperlink" Target="https://kamchatka.arbitr.ru/" TargetMode="External"/><Relationship Id="rId68" Type="http://schemas.openxmlformats.org/officeDocument/2006/relationships/hyperlink" Target="https://kamchatka.arbitr.ru/about/stat" TargetMode="External"/><Relationship Id="rId16" Type="http://schemas.openxmlformats.org/officeDocument/2006/relationships/hyperlink" Target="http://www.council.gov.ru/%20&#8211;" TargetMode="External"/><Relationship Id="rId11" Type="http://schemas.openxmlformats.org/officeDocument/2006/relationships/hyperlink" Target="https://znanium.ru/catalog/product/2125847" TargetMode="External"/><Relationship Id="rId24" Type="http://schemas.openxmlformats.org/officeDocument/2006/relationships/hyperlink" Target="http://pravo.gov.ru/ips/" TargetMode="External"/><Relationship Id="rId32" Type="http://schemas.openxmlformats.org/officeDocument/2006/relationships/hyperlink" Target="http://duma.gov.ru/duma/about/" TargetMode="External"/><Relationship Id="rId37" Type="http://schemas.openxmlformats.org/officeDocument/2006/relationships/hyperlink" Target="http://council.gov.ru/structure/council/" TargetMode="External"/><Relationship Id="rId40" Type="http://schemas.openxmlformats.org/officeDocument/2006/relationships/hyperlink" Target="http://council.gov.ru/activity/crosswork/" TargetMode="External"/><Relationship Id="rId45" Type="http://schemas.openxmlformats.org/officeDocument/2006/relationships/hyperlink" Target="http://government.ru/ministries/" TargetMode="External"/><Relationship Id="rId53" Type="http://schemas.openxmlformats.org/officeDocument/2006/relationships/hyperlink" Target="https://vsrf.ru/documents/practice/?year=2021" TargetMode="External"/><Relationship Id="rId58" Type="http://schemas.openxmlformats.org/officeDocument/2006/relationships/hyperlink" Target="http://pravo.minjust.ru/" TargetMode="External"/><Relationship Id="rId66" Type="http://schemas.openxmlformats.org/officeDocument/2006/relationships/hyperlink" Target="https://kamchatka.arbitr.ru/process/treteiskie_sudi" TargetMode="External"/><Relationship Id="rId74" Type="http://schemas.openxmlformats.org/officeDocument/2006/relationships/hyperlink" Target="http://www.zaksobr.kamchatka.ru/events/Zakony" TargetMode="External"/><Relationship Id="rId5" Type="http://schemas.openxmlformats.org/officeDocument/2006/relationships/webSettings" Target="webSettings.xml"/><Relationship Id="rId61" Type="http://schemas.openxmlformats.org/officeDocument/2006/relationships/hyperlink" Target="https://minjust.gov.ru/ru/documents/" TargetMode="External"/><Relationship Id="rId19" Type="http://schemas.openxmlformats.org/officeDocument/2006/relationships/hyperlink" Target="http://window.edu.ru/window/library%20&#8211;" TargetMode="External"/><Relationship Id="rId14" Type="http://schemas.openxmlformats.org/officeDocument/2006/relationships/hyperlink" Target="https://znanium.ru/catalog/product/2170039" TargetMode="External"/><Relationship Id="rId22" Type="http://schemas.openxmlformats.org/officeDocument/2006/relationships/hyperlink" Target="http://pravo.gov.ru/" TargetMode="External"/><Relationship Id="rId27" Type="http://schemas.openxmlformats.org/officeDocument/2006/relationships/hyperlink" Target="http://www.kremlin.ru/acts/news" TargetMode="External"/><Relationship Id="rId30" Type="http://schemas.openxmlformats.org/officeDocument/2006/relationships/hyperlink" Target="http://www.kremlin.ru/structure/commissions" TargetMode="External"/><Relationship Id="rId35" Type="http://schemas.openxmlformats.org/officeDocument/2006/relationships/hyperlink" Target="http://duma.gov.ru/international/about/" TargetMode="External"/><Relationship Id="rId43" Type="http://schemas.openxmlformats.org/officeDocument/2006/relationships/hyperlink" Target="http://government.ru/rugovclassifier/section/2641/" TargetMode="External"/><Relationship Id="rId48" Type="http://schemas.openxmlformats.org/officeDocument/2006/relationships/hyperlink" Target="http://www.ksrf.ru/ru/Info/Pages/default.aspx" TargetMode="External"/><Relationship Id="rId56" Type="http://schemas.openxmlformats.org/officeDocument/2006/relationships/hyperlink" Target="https://vsrf.ru/documents/international_practice/?year=2021" TargetMode="External"/><Relationship Id="rId64" Type="http://schemas.openxmlformats.org/officeDocument/2006/relationships/hyperlink" Target="https://kamchatka.arbitr.ru/law/docs/" TargetMode="External"/><Relationship Id="rId69" Type="http://schemas.openxmlformats.org/officeDocument/2006/relationships/hyperlink" Target="https://kamgov.ru/"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www.ksrf.ru/ru/Sessions/Pages/default.aspx" TargetMode="External"/><Relationship Id="rId72" Type="http://schemas.openxmlformats.org/officeDocument/2006/relationships/hyperlink" Target="http://www.zaksobr.kamchatka.ru/" TargetMode="External"/><Relationship Id="rId3" Type="http://schemas.openxmlformats.org/officeDocument/2006/relationships/styles" Target="styles.xml"/><Relationship Id="rId12" Type="http://schemas.openxmlformats.org/officeDocument/2006/relationships/hyperlink" Target="https://znanium.com/catalog/product/2122487" TargetMode="External"/><Relationship Id="rId17" Type="http://schemas.openxmlformats.org/officeDocument/2006/relationships/hyperlink" Target="http://www.government.ru/content/%20&#8211;" TargetMode="External"/><Relationship Id="rId25" Type="http://schemas.openxmlformats.org/officeDocument/2006/relationships/hyperlink" Target="http://pravo.gov.ru/articles/" TargetMode="External"/><Relationship Id="rId33" Type="http://schemas.openxmlformats.org/officeDocument/2006/relationships/hyperlink" Target="http://duma.gov.ru/legislative/lawmaking/" TargetMode="External"/><Relationship Id="rId38" Type="http://schemas.openxmlformats.org/officeDocument/2006/relationships/hyperlink" Target="http://council.gov.ru/activity/legislation/" TargetMode="External"/><Relationship Id="rId46" Type="http://schemas.openxmlformats.org/officeDocument/2006/relationships/hyperlink" Target="http://government.ru/docs/" TargetMode="External"/><Relationship Id="rId59" Type="http://schemas.openxmlformats.org/officeDocument/2006/relationships/hyperlink" Target="http://pravo-search.minjust.ru:8080/bigs/portal.html" TargetMode="External"/><Relationship Id="rId67" Type="http://schemas.openxmlformats.org/officeDocument/2006/relationships/hyperlink" Target="https://kamchatka.arbitr.ru/about/publications" TargetMode="External"/><Relationship Id="rId20" Type="http://schemas.openxmlformats.org/officeDocument/2006/relationships/hyperlink" Target="http://www.minjust.ru&#8211;&#1086;&#1092;&#1080;&#1094;&#1080;&#1072;&#1083;&#1100;&#1085;&#1099;&#1081;" TargetMode="External"/><Relationship Id="rId41" Type="http://schemas.openxmlformats.org/officeDocument/2006/relationships/hyperlink" Target="http://government.ru/" TargetMode="External"/><Relationship Id="rId54" Type="http://schemas.openxmlformats.org/officeDocument/2006/relationships/hyperlink" Target="https://vsrf.ru/documents/own/?category=resolutions_plenum_supreme_court_russian&amp;year=2021" TargetMode="External"/><Relationship Id="rId62" Type="http://schemas.openxmlformats.org/officeDocument/2006/relationships/hyperlink" Target="https://minjust.gov.ru/ru/pages/pravovaya-informaciya/" TargetMode="External"/><Relationship Id="rId70" Type="http://schemas.openxmlformats.org/officeDocument/2006/relationships/hyperlink" Target="https://www.kamgov.ru/gov-entity/iogv"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duma.gov.ru/%20&#8211;" TargetMode="External"/><Relationship Id="rId23" Type="http://schemas.openxmlformats.org/officeDocument/2006/relationships/hyperlink" Target="http://publication.pravo.gov.ru/" TargetMode="External"/><Relationship Id="rId28" Type="http://schemas.openxmlformats.org/officeDocument/2006/relationships/hyperlink" Target="http://www.kremlin.ru/structure/state-council" TargetMode="External"/><Relationship Id="rId36" Type="http://schemas.openxmlformats.org/officeDocument/2006/relationships/hyperlink" Target="http://council.gov.ru/" TargetMode="External"/><Relationship Id="rId49" Type="http://schemas.openxmlformats.org/officeDocument/2006/relationships/hyperlink" Target="http://www.ksrf.ru/ru/Decision/Pages/default.aspx" TargetMode="External"/><Relationship Id="rId57" Type="http://schemas.openxmlformats.org/officeDocument/2006/relationships/hyperlink" Target="https://sudact.ru/"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 TargetMode="External"/><Relationship Id="rId44" Type="http://schemas.openxmlformats.org/officeDocument/2006/relationships/hyperlink" Target="http://government.ru/rugovclassifier/" TargetMode="External"/><Relationship Id="rId52" Type="http://schemas.openxmlformats.org/officeDocument/2006/relationships/hyperlink" Target="https://www.vsrf.ru/" TargetMode="External"/><Relationship Id="rId60" Type="http://schemas.openxmlformats.org/officeDocument/2006/relationships/hyperlink" Target="https://www.dissercat.com/" TargetMode="External"/><Relationship Id="rId65" Type="http://schemas.openxmlformats.org/officeDocument/2006/relationships/hyperlink" Target="https://kamchatka.arbitr.ru/process/primiritelnie_proceduri" TargetMode="External"/><Relationship Id="rId73" Type="http://schemas.openxmlformats.org/officeDocument/2006/relationships/hyperlink" Target="http://www.zaksobr.kamchatka.ru/events/Deyatelnost"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1191361" TargetMode="External"/><Relationship Id="rId18" Type="http://schemas.openxmlformats.org/officeDocument/2006/relationships/hyperlink" Target="http://www.ksrf.ru/%20&#8211;" TargetMode="External"/><Relationship Id="rId39" Type="http://schemas.openxmlformats.org/officeDocument/2006/relationships/hyperlink" Target="http://council.gov.ru/activity/analytics/" TargetMode="External"/><Relationship Id="rId34" Type="http://schemas.openxmlformats.org/officeDocument/2006/relationships/hyperlink" Target="http://duma.gov.ru/representative/interpellations/" TargetMode="External"/><Relationship Id="rId50" Type="http://schemas.openxmlformats.org/officeDocument/2006/relationships/hyperlink" Target="http://www.ksrf.ru/ru/Petition/Pages/StatisticDef.aspx" TargetMode="External"/><Relationship Id="rId55" Type="http://schemas.openxmlformats.org/officeDocument/2006/relationships/hyperlink" Target="https://vsrf.ru/documents/statistics/?year=2021"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kamgov.ru/gosudarstvennaya-sluzhba" TargetMode="External"/><Relationship Id="rId2" Type="http://schemas.openxmlformats.org/officeDocument/2006/relationships/numbering" Target="numbering.xml"/><Relationship Id="rId29" Type="http://schemas.openxmlformats.org/officeDocument/2006/relationships/hyperlink" Target="http://www.kremlin.ru/structure/security-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A0BC0-C112-4F9C-9825-3FEBDA0BA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21398</Words>
  <Characters>121974</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П</cp:lastModifiedBy>
  <cp:revision>46</cp:revision>
  <cp:lastPrinted>2021-04-26T03:49:00Z</cp:lastPrinted>
  <dcterms:created xsi:type="dcterms:W3CDTF">2019-01-14T22:27:00Z</dcterms:created>
  <dcterms:modified xsi:type="dcterms:W3CDTF">2026-06-02T03:42:00Z</dcterms:modified>
</cp:coreProperties>
</file>